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BAE" w:rsidRDefault="003C02C2">
      <w:pPr>
        <w:rPr>
          <w:rFonts w:cstheme="minorHAnsi"/>
          <w:sz w:val="32"/>
          <w:szCs w:val="32"/>
        </w:rPr>
      </w:pPr>
      <w:r>
        <w:rPr>
          <w:rFonts w:cstheme="minorHAnsi"/>
          <w:sz w:val="32"/>
          <w:szCs w:val="32"/>
        </w:rPr>
        <w:t>END OF TERM 2 202</w:t>
      </w:r>
      <w:r w:rsidR="00B7640A">
        <w:rPr>
          <w:rFonts w:cstheme="minorHAnsi"/>
          <w:sz w:val="32"/>
          <w:szCs w:val="32"/>
        </w:rPr>
        <w:t>4</w:t>
      </w:r>
      <w:bookmarkStart w:id="0" w:name="_GoBack"/>
      <w:bookmarkEnd w:id="0"/>
    </w:p>
    <w:p w:rsidR="001B157B" w:rsidRPr="004965DF" w:rsidRDefault="001B157B">
      <w:pPr>
        <w:rPr>
          <w:rFonts w:cstheme="minorHAnsi"/>
          <w:sz w:val="32"/>
          <w:szCs w:val="32"/>
        </w:rPr>
      </w:pPr>
      <w:r>
        <w:rPr>
          <w:rFonts w:cstheme="minorHAnsi"/>
          <w:sz w:val="32"/>
          <w:szCs w:val="32"/>
        </w:rPr>
        <w:t>DOUBLE DIGIT EVALUATION</w:t>
      </w:r>
    </w:p>
    <w:p w:rsidR="005B2BAE" w:rsidRDefault="005B2BAE">
      <w:pPr>
        <w:rPr>
          <w:rFonts w:cstheme="minorHAnsi"/>
          <w:sz w:val="32"/>
          <w:szCs w:val="32"/>
        </w:rPr>
      </w:pPr>
      <w:r w:rsidRPr="004965DF">
        <w:rPr>
          <w:rFonts w:cstheme="minorHAnsi"/>
          <w:sz w:val="32"/>
          <w:szCs w:val="32"/>
        </w:rPr>
        <w:t xml:space="preserve">FORM </w:t>
      </w:r>
      <w:r w:rsidR="00B57923">
        <w:rPr>
          <w:rFonts w:cstheme="minorHAnsi"/>
          <w:sz w:val="32"/>
          <w:szCs w:val="32"/>
        </w:rPr>
        <w:t>4 PHYSICS</w:t>
      </w:r>
    </w:p>
    <w:p w:rsidR="004965DF" w:rsidRDefault="00AF2B9B">
      <w:pPr>
        <w:rPr>
          <w:rFonts w:cstheme="minorHAnsi"/>
          <w:b/>
          <w:sz w:val="32"/>
          <w:szCs w:val="32"/>
        </w:rPr>
      </w:pPr>
      <w:r w:rsidRPr="00441C72">
        <w:rPr>
          <w:rFonts w:cstheme="minorHAnsi"/>
          <w:b/>
          <w:sz w:val="32"/>
          <w:szCs w:val="32"/>
        </w:rPr>
        <w:t>PAPER 2</w:t>
      </w:r>
    </w:p>
    <w:p w:rsidR="009376B1" w:rsidRPr="009376B1" w:rsidRDefault="009376B1">
      <w:pPr>
        <w:rPr>
          <w:rFonts w:cstheme="minorHAnsi"/>
          <w:b/>
          <w:sz w:val="32"/>
          <w:szCs w:val="32"/>
        </w:rPr>
      </w:pPr>
      <w:r>
        <w:rPr>
          <w:rFonts w:cstheme="minorHAnsi"/>
          <w:b/>
          <w:sz w:val="32"/>
          <w:szCs w:val="32"/>
        </w:rPr>
        <w:t>Marking scheme</w:t>
      </w:r>
    </w:p>
    <w:p w:rsidR="00D74A85" w:rsidRPr="00D74A85" w:rsidRDefault="00D74A85">
      <w:pPr>
        <w:rPr>
          <w:rFonts w:cstheme="minorHAnsi"/>
          <w:b/>
          <w:sz w:val="32"/>
          <w:szCs w:val="32"/>
          <w:u w:val="single"/>
        </w:rPr>
      </w:pPr>
      <w:r w:rsidRPr="00D74A85">
        <w:rPr>
          <w:rFonts w:cstheme="minorHAnsi"/>
          <w:b/>
          <w:sz w:val="32"/>
          <w:szCs w:val="32"/>
          <w:u w:val="single"/>
        </w:rPr>
        <w:t>SECTION A: (25 MARKS)</w:t>
      </w:r>
    </w:p>
    <w:p w:rsidR="00D74A85" w:rsidRPr="008C0491" w:rsidRDefault="00E66C00" w:rsidP="00D74A85">
      <w:pPr>
        <w:pStyle w:val="ListParagraph"/>
        <w:numPr>
          <w:ilvl w:val="0"/>
          <w:numId w:val="3"/>
        </w:numPr>
        <w:rPr>
          <w:rFonts w:ascii="Footlight MT Light" w:hAnsi="Footlight MT Light" w:cstheme="minorHAnsi"/>
          <w:sz w:val="32"/>
          <w:szCs w:val="32"/>
        </w:rPr>
      </w:pPr>
      <w:r w:rsidRPr="00E66C00">
        <w:rPr>
          <w:rFonts w:ascii="Footlight MT Light" w:hAnsi="Footlight MT Light" w:cstheme="minorHAnsi"/>
          <w:sz w:val="28"/>
          <w:szCs w:val="28"/>
        </w:rPr>
        <w:t xml:space="preserve">Figure 1 below shows a ray of light incident on a plane mirror </w:t>
      </w:r>
    </w:p>
    <w:p w:rsidR="00E66C00" w:rsidRDefault="00E66C00" w:rsidP="003778C6">
      <w:pPr>
        <w:pStyle w:val="ListParagraph"/>
        <w:ind w:left="360"/>
        <w:rPr>
          <w:rFonts w:ascii="Footlight MT Light" w:hAnsi="Footlight MT Light" w:cstheme="minorHAnsi"/>
          <w:sz w:val="28"/>
          <w:szCs w:val="28"/>
        </w:rPr>
      </w:pPr>
      <w:r>
        <w:rPr>
          <w:rFonts w:ascii="Footlight MT Light" w:hAnsi="Footlight MT Light" w:cstheme="minorHAnsi"/>
          <w:sz w:val="28"/>
          <w:szCs w:val="28"/>
        </w:rPr>
        <w:t>The mirror is then rotated 10</w:t>
      </w:r>
      <w:r w:rsidRPr="003778C6">
        <w:rPr>
          <w:rFonts w:ascii="Footlight MT Light" w:hAnsi="Footlight MT Light" w:cstheme="minorHAnsi"/>
          <w:sz w:val="28"/>
          <w:szCs w:val="28"/>
          <w:vertAlign w:val="superscript"/>
        </w:rPr>
        <w:t xml:space="preserve">0 </w:t>
      </w:r>
      <w:r>
        <w:rPr>
          <w:rFonts w:ascii="Footlight MT Light" w:hAnsi="Footlight MT Light" w:cstheme="minorHAnsi"/>
          <w:sz w:val="28"/>
          <w:szCs w:val="28"/>
        </w:rPr>
        <w:t xml:space="preserve">clockwise about point o, with the path of incident ray remaining unchanged, what is the new angle of reflection. </w:t>
      </w:r>
      <w:r>
        <w:rPr>
          <w:rFonts w:ascii="Footlight MT Light" w:hAnsi="Footlight MT Light" w:cstheme="minorHAnsi"/>
          <w:sz w:val="28"/>
          <w:szCs w:val="28"/>
        </w:rPr>
        <w:tab/>
      </w:r>
      <w:r>
        <w:rPr>
          <w:rFonts w:ascii="Footlight MT Light" w:hAnsi="Footlight MT Light" w:cstheme="minorHAnsi"/>
          <w:sz w:val="28"/>
          <w:szCs w:val="28"/>
        </w:rPr>
        <w:tab/>
      </w:r>
      <w:r w:rsidR="003778C6">
        <w:rPr>
          <w:rFonts w:ascii="Footlight MT Light" w:hAnsi="Footlight MT Light" w:cstheme="minorHAnsi"/>
          <w:sz w:val="28"/>
          <w:szCs w:val="28"/>
        </w:rPr>
        <w:tab/>
      </w:r>
      <w:r>
        <w:rPr>
          <w:rFonts w:ascii="Footlight MT Light" w:hAnsi="Footlight MT Light" w:cstheme="minorHAnsi"/>
          <w:sz w:val="28"/>
          <w:szCs w:val="28"/>
        </w:rPr>
        <w:t>(2mks)</w:t>
      </w:r>
    </w:p>
    <w:p w:rsidR="003778C6" w:rsidRPr="003778C6" w:rsidRDefault="00D75098" w:rsidP="003778C6">
      <w:pPr>
        <w:pStyle w:val="ListParagraph"/>
        <w:ind w:left="360"/>
        <w:rPr>
          <w:rFonts w:ascii="Footlight MT Light" w:hAnsi="Footlight MT Light" w:cstheme="minorHAnsi"/>
          <w:sz w:val="32"/>
          <w:szCs w:val="32"/>
        </w:rPr>
      </w:pPr>
      <w:r>
        <w:rPr>
          <w:rFonts w:ascii="Footlight MT Light" w:hAnsi="Footlight MT Light" w:cstheme="minorHAnsi"/>
          <w:b/>
          <w:sz w:val="28"/>
          <w:szCs w:val="28"/>
        </w:rPr>
        <w:t>60</w:t>
      </w:r>
      <w:r w:rsidRPr="00D75098">
        <w:rPr>
          <w:rFonts w:ascii="Footlight MT Light" w:hAnsi="Footlight MT Light" w:cstheme="minorHAnsi"/>
          <w:b/>
          <w:sz w:val="28"/>
          <w:szCs w:val="28"/>
          <w:vertAlign w:val="superscript"/>
        </w:rPr>
        <w:t>0</w:t>
      </w:r>
      <w:r>
        <w:rPr>
          <w:rFonts w:ascii="Footlight MT Light" w:hAnsi="Footlight MT Light" w:cstheme="minorHAnsi"/>
          <w:b/>
          <w:sz w:val="28"/>
          <w:szCs w:val="28"/>
        </w:rPr>
        <w:t xml:space="preserve"> + 10</w:t>
      </w:r>
      <w:r w:rsidRPr="00D75098">
        <w:rPr>
          <w:rFonts w:ascii="Footlight MT Light" w:hAnsi="Footlight MT Light" w:cstheme="minorHAnsi"/>
          <w:b/>
          <w:sz w:val="28"/>
          <w:szCs w:val="28"/>
          <w:vertAlign w:val="superscript"/>
        </w:rPr>
        <w:t xml:space="preserve">0 </w:t>
      </w:r>
      <w:r>
        <w:rPr>
          <w:rFonts w:ascii="Footlight MT Light" w:hAnsi="Footlight MT Light" w:cstheme="minorHAnsi"/>
          <w:b/>
          <w:sz w:val="28"/>
          <w:szCs w:val="28"/>
        </w:rPr>
        <w:t>= 70</w:t>
      </w:r>
      <w:r w:rsidRPr="00D75098">
        <w:rPr>
          <w:rFonts w:ascii="Footlight MT Light" w:hAnsi="Footlight MT Light" w:cstheme="minorHAnsi"/>
          <w:b/>
          <w:sz w:val="28"/>
          <w:szCs w:val="28"/>
          <w:vertAlign w:val="superscript"/>
        </w:rPr>
        <w:t>0</w:t>
      </w:r>
      <w:r>
        <w:rPr>
          <w:rFonts w:ascii="Footlight MT Light" w:hAnsi="Footlight MT Light" w:cstheme="minorHAnsi"/>
          <w:b/>
          <w:sz w:val="28"/>
          <w:szCs w:val="28"/>
        </w:rPr>
        <w:t xml:space="preserve"> </w:t>
      </w:r>
      <w:r w:rsidR="003778C6">
        <w:rPr>
          <w:rFonts w:ascii="Footlight MT Light" w:hAnsi="Footlight MT Light" w:cstheme="minorHAnsi"/>
          <w:sz w:val="28"/>
          <w:szCs w:val="28"/>
        </w:rPr>
        <w:t>...</w:t>
      </w:r>
    </w:p>
    <w:p w:rsidR="003778C6" w:rsidRPr="00E66C00" w:rsidRDefault="003778C6" w:rsidP="003778C6">
      <w:pPr>
        <w:pStyle w:val="ListParagraph"/>
        <w:ind w:left="360"/>
        <w:rPr>
          <w:rFonts w:ascii="Footlight MT Light" w:hAnsi="Footlight MT Light" w:cstheme="minorHAnsi"/>
          <w:sz w:val="32"/>
          <w:szCs w:val="32"/>
        </w:rPr>
      </w:pPr>
    </w:p>
    <w:p w:rsidR="00E66C00" w:rsidRPr="003778C6" w:rsidRDefault="00E66C00"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28"/>
          <w:szCs w:val="28"/>
        </w:rPr>
        <w:t xml:space="preserve">A house has two 100 w bulbs, three 60w bulbs and one 30w bulb. Determine the cost of having all bulbs switched on for 10 hours, given that the cost of electricity is 95 cents per kilowatt hour. </w:t>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sidR="003778C6">
        <w:rPr>
          <w:rFonts w:ascii="Footlight MT Light" w:hAnsi="Footlight MT Light" w:cstheme="minorHAnsi"/>
          <w:sz w:val="28"/>
          <w:szCs w:val="28"/>
        </w:rPr>
        <w:tab/>
      </w:r>
      <w:r>
        <w:rPr>
          <w:rFonts w:ascii="Footlight MT Light" w:hAnsi="Footlight MT Light" w:cstheme="minorHAnsi"/>
          <w:sz w:val="28"/>
          <w:szCs w:val="28"/>
        </w:rPr>
        <w:t>(3mks)</w:t>
      </w:r>
    </w:p>
    <w:p w:rsidR="00BB07C6" w:rsidRDefault="009E3FBE" w:rsidP="00C62F4B">
      <w:pPr>
        <w:rPr>
          <w:rFonts w:ascii="Footlight MT Light" w:hAnsi="Footlight MT Light" w:cstheme="minorHAnsi"/>
          <w:b/>
          <w:sz w:val="28"/>
          <w:szCs w:val="28"/>
        </w:rPr>
      </w:pPr>
      <w:r>
        <w:rPr>
          <w:rFonts w:ascii="Footlight MT Light" w:hAnsi="Footlight MT Light" w:cstheme="minorHAnsi"/>
          <w:b/>
          <w:sz w:val="28"/>
          <w:szCs w:val="28"/>
        </w:rPr>
        <w:t>No of units = ( 0.2 x 10) + 0.18 x 10) + 0.03 x10)</w:t>
      </w:r>
    </w:p>
    <w:p w:rsidR="009E3FBE" w:rsidRDefault="009E3FBE" w:rsidP="00C62F4B">
      <w:pPr>
        <w:rPr>
          <w:rFonts w:ascii="Footlight MT Light" w:hAnsi="Footlight MT Light" w:cstheme="minorHAnsi"/>
          <w:b/>
          <w:sz w:val="28"/>
          <w:szCs w:val="28"/>
        </w:rPr>
      </w:pPr>
      <w:r>
        <w:rPr>
          <w:rFonts w:ascii="Footlight MT Light" w:hAnsi="Footlight MT Light" w:cstheme="minorHAnsi"/>
          <w:b/>
          <w:sz w:val="28"/>
          <w:szCs w:val="28"/>
        </w:rPr>
        <w:t>= 2 + 1.8 + 0.3</w:t>
      </w:r>
    </w:p>
    <w:p w:rsidR="006821C8" w:rsidRPr="009E3FBE" w:rsidRDefault="009E3FBE" w:rsidP="00BB07C6">
      <w:pPr>
        <w:rPr>
          <w:rFonts w:ascii="Footlight MT Light" w:hAnsi="Footlight MT Light" w:cstheme="minorHAnsi"/>
          <w:b/>
          <w:sz w:val="28"/>
          <w:szCs w:val="28"/>
        </w:rPr>
      </w:pPr>
      <w:r>
        <w:rPr>
          <w:rFonts w:ascii="Footlight MT Light" w:hAnsi="Footlight MT Light" w:cstheme="minorHAnsi"/>
          <w:b/>
          <w:sz w:val="28"/>
          <w:szCs w:val="28"/>
        </w:rPr>
        <w:t>= 4.1</w:t>
      </w:r>
      <w:r w:rsidR="006821C8">
        <w:rPr>
          <w:rFonts w:ascii="Footlight MT Light" w:hAnsi="Footlight MT Light" w:cstheme="minorHAnsi"/>
          <w:b/>
          <w:sz w:val="28"/>
          <w:szCs w:val="28"/>
        </w:rPr>
        <w:t>X0.95=3.895</w:t>
      </w:r>
    </w:p>
    <w:p w:rsidR="00E4333A" w:rsidRPr="008C0491" w:rsidRDefault="00E66C00" w:rsidP="00E4333A">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28"/>
          <w:szCs w:val="28"/>
        </w:rPr>
        <w:t xml:space="preserve">Figure 2 shows a charged rod which is close to a metal sphere. </w:t>
      </w:r>
    </w:p>
    <w:p w:rsidR="00D14A2E" w:rsidRPr="00E4333A" w:rsidRDefault="00D14A2E" w:rsidP="00E4333A">
      <w:pPr>
        <w:pStyle w:val="ListParagraph"/>
        <w:ind w:left="360"/>
        <w:rPr>
          <w:rFonts w:ascii="Footlight MT Light" w:hAnsi="Footlight MT Light" w:cstheme="minorHAnsi"/>
          <w:sz w:val="32"/>
          <w:szCs w:val="32"/>
        </w:rPr>
      </w:pPr>
      <w:r>
        <w:rPr>
          <w:rFonts w:ascii="Footlight MT Light" w:hAnsi="Footlight MT Light" w:cstheme="minorHAnsi"/>
          <w:sz w:val="28"/>
          <w:szCs w:val="28"/>
        </w:rPr>
        <w:t xml:space="preserve">Identify the charge on rod A. </w:t>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sidR="00E4333A">
        <w:rPr>
          <w:rFonts w:ascii="Footlight MT Light" w:hAnsi="Footlight MT Light" w:cstheme="minorHAnsi"/>
          <w:sz w:val="28"/>
          <w:szCs w:val="28"/>
        </w:rPr>
        <w:tab/>
      </w:r>
      <w:r>
        <w:rPr>
          <w:rFonts w:ascii="Footlight MT Light" w:hAnsi="Footlight MT Light" w:cstheme="minorHAnsi"/>
          <w:sz w:val="28"/>
          <w:szCs w:val="28"/>
        </w:rPr>
        <w:t>(1mk)</w:t>
      </w:r>
    </w:p>
    <w:p w:rsidR="00E4333A" w:rsidRPr="001F44B3" w:rsidRDefault="001F44B3" w:rsidP="00E4333A">
      <w:pPr>
        <w:pStyle w:val="ListParagraph"/>
        <w:ind w:left="360"/>
        <w:rPr>
          <w:rFonts w:ascii="Footlight MT Light" w:hAnsi="Footlight MT Light" w:cstheme="minorHAnsi"/>
          <w:b/>
          <w:sz w:val="32"/>
          <w:szCs w:val="32"/>
        </w:rPr>
      </w:pPr>
      <w:r>
        <w:rPr>
          <w:rFonts w:ascii="Footlight MT Light" w:hAnsi="Footlight MT Light" w:cstheme="minorHAnsi"/>
          <w:b/>
          <w:sz w:val="28"/>
          <w:szCs w:val="28"/>
        </w:rPr>
        <w:t xml:space="preserve">Negative </w:t>
      </w:r>
    </w:p>
    <w:p w:rsidR="00D14A2E" w:rsidRPr="00AC396D" w:rsidRDefault="00D14A2E"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28"/>
          <w:szCs w:val="28"/>
        </w:rPr>
        <w:t xml:space="preserve">Figure 3 shows part of electromagnetic spectrum. </w:t>
      </w:r>
    </w:p>
    <w:tbl>
      <w:tblPr>
        <w:tblStyle w:val="TableGrid"/>
        <w:tblW w:w="0" w:type="auto"/>
        <w:tblInd w:w="360" w:type="dxa"/>
        <w:tblLook w:val="04A0" w:firstRow="1" w:lastRow="0" w:firstColumn="1" w:lastColumn="0" w:noHBand="0" w:noVBand="1"/>
      </w:tblPr>
      <w:tblGrid>
        <w:gridCol w:w="1995"/>
        <w:gridCol w:w="1945"/>
        <w:gridCol w:w="1982"/>
        <w:gridCol w:w="1950"/>
        <w:gridCol w:w="1974"/>
      </w:tblGrid>
      <w:tr w:rsidR="00AC396D" w:rsidTr="00AC396D">
        <w:tc>
          <w:tcPr>
            <w:tcW w:w="2041" w:type="dxa"/>
            <w:vAlign w:val="center"/>
          </w:tcPr>
          <w:p w:rsidR="00AC396D" w:rsidRDefault="00AC396D" w:rsidP="00AC396D">
            <w:pPr>
              <w:pStyle w:val="ListParagraph"/>
              <w:ind w:left="0"/>
              <w:rPr>
                <w:rFonts w:ascii="Footlight MT Light" w:hAnsi="Footlight MT Light" w:cstheme="minorHAnsi"/>
                <w:sz w:val="32"/>
                <w:szCs w:val="32"/>
              </w:rPr>
            </w:pPr>
          </w:p>
          <w:p w:rsidR="00AC396D" w:rsidRDefault="00AC396D" w:rsidP="00AC396D">
            <w:pPr>
              <w:pStyle w:val="ListParagraph"/>
              <w:ind w:left="0"/>
              <w:rPr>
                <w:rFonts w:ascii="Footlight MT Light" w:hAnsi="Footlight MT Light" w:cstheme="minorHAnsi"/>
                <w:sz w:val="32"/>
                <w:szCs w:val="32"/>
              </w:rPr>
            </w:pPr>
            <w:r>
              <w:rPr>
                <w:rFonts w:ascii="Footlight MT Light" w:hAnsi="Footlight MT Light" w:cstheme="minorHAnsi"/>
                <w:sz w:val="32"/>
                <w:szCs w:val="32"/>
              </w:rPr>
              <w:t xml:space="preserve">Gamma rays </w:t>
            </w:r>
          </w:p>
          <w:p w:rsidR="00AC396D" w:rsidRDefault="00AC396D" w:rsidP="00AC396D">
            <w:pPr>
              <w:pStyle w:val="ListParagraph"/>
              <w:ind w:left="0"/>
              <w:rPr>
                <w:rFonts w:ascii="Footlight MT Light" w:hAnsi="Footlight MT Light" w:cstheme="minorHAnsi"/>
                <w:sz w:val="32"/>
                <w:szCs w:val="32"/>
              </w:rPr>
            </w:pPr>
          </w:p>
        </w:tc>
        <w:tc>
          <w:tcPr>
            <w:tcW w:w="2041" w:type="dxa"/>
            <w:vAlign w:val="center"/>
          </w:tcPr>
          <w:p w:rsidR="00AC396D" w:rsidRDefault="00AC396D" w:rsidP="00AC396D">
            <w:pPr>
              <w:pStyle w:val="ListParagraph"/>
              <w:ind w:left="0"/>
              <w:rPr>
                <w:rFonts w:ascii="Footlight MT Light" w:hAnsi="Footlight MT Light" w:cstheme="minorHAnsi"/>
                <w:sz w:val="32"/>
                <w:szCs w:val="32"/>
              </w:rPr>
            </w:pPr>
            <w:r>
              <w:rPr>
                <w:rFonts w:ascii="Footlight MT Light" w:hAnsi="Footlight MT Light" w:cstheme="minorHAnsi"/>
                <w:sz w:val="32"/>
                <w:szCs w:val="32"/>
              </w:rPr>
              <w:t xml:space="preserve">P </w:t>
            </w:r>
          </w:p>
        </w:tc>
        <w:tc>
          <w:tcPr>
            <w:tcW w:w="2041" w:type="dxa"/>
            <w:vAlign w:val="center"/>
          </w:tcPr>
          <w:p w:rsidR="00AC396D" w:rsidRDefault="00AC396D" w:rsidP="00AC396D">
            <w:pPr>
              <w:pStyle w:val="ListParagraph"/>
              <w:ind w:left="0"/>
              <w:rPr>
                <w:rFonts w:ascii="Footlight MT Light" w:hAnsi="Footlight MT Light" w:cstheme="minorHAnsi"/>
                <w:sz w:val="32"/>
                <w:szCs w:val="32"/>
              </w:rPr>
            </w:pPr>
            <w:r>
              <w:rPr>
                <w:rFonts w:ascii="Footlight MT Light" w:hAnsi="Footlight MT Light" w:cstheme="minorHAnsi"/>
                <w:sz w:val="32"/>
                <w:szCs w:val="32"/>
              </w:rPr>
              <w:t xml:space="preserve">Ultra-violet </w:t>
            </w:r>
          </w:p>
        </w:tc>
        <w:tc>
          <w:tcPr>
            <w:tcW w:w="2041" w:type="dxa"/>
            <w:vAlign w:val="center"/>
          </w:tcPr>
          <w:p w:rsidR="00AC396D" w:rsidRDefault="00AC396D" w:rsidP="00AC396D">
            <w:pPr>
              <w:pStyle w:val="ListParagraph"/>
              <w:ind w:left="0"/>
              <w:rPr>
                <w:rFonts w:ascii="Footlight MT Light" w:hAnsi="Footlight MT Light" w:cstheme="minorHAnsi"/>
                <w:sz w:val="32"/>
                <w:szCs w:val="32"/>
              </w:rPr>
            </w:pPr>
            <w:r>
              <w:rPr>
                <w:rFonts w:ascii="Footlight MT Light" w:hAnsi="Footlight MT Light" w:cstheme="minorHAnsi"/>
                <w:sz w:val="32"/>
                <w:szCs w:val="32"/>
              </w:rPr>
              <w:t xml:space="preserve">Q </w:t>
            </w:r>
          </w:p>
        </w:tc>
        <w:tc>
          <w:tcPr>
            <w:tcW w:w="2042" w:type="dxa"/>
            <w:vAlign w:val="center"/>
          </w:tcPr>
          <w:p w:rsidR="00AC396D" w:rsidRDefault="00AC396D" w:rsidP="00AC396D">
            <w:pPr>
              <w:pStyle w:val="ListParagraph"/>
              <w:ind w:left="0"/>
              <w:rPr>
                <w:rFonts w:ascii="Footlight MT Light" w:hAnsi="Footlight MT Light" w:cstheme="minorHAnsi"/>
                <w:sz w:val="32"/>
                <w:szCs w:val="32"/>
              </w:rPr>
            </w:pPr>
            <w:r>
              <w:rPr>
                <w:rFonts w:ascii="Footlight MT Light" w:hAnsi="Footlight MT Light" w:cstheme="minorHAnsi"/>
                <w:sz w:val="32"/>
                <w:szCs w:val="32"/>
              </w:rPr>
              <w:t>Intra red</w:t>
            </w:r>
          </w:p>
        </w:tc>
      </w:tr>
    </w:tbl>
    <w:p w:rsidR="00AC396D" w:rsidRPr="00D14A2E" w:rsidRDefault="00AC396D" w:rsidP="00AC396D">
      <w:pPr>
        <w:pStyle w:val="ListParagraph"/>
        <w:ind w:left="360"/>
        <w:rPr>
          <w:rFonts w:ascii="Footlight MT Light" w:hAnsi="Footlight MT Light" w:cstheme="minorHAnsi"/>
          <w:sz w:val="32"/>
          <w:szCs w:val="32"/>
        </w:rPr>
      </w:pPr>
    </w:p>
    <w:p w:rsidR="00D14A2E" w:rsidRDefault="00E4333A" w:rsidP="00E4333A">
      <w:pPr>
        <w:pStyle w:val="ListParagraph"/>
        <w:ind w:left="360"/>
        <w:rPr>
          <w:rFonts w:ascii="Footlight MT Light" w:hAnsi="Footlight MT Light" w:cstheme="minorHAnsi"/>
          <w:sz w:val="28"/>
          <w:szCs w:val="28"/>
        </w:rPr>
      </w:pPr>
      <w:r>
        <w:rPr>
          <w:rFonts w:ascii="Footlight MT Light" w:hAnsi="Footlight MT Light" w:cstheme="minorHAnsi"/>
          <w:sz w:val="28"/>
          <w:szCs w:val="28"/>
        </w:rPr>
        <w:t xml:space="preserve">(a) </w:t>
      </w:r>
      <w:r w:rsidR="00D14A2E">
        <w:rPr>
          <w:rFonts w:ascii="Footlight MT Light" w:hAnsi="Footlight MT Light" w:cstheme="minorHAnsi"/>
          <w:sz w:val="28"/>
          <w:szCs w:val="28"/>
        </w:rPr>
        <w:t xml:space="preserve">Identify radiation p </w:t>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sidR="00D14A2E">
        <w:rPr>
          <w:rFonts w:ascii="Footlight MT Light" w:hAnsi="Footlight MT Light" w:cstheme="minorHAnsi"/>
          <w:sz w:val="28"/>
          <w:szCs w:val="28"/>
        </w:rPr>
        <w:t>(1mk)</w:t>
      </w:r>
    </w:p>
    <w:p w:rsidR="00E4333A" w:rsidRPr="00E66C00" w:rsidRDefault="001F44B3" w:rsidP="00E4333A">
      <w:pPr>
        <w:pStyle w:val="ListParagraph"/>
        <w:ind w:left="360"/>
        <w:rPr>
          <w:rFonts w:ascii="Footlight MT Light" w:hAnsi="Footlight MT Light" w:cstheme="minorHAnsi"/>
          <w:sz w:val="32"/>
          <w:szCs w:val="32"/>
        </w:rPr>
      </w:pPr>
      <w:r>
        <w:rPr>
          <w:rFonts w:ascii="Footlight MT Light" w:hAnsi="Footlight MT Light" w:cstheme="minorHAnsi"/>
          <w:b/>
          <w:sz w:val="28"/>
          <w:szCs w:val="28"/>
        </w:rPr>
        <w:t xml:space="preserve">x- rays </w:t>
      </w:r>
      <w:r w:rsidR="00E4333A">
        <w:rPr>
          <w:rFonts w:ascii="Footlight MT Light" w:hAnsi="Footlight MT Light" w:cstheme="minorHAnsi"/>
          <w:sz w:val="28"/>
          <w:szCs w:val="28"/>
        </w:rPr>
        <w:t>.</w:t>
      </w:r>
      <w:r w:rsidR="00E4333A" w:rsidRPr="00E66C00">
        <w:rPr>
          <w:rFonts w:ascii="Footlight MT Light" w:hAnsi="Footlight MT Light" w:cstheme="minorHAnsi"/>
          <w:sz w:val="32"/>
          <w:szCs w:val="32"/>
        </w:rPr>
        <w:t xml:space="preserve"> </w:t>
      </w:r>
    </w:p>
    <w:p w:rsidR="00E4333A" w:rsidRPr="00D14A2E" w:rsidRDefault="00E4333A" w:rsidP="00E4333A">
      <w:pPr>
        <w:pStyle w:val="ListParagraph"/>
        <w:ind w:left="360"/>
        <w:rPr>
          <w:rFonts w:ascii="Footlight MT Light" w:hAnsi="Footlight MT Light" w:cstheme="minorHAnsi"/>
          <w:sz w:val="32"/>
          <w:szCs w:val="32"/>
        </w:rPr>
      </w:pPr>
    </w:p>
    <w:p w:rsidR="00D14A2E" w:rsidRDefault="00E4333A" w:rsidP="00E4333A">
      <w:pPr>
        <w:pStyle w:val="ListParagraph"/>
        <w:ind w:left="360"/>
        <w:rPr>
          <w:rFonts w:ascii="Footlight MT Light" w:hAnsi="Footlight MT Light" w:cstheme="minorHAnsi"/>
          <w:sz w:val="28"/>
          <w:szCs w:val="28"/>
        </w:rPr>
      </w:pPr>
      <w:r>
        <w:rPr>
          <w:rFonts w:ascii="Footlight MT Light" w:hAnsi="Footlight MT Light" w:cstheme="minorHAnsi"/>
          <w:sz w:val="28"/>
          <w:szCs w:val="28"/>
        </w:rPr>
        <w:t xml:space="preserve">(b) </w:t>
      </w:r>
      <w:r w:rsidR="00D14A2E">
        <w:rPr>
          <w:rFonts w:ascii="Footlight MT Light" w:hAnsi="Footlight MT Light" w:cstheme="minorHAnsi"/>
          <w:sz w:val="28"/>
          <w:szCs w:val="28"/>
        </w:rPr>
        <w:t>State two applications of radiation Q.</w:t>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sidR="00D14A2E">
        <w:rPr>
          <w:rFonts w:ascii="Footlight MT Light" w:hAnsi="Footlight MT Light" w:cstheme="minorHAnsi"/>
          <w:sz w:val="28"/>
          <w:szCs w:val="28"/>
        </w:rPr>
        <w:t xml:space="preserve"> (2mks)</w:t>
      </w:r>
    </w:p>
    <w:p w:rsidR="001F44B3" w:rsidRDefault="001F44B3" w:rsidP="00E4333A">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enables animals to see</w:t>
      </w:r>
    </w:p>
    <w:p w:rsidR="001F44B3" w:rsidRDefault="001F44B3" w:rsidP="00E4333A">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helps plants to manufacture their food</w:t>
      </w:r>
    </w:p>
    <w:p w:rsidR="001F44B3" w:rsidRDefault="001F44B3" w:rsidP="00E4333A">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ordinary photography</w:t>
      </w:r>
    </w:p>
    <w:p w:rsidR="00E4333A" w:rsidRPr="00E4333A" w:rsidRDefault="001F44B3" w:rsidP="00E4333A">
      <w:pPr>
        <w:pStyle w:val="ListParagraph"/>
        <w:ind w:left="360"/>
        <w:rPr>
          <w:rFonts w:ascii="Footlight MT Light" w:hAnsi="Footlight MT Light" w:cstheme="minorHAnsi"/>
          <w:sz w:val="32"/>
          <w:szCs w:val="32"/>
        </w:rPr>
      </w:pPr>
      <w:r>
        <w:rPr>
          <w:rFonts w:ascii="Footlight MT Light" w:hAnsi="Footlight MT Light" w:cstheme="minorHAnsi"/>
          <w:b/>
          <w:sz w:val="28"/>
          <w:szCs w:val="28"/>
        </w:rPr>
        <w:lastRenderedPageBreak/>
        <w:t>(any 1 mark)</w:t>
      </w:r>
      <w:r w:rsidR="00E4333A">
        <w:rPr>
          <w:rFonts w:ascii="Footlight MT Light" w:hAnsi="Footlight MT Light" w:cstheme="minorHAnsi"/>
          <w:sz w:val="28"/>
          <w:szCs w:val="28"/>
        </w:rPr>
        <w:t>..</w:t>
      </w:r>
    </w:p>
    <w:p w:rsidR="00E4333A" w:rsidRPr="00D14A2E" w:rsidRDefault="00E4333A" w:rsidP="00E4333A">
      <w:pPr>
        <w:pStyle w:val="ListParagraph"/>
        <w:ind w:left="360"/>
        <w:rPr>
          <w:rFonts w:ascii="Footlight MT Light" w:hAnsi="Footlight MT Light" w:cstheme="minorHAnsi"/>
          <w:sz w:val="32"/>
          <w:szCs w:val="32"/>
        </w:rPr>
      </w:pPr>
    </w:p>
    <w:p w:rsidR="00D14A2E" w:rsidRDefault="00E4333A" w:rsidP="00E4333A">
      <w:pPr>
        <w:pStyle w:val="ListParagraph"/>
        <w:ind w:left="360"/>
        <w:rPr>
          <w:rFonts w:ascii="Footlight MT Light" w:hAnsi="Footlight MT Light" w:cstheme="minorHAnsi"/>
          <w:sz w:val="28"/>
          <w:szCs w:val="28"/>
        </w:rPr>
      </w:pPr>
      <w:r>
        <w:rPr>
          <w:rFonts w:ascii="Footlight MT Light" w:hAnsi="Footlight MT Light" w:cstheme="minorHAnsi"/>
          <w:sz w:val="28"/>
          <w:szCs w:val="28"/>
        </w:rPr>
        <w:t xml:space="preserve">(c) </w:t>
      </w:r>
      <w:r w:rsidR="00D14A2E">
        <w:rPr>
          <w:rFonts w:ascii="Footlight MT Light" w:hAnsi="Footlight MT Light" w:cstheme="minorHAnsi"/>
          <w:sz w:val="28"/>
          <w:szCs w:val="28"/>
        </w:rPr>
        <w:t xml:space="preserve">Compare the frequency of P to that of Q </w:t>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Pr>
          <w:rFonts w:ascii="Footlight MT Light" w:hAnsi="Footlight MT Light" w:cstheme="minorHAnsi"/>
          <w:sz w:val="28"/>
          <w:szCs w:val="28"/>
        </w:rPr>
        <w:tab/>
      </w:r>
      <w:r w:rsidR="00D14A2E">
        <w:rPr>
          <w:rFonts w:ascii="Footlight MT Light" w:hAnsi="Footlight MT Light" w:cstheme="minorHAnsi"/>
          <w:sz w:val="28"/>
          <w:szCs w:val="28"/>
        </w:rPr>
        <w:t>(1mk)</w:t>
      </w:r>
    </w:p>
    <w:p w:rsidR="00E4333A" w:rsidRPr="001F44B3" w:rsidRDefault="001F44B3" w:rsidP="00E4333A">
      <w:pPr>
        <w:pStyle w:val="ListParagraph"/>
        <w:ind w:left="360"/>
        <w:rPr>
          <w:rFonts w:ascii="Footlight MT Light" w:hAnsi="Footlight MT Light" w:cstheme="minorHAnsi"/>
          <w:b/>
          <w:sz w:val="32"/>
          <w:szCs w:val="32"/>
        </w:rPr>
      </w:pPr>
      <w:r>
        <w:rPr>
          <w:rFonts w:ascii="Footlight MT Light" w:hAnsi="Footlight MT Light" w:cstheme="minorHAnsi"/>
          <w:b/>
          <w:sz w:val="28"/>
          <w:szCs w:val="28"/>
        </w:rPr>
        <w:t xml:space="preserve">P has a frequency than Q </w:t>
      </w:r>
    </w:p>
    <w:p w:rsidR="00E4333A" w:rsidRPr="00D14A2E" w:rsidRDefault="00E4333A" w:rsidP="00E4333A">
      <w:pPr>
        <w:pStyle w:val="ListParagraph"/>
        <w:ind w:left="360"/>
        <w:rPr>
          <w:rFonts w:ascii="Footlight MT Light" w:hAnsi="Footlight MT Light" w:cstheme="minorHAnsi"/>
          <w:sz w:val="32"/>
          <w:szCs w:val="32"/>
        </w:rPr>
      </w:pPr>
    </w:p>
    <w:p w:rsidR="00D14A2E" w:rsidRPr="00BE5511" w:rsidRDefault="00D14A2E"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28"/>
          <w:szCs w:val="28"/>
        </w:rPr>
        <w:t xml:space="preserve">The half life of a certain radioactive element is 15 hours, if at time, t =0 the mass of the element is 640 g, what mass is left after 5 days? </w:t>
      </w:r>
      <w:r w:rsidR="00BE5511">
        <w:rPr>
          <w:rFonts w:ascii="Footlight MT Light" w:hAnsi="Footlight MT Light" w:cstheme="minorHAnsi"/>
          <w:sz w:val="28"/>
          <w:szCs w:val="28"/>
        </w:rPr>
        <w:tab/>
      </w:r>
      <w:r w:rsidR="00BE5511">
        <w:rPr>
          <w:rFonts w:ascii="Footlight MT Light" w:hAnsi="Footlight MT Light" w:cstheme="minorHAnsi"/>
          <w:sz w:val="28"/>
          <w:szCs w:val="28"/>
        </w:rPr>
        <w:tab/>
      </w:r>
      <w:r w:rsidR="00BE5511">
        <w:rPr>
          <w:rFonts w:ascii="Footlight MT Light" w:hAnsi="Footlight MT Light" w:cstheme="minorHAnsi"/>
          <w:sz w:val="28"/>
          <w:szCs w:val="28"/>
        </w:rPr>
        <w:tab/>
      </w:r>
      <w:r w:rsidR="00BE5511">
        <w:rPr>
          <w:rFonts w:ascii="Footlight MT Light" w:hAnsi="Footlight MT Light" w:cstheme="minorHAnsi"/>
          <w:sz w:val="28"/>
          <w:szCs w:val="28"/>
        </w:rPr>
        <w:tab/>
      </w:r>
      <w:r>
        <w:rPr>
          <w:rFonts w:ascii="Footlight MT Light" w:hAnsi="Footlight MT Light" w:cstheme="minorHAnsi"/>
          <w:sz w:val="28"/>
          <w:szCs w:val="28"/>
        </w:rPr>
        <w:t>(3mks)</w:t>
      </w:r>
    </w:p>
    <w:p w:rsidR="00BE5511" w:rsidRDefault="001F44B3" w:rsidP="00C62F4B">
      <w:pPr>
        <w:rPr>
          <w:rFonts w:ascii="Footlight MT Light" w:hAnsi="Footlight MT Light" w:cstheme="minorHAnsi"/>
          <w:b/>
          <w:sz w:val="28"/>
          <w:szCs w:val="28"/>
        </w:rPr>
      </w:pPr>
      <w:r>
        <w:rPr>
          <w:rFonts w:ascii="Footlight MT Light" w:hAnsi="Footlight MT Light" w:cstheme="minorHAnsi"/>
          <w:b/>
          <w:sz w:val="28"/>
          <w:szCs w:val="28"/>
        </w:rPr>
        <w:t xml:space="preserve">Total time = 5 x 12 = 60 hors </w:t>
      </w:r>
    </w:p>
    <w:p w:rsidR="001F44B3" w:rsidRDefault="001F44B3" w:rsidP="00C62F4B">
      <w:pPr>
        <w:rPr>
          <w:rFonts w:ascii="Footlight MT Light" w:hAnsi="Footlight MT Light" w:cstheme="minorHAnsi"/>
          <w:b/>
          <w:sz w:val="28"/>
          <w:szCs w:val="28"/>
        </w:rPr>
      </w:pPr>
      <w:r>
        <w:rPr>
          <w:rFonts w:ascii="Footlight MT Light" w:hAnsi="Footlight MT Light" w:cstheme="minorHAnsi"/>
          <w:b/>
          <w:sz w:val="28"/>
          <w:szCs w:val="28"/>
        </w:rPr>
        <w:t xml:space="preserve">No of half lites = </w:t>
      </w:r>
      <w:r w:rsidRPr="001F44B3">
        <w:rPr>
          <w:rFonts w:ascii="Footlight MT Light" w:hAnsi="Footlight MT Light" w:cstheme="minorHAnsi"/>
          <w:b/>
          <w:position w:val="-24"/>
          <w:sz w:val="28"/>
          <w:szCs w:val="28"/>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75pt" o:ole="">
            <v:imagedata r:id="rId7" o:title=""/>
          </v:shape>
          <o:OLEObject Type="Embed" ProgID="Equation.3" ShapeID="_x0000_i1025" DrawAspect="Content" ObjectID="_1779263336" r:id="rId8"/>
        </w:object>
      </w:r>
    </w:p>
    <w:p w:rsidR="001F44B3" w:rsidRPr="001F44B3" w:rsidRDefault="001F44B3" w:rsidP="001F44B3">
      <w:pPr>
        <w:rPr>
          <w:rFonts w:ascii="Footlight MT Light" w:hAnsi="Footlight MT Light" w:cstheme="minorHAnsi"/>
          <w:b/>
          <w:sz w:val="28"/>
          <w:szCs w:val="28"/>
        </w:rPr>
      </w:pPr>
      <w:r>
        <w:rPr>
          <w:rFonts w:ascii="Footlight MT Light" w:hAnsi="Footlight MT Light" w:cstheme="minorHAnsi"/>
          <w:b/>
          <w:sz w:val="28"/>
          <w:szCs w:val="28"/>
        </w:rPr>
        <w:t xml:space="preserve">640 g </w:t>
      </w:r>
      <w:r>
        <w:rPr>
          <w:rFonts w:ascii="Times New Roman" w:hAnsi="Times New Roman" w:cs="Times New Roman"/>
          <w:b/>
          <w:sz w:val="28"/>
          <w:szCs w:val="28"/>
        </w:rPr>
        <w:t>→</w:t>
      </w:r>
      <w:r>
        <w:rPr>
          <w:rFonts w:ascii="Footlight MT Light" w:hAnsi="Footlight MT Light" w:cstheme="minorHAnsi"/>
          <w:b/>
          <w:sz w:val="28"/>
          <w:szCs w:val="28"/>
        </w:rPr>
        <w:t xml:space="preserve"> 320 g</w:t>
      </w:r>
      <w:r>
        <w:rPr>
          <w:rFonts w:ascii="Times New Roman" w:hAnsi="Times New Roman" w:cs="Times New Roman"/>
          <w:b/>
          <w:sz w:val="28"/>
          <w:szCs w:val="28"/>
        </w:rPr>
        <w:t>→</w:t>
      </w:r>
      <w:r>
        <w:rPr>
          <w:rFonts w:ascii="Footlight MT Light" w:hAnsi="Footlight MT Light" w:cstheme="minorHAnsi"/>
          <w:b/>
          <w:sz w:val="28"/>
          <w:szCs w:val="28"/>
        </w:rPr>
        <w:t>160g</w:t>
      </w:r>
      <w:r>
        <w:rPr>
          <w:rFonts w:ascii="Times New Roman" w:hAnsi="Times New Roman" w:cs="Times New Roman"/>
          <w:b/>
          <w:sz w:val="28"/>
          <w:szCs w:val="28"/>
        </w:rPr>
        <w:t>→</w:t>
      </w:r>
      <w:r>
        <w:rPr>
          <w:rFonts w:ascii="Footlight MT Light" w:hAnsi="Footlight MT Light" w:cstheme="minorHAnsi"/>
          <w:b/>
          <w:sz w:val="28"/>
          <w:szCs w:val="28"/>
        </w:rPr>
        <w:t>80g</w:t>
      </w:r>
      <w:r>
        <w:rPr>
          <w:rFonts w:ascii="Times New Roman" w:hAnsi="Times New Roman" w:cs="Times New Roman"/>
          <w:b/>
          <w:sz w:val="28"/>
          <w:szCs w:val="28"/>
        </w:rPr>
        <w:t>→</w:t>
      </w:r>
      <w:r>
        <w:rPr>
          <w:rFonts w:ascii="Footlight MT Light" w:hAnsi="Footlight MT Light" w:cstheme="minorHAnsi"/>
          <w:b/>
          <w:sz w:val="28"/>
          <w:szCs w:val="28"/>
        </w:rPr>
        <w:t>40g</w:t>
      </w:r>
    </w:p>
    <w:p w:rsidR="00AC396D" w:rsidRDefault="0031423F"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A pendulum bob takes 0.5 seconds to move from its main position to a maximum displacement positions. What is the periodic time of the pendulum? </w:t>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sidR="003F7310">
        <w:rPr>
          <w:rFonts w:ascii="Footlight MT Light" w:hAnsi="Footlight MT Light" w:cstheme="minorHAnsi"/>
          <w:sz w:val="32"/>
          <w:szCs w:val="32"/>
        </w:rPr>
        <w:tab/>
      </w:r>
      <w:r>
        <w:rPr>
          <w:rFonts w:ascii="Footlight MT Light" w:hAnsi="Footlight MT Light" w:cstheme="minorHAnsi"/>
          <w:sz w:val="32"/>
          <w:szCs w:val="32"/>
        </w:rPr>
        <w:t>(2mks)</w:t>
      </w:r>
    </w:p>
    <w:p w:rsidR="00820AD0" w:rsidRPr="00C62F4B" w:rsidRDefault="001F44B3" w:rsidP="00C62F4B">
      <w:pPr>
        <w:rPr>
          <w:rFonts w:ascii="Footlight MT Light" w:hAnsi="Footlight MT Light" w:cstheme="minorHAnsi"/>
          <w:sz w:val="32"/>
          <w:szCs w:val="32"/>
        </w:rPr>
      </w:pPr>
      <w:r>
        <w:rPr>
          <w:rFonts w:ascii="Footlight MT Light" w:hAnsi="Footlight MT Light" w:cstheme="minorHAnsi"/>
          <w:b/>
          <w:sz w:val="28"/>
          <w:szCs w:val="28"/>
        </w:rPr>
        <w:t>T= 0.5 x 4 = 2 seconds</w:t>
      </w:r>
    </w:p>
    <w:p w:rsidR="003F7310" w:rsidRDefault="003F7310"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Distinguish between real and virtual images. </w:t>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Pr>
          <w:rFonts w:ascii="Footlight MT Light" w:hAnsi="Footlight MT Light" w:cstheme="minorHAnsi"/>
          <w:sz w:val="32"/>
          <w:szCs w:val="32"/>
        </w:rPr>
        <w:t>(1mk)</w:t>
      </w:r>
    </w:p>
    <w:p w:rsidR="001F44B3" w:rsidRDefault="001F44B3" w:rsidP="001F44B3">
      <w:pPr>
        <w:pStyle w:val="ListParagraph"/>
        <w:ind w:left="360"/>
        <w:rPr>
          <w:rFonts w:ascii="Footlight MT Light" w:hAnsi="Footlight MT Light" w:cstheme="minorHAnsi"/>
          <w:b/>
          <w:sz w:val="32"/>
          <w:szCs w:val="32"/>
        </w:rPr>
      </w:pPr>
      <w:r>
        <w:rPr>
          <w:rFonts w:ascii="Footlight MT Light" w:hAnsi="Footlight MT Light" w:cstheme="minorHAnsi"/>
          <w:b/>
          <w:sz w:val="32"/>
          <w:szCs w:val="32"/>
        </w:rPr>
        <w:t xml:space="preserve">Real can be focused on a screen while virtual cannot. </w:t>
      </w:r>
    </w:p>
    <w:p w:rsidR="001F44B3" w:rsidRPr="001F44B3" w:rsidRDefault="006F3C24" w:rsidP="001F44B3">
      <w:pPr>
        <w:pStyle w:val="ListParagraph"/>
        <w:ind w:left="360"/>
        <w:rPr>
          <w:rFonts w:ascii="Footlight MT Light" w:hAnsi="Footlight MT Light" w:cstheme="minorHAnsi"/>
          <w:b/>
          <w:sz w:val="32"/>
          <w:szCs w:val="32"/>
        </w:rPr>
      </w:pPr>
      <w:r>
        <w:rPr>
          <w:rFonts w:ascii="Footlight MT Light" w:hAnsi="Footlight MT Light" w:cstheme="minorHAnsi"/>
          <w:b/>
          <w:sz w:val="32"/>
          <w:szCs w:val="32"/>
        </w:rPr>
        <w:t>Real images are formed by intersection of real rays, virtual images by intersection of virtual rays</w:t>
      </w:r>
    </w:p>
    <w:p w:rsidR="001F44B3" w:rsidRDefault="001F44B3" w:rsidP="001F44B3">
      <w:pPr>
        <w:pStyle w:val="ListParagraph"/>
        <w:ind w:left="360"/>
        <w:rPr>
          <w:rFonts w:ascii="Footlight MT Light" w:hAnsi="Footlight MT Light" w:cstheme="minorHAnsi"/>
          <w:sz w:val="32"/>
          <w:szCs w:val="32"/>
        </w:rPr>
      </w:pPr>
    </w:p>
    <w:p w:rsidR="00C62F4B" w:rsidRDefault="00C62F4B" w:rsidP="00C62F4B">
      <w:pPr>
        <w:pStyle w:val="ListParagraph"/>
        <w:ind w:left="360"/>
        <w:rPr>
          <w:rFonts w:ascii="Footlight MT Light" w:hAnsi="Footlight MT Light" w:cstheme="minorHAnsi"/>
          <w:sz w:val="32"/>
          <w:szCs w:val="32"/>
        </w:rPr>
      </w:pPr>
    </w:p>
    <w:p w:rsidR="003F7310" w:rsidRDefault="003F7310"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Explain using domain theory of magnetism how hammering demagnetizes a magnet. </w:t>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sidR="00C62F4B">
        <w:rPr>
          <w:rFonts w:ascii="Footlight MT Light" w:hAnsi="Footlight MT Light" w:cstheme="minorHAnsi"/>
          <w:sz w:val="32"/>
          <w:szCs w:val="32"/>
        </w:rPr>
        <w:tab/>
      </w:r>
      <w:r>
        <w:rPr>
          <w:rFonts w:ascii="Footlight MT Light" w:hAnsi="Footlight MT Light" w:cstheme="minorHAnsi"/>
          <w:sz w:val="32"/>
          <w:szCs w:val="32"/>
        </w:rPr>
        <w:t>(2mks)</w:t>
      </w:r>
    </w:p>
    <w:p w:rsidR="00C62F4B" w:rsidRPr="004D2836" w:rsidRDefault="004D2836" w:rsidP="00C62F4B">
      <w:pPr>
        <w:rPr>
          <w:rFonts w:ascii="Footlight MT Light" w:hAnsi="Footlight MT Light" w:cstheme="minorHAnsi"/>
          <w:b/>
          <w:sz w:val="32"/>
          <w:szCs w:val="32"/>
        </w:rPr>
      </w:pPr>
      <w:r>
        <w:rPr>
          <w:rFonts w:ascii="Footlight MT Light" w:hAnsi="Footlight MT Light" w:cstheme="minorHAnsi"/>
          <w:b/>
          <w:sz w:val="28"/>
          <w:szCs w:val="28"/>
        </w:rPr>
        <w:t xml:space="preserve">Mechanical vibrations disorient the dipoles. </w:t>
      </w:r>
    </w:p>
    <w:p w:rsidR="00C62F4B" w:rsidRDefault="003F7310"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A transformer connected to 240V a.c supply is used to supply power to three identical bulbs each rated 24w, 12v in a lighting circuit. </w:t>
      </w:r>
    </w:p>
    <w:p w:rsidR="003F7310" w:rsidRDefault="003F7310" w:rsidP="00C62F4B">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Calculate: </w:t>
      </w:r>
    </w:p>
    <w:p w:rsidR="003F7310" w:rsidRDefault="00C62F4B" w:rsidP="00C62F4B">
      <w:pPr>
        <w:pStyle w:val="ListParagraph"/>
        <w:ind w:left="360"/>
        <w:rPr>
          <w:rFonts w:ascii="Footlight MT Light" w:hAnsi="Footlight MT Light" w:cstheme="minorHAnsi"/>
          <w:sz w:val="32"/>
          <w:szCs w:val="32"/>
        </w:rPr>
      </w:pPr>
      <w:r>
        <w:rPr>
          <w:rFonts w:ascii="Footlight MT Light" w:hAnsi="Footlight MT Light" w:cstheme="minorHAnsi"/>
          <w:sz w:val="32"/>
          <w:szCs w:val="32"/>
        </w:rPr>
        <w:t>(a) The</w:t>
      </w:r>
      <w:r w:rsidR="003F7310">
        <w:rPr>
          <w:rFonts w:ascii="Footlight MT Light" w:hAnsi="Footlight MT Light" w:cstheme="minorHAnsi"/>
          <w:sz w:val="32"/>
          <w:szCs w:val="32"/>
        </w:rPr>
        <w:t xml:space="preserve"> turns ratio</w:t>
      </w:r>
      <w:r>
        <w:rPr>
          <w:rFonts w:ascii="Footlight MT Light" w:hAnsi="Footlight MT Light" w:cstheme="minorHAnsi"/>
          <w:sz w:val="32"/>
          <w:szCs w:val="32"/>
        </w:rPr>
        <w:t xml:space="preserve">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t>(2mks)</w:t>
      </w:r>
    </w:p>
    <w:p w:rsidR="00C62F4B" w:rsidRPr="004D2836" w:rsidRDefault="004D2836" w:rsidP="00C62F4B">
      <w:pPr>
        <w:pStyle w:val="ListParagraph"/>
        <w:ind w:left="360"/>
        <w:rPr>
          <w:rFonts w:ascii="Footlight MT Light" w:hAnsi="Footlight MT Light" w:cstheme="minorHAnsi"/>
          <w:b/>
          <w:sz w:val="32"/>
          <w:szCs w:val="32"/>
        </w:rPr>
      </w:pPr>
      <w:r w:rsidRPr="004D2836">
        <w:rPr>
          <w:rFonts w:ascii="Footlight MT Light" w:hAnsi="Footlight MT Light" w:cstheme="minorHAnsi"/>
          <w:b/>
          <w:position w:val="-44"/>
          <w:sz w:val="28"/>
          <w:szCs w:val="28"/>
        </w:rPr>
        <w:object w:dxaOrig="1620" w:dyaOrig="999">
          <v:shape id="_x0000_i1026" type="#_x0000_t75" style="width:81pt;height:50.25pt" o:ole="">
            <v:imagedata r:id="rId9" o:title=""/>
          </v:shape>
          <o:OLEObject Type="Embed" ProgID="Equation.3" ShapeID="_x0000_i1026" DrawAspect="Content" ObjectID="_1779263337" r:id="rId10"/>
        </w:object>
      </w:r>
    </w:p>
    <w:p w:rsidR="003F7310" w:rsidRDefault="00C62F4B" w:rsidP="00C62F4B">
      <w:pPr>
        <w:pStyle w:val="ListParagraph"/>
        <w:ind w:left="360"/>
        <w:rPr>
          <w:rFonts w:ascii="Footlight MT Light" w:hAnsi="Footlight MT Light" w:cstheme="minorHAnsi"/>
          <w:sz w:val="32"/>
          <w:szCs w:val="32"/>
        </w:rPr>
      </w:pPr>
      <w:r>
        <w:rPr>
          <w:rFonts w:ascii="Footlight MT Light" w:hAnsi="Footlight MT Light" w:cstheme="minorHAnsi"/>
          <w:sz w:val="32"/>
          <w:szCs w:val="32"/>
        </w:rPr>
        <w:t>(b) The</w:t>
      </w:r>
      <w:r w:rsidR="003F7310">
        <w:rPr>
          <w:rFonts w:ascii="Footlight MT Light" w:hAnsi="Footlight MT Light" w:cstheme="minorHAnsi"/>
          <w:sz w:val="32"/>
          <w:szCs w:val="32"/>
        </w:rPr>
        <w:t xml:space="preserve"> efficiency of the transformer, if the current from the power supply is 0.75A.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sidR="003F7310">
        <w:rPr>
          <w:rFonts w:ascii="Footlight MT Light" w:hAnsi="Footlight MT Light" w:cstheme="minorHAnsi"/>
          <w:sz w:val="32"/>
          <w:szCs w:val="32"/>
        </w:rPr>
        <w:t>(2mks)</w:t>
      </w:r>
    </w:p>
    <w:p w:rsidR="00504C45" w:rsidRDefault="004D2836" w:rsidP="00504C45">
      <w:pPr>
        <w:pStyle w:val="ListParagraph"/>
        <w:ind w:left="360"/>
        <w:rPr>
          <w:rFonts w:ascii="Footlight MT Light" w:hAnsi="Footlight MT Light" w:cstheme="minorHAnsi"/>
          <w:b/>
          <w:sz w:val="28"/>
          <w:szCs w:val="28"/>
        </w:rPr>
      </w:pPr>
      <w:r w:rsidRPr="004D2836">
        <w:rPr>
          <w:rFonts w:ascii="Footlight MT Light" w:hAnsi="Footlight MT Light" w:cstheme="minorHAnsi"/>
          <w:b/>
          <w:sz w:val="28"/>
          <w:szCs w:val="28"/>
        </w:rPr>
        <w:lastRenderedPageBreak/>
        <w:t xml:space="preserve">Efficiency </w:t>
      </w:r>
      <w:r>
        <w:rPr>
          <w:rFonts w:ascii="Footlight MT Light" w:hAnsi="Footlight MT Light" w:cstheme="minorHAnsi"/>
          <w:b/>
          <w:sz w:val="28"/>
          <w:szCs w:val="28"/>
        </w:rPr>
        <w:t xml:space="preserve"> = </w:t>
      </w:r>
      <w:r w:rsidR="00405590" w:rsidRPr="004D2836">
        <w:rPr>
          <w:rFonts w:ascii="Footlight MT Light" w:hAnsi="Footlight MT Light" w:cstheme="minorHAnsi"/>
          <w:b/>
          <w:position w:val="-24"/>
          <w:sz w:val="28"/>
          <w:szCs w:val="28"/>
        </w:rPr>
        <w:object w:dxaOrig="980" w:dyaOrig="620">
          <v:shape id="_x0000_i1027" type="#_x0000_t75" style="width:48.75pt;height:30.75pt" o:ole="">
            <v:imagedata r:id="rId11" o:title=""/>
          </v:shape>
          <o:OLEObject Type="Embed" ProgID="Equation.3" ShapeID="_x0000_i1027" DrawAspect="Content" ObjectID="_1779263338" r:id="rId12"/>
        </w:object>
      </w:r>
    </w:p>
    <w:p w:rsidR="004D2836" w:rsidRDefault="004D2836" w:rsidP="00504C45">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 xml:space="preserve">= </w:t>
      </w:r>
      <w:r w:rsidR="005E645A">
        <w:rPr>
          <w:rFonts w:ascii="Footlight MT Light" w:hAnsi="Footlight MT Light" w:cstheme="minorHAnsi"/>
          <w:b/>
          <w:sz w:val="28"/>
          <w:szCs w:val="28"/>
        </w:rPr>
        <w:t>40%</w:t>
      </w:r>
    </w:p>
    <w:p w:rsidR="005E645A" w:rsidRPr="004D2836" w:rsidRDefault="005E645A" w:rsidP="00504C45">
      <w:pPr>
        <w:pStyle w:val="ListParagraph"/>
        <w:ind w:left="360"/>
        <w:rPr>
          <w:rFonts w:ascii="Footlight MT Light" w:hAnsi="Footlight MT Light" w:cstheme="minorHAnsi"/>
          <w:b/>
          <w:sz w:val="32"/>
          <w:szCs w:val="32"/>
        </w:rPr>
      </w:pPr>
    </w:p>
    <w:p w:rsidR="003F7FF6" w:rsidRDefault="00504C45" w:rsidP="003F7FF6">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What is meant by “doping” as used in the process of making semiconductors </w:t>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sidR="003F7FF6">
        <w:rPr>
          <w:rFonts w:ascii="Footlight MT Light" w:hAnsi="Footlight MT Light" w:cstheme="minorHAnsi"/>
          <w:sz w:val="32"/>
          <w:szCs w:val="32"/>
        </w:rPr>
        <w:tab/>
      </w:r>
      <w:r>
        <w:rPr>
          <w:rFonts w:ascii="Footlight MT Light" w:hAnsi="Footlight MT Light" w:cstheme="minorHAnsi"/>
          <w:sz w:val="32"/>
          <w:szCs w:val="32"/>
        </w:rPr>
        <w:t>(1mk)</w:t>
      </w:r>
    </w:p>
    <w:p w:rsidR="003F7FF6" w:rsidRPr="00405590" w:rsidRDefault="00405590" w:rsidP="003F7FF6">
      <w:pPr>
        <w:rPr>
          <w:rFonts w:ascii="Footlight MT Light" w:hAnsi="Footlight MT Light" w:cstheme="minorHAnsi"/>
          <w:b/>
          <w:sz w:val="32"/>
          <w:szCs w:val="32"/>
        </w:rPr>
      </w:pPr>
      <w:r>
        <w:rPr>
          <w:rFonts w:ascii="Footlight MT Light" w:hAnsi="Footlight MT Light" w:cstheme="minorHAnsi"/>
          <w:b/>
          <w:sz w:val="28"/>
          <w:szCs w:val="28"/>
        </w:rPr>
        <w:t xml:space="preserve">Process of adding small quantities of impurities to an intrinsic semiconductor to enhance its conductivity </w:t>
      </w:r>
    </w:p>
    <w:p w:rsidR="00127741" w:rsidRPr="00D3765A" w:rsidRDefault="007111AC" w:rsidP="00127741">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Figure 4 shows a conductor carrying current in a magnetic field.</w:t>
      </w:r>
    </w:p>
    <w:p w:rsidR="007111AC" w:rsidRDefault="00127741" w:rsidP="00127741">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(a) </w:t>
      </w:r>
      <w:r w:rsidR="007111AC">
        <w:rPr>
          <w:rFonts w:ascii="Footlight MT Light" w:hAnsi="Footlight MT Light" w:cstheme="minorHAnsi"/>
          <w:sz w:val="32"/>
          <w:szCs w:val="32"/>
        </w:rPr>
        <w:t xml:space="preserve">If the conductor experiences a force in the direction shown, identify pole A of the magnet.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sidR="007111AC">
        <w:rPr>
          <w:rFonts w:ascii="Footlight MT Light" w:hAnsi="Footlight MT Light" w:cstheme="minorHAnsi"/>
          <w:sz w:val="32"/>
          <w:szCs w:val="32"/>
        </w:rPr>
        <w:t>(1mk)</w:t>
      </w:r>
    </w:p>
    <w:p w:rsidR="00127741" w:rsidRPr="001C3724" w:rsidRDefault="001C3724" w:rsidP="00127741">
      <w:pPr>
        <w:rPr>
          <w:rFonts w:ascii="Footlight MT Light" w:hAnsi="Footlight MT Light" w:cstheme="minorHAnsi"/>
          <w:b/>
          <w:sz w:val="32"/>
          <w:szCs w:val="32"/>
        </w:rPr>
      </w:pPr>
      <w:r>
        <w:rPr>
          <w:rFonts w:ascii="Footlight MT Light" w:hAnsi="Footlight MT Light" w:cstheme="minorHAnsi"/>
          <w:b/>
          <w:sz w:val="28"/>
          <w:szCs w:val="28"/>
        </w:rPr>
        <w:t xml:space="preserve">North pole </w:t>
      </w:r>
    </w:p>
    <w:p w:rsidR="00127741" w:rsidRDefault="0015331F" w:rsidP="0015331F">
      <w:pPr>
        <w:rPr>
          <w:rFonts w:ascii="Footlight MT Light" w:hAnsi="Footlight MT Light" w:cstheme="minorHAnsi"/>
          <w:sz w:val="32"/>
          <w:szCs w:val="32"/>
        </w:rPr>
      </w:pPr>
      <w:r>
        <w:rPr>
          <w:rFonts w:ascii="Footlight MT Light" w:hAnsi="Footlight MT Light" w:cstheme="minorHAnsi"/>
          <w:sz w:val="32"/>
          <w:szCs w:val="32"/>
        </w:rPr>
        <w:t xml:space="preserve">    </w:t>
      </w:r>
      <w:r w:rsidR="00127741">
        <w:rPr>
          <w:rFonts w:ascii="Footlight MT Light" w:hAnsi="Footlight MT Light" w:cstheme="minorHAnsi"/>
          <w:sz w:val="32"/>
          <w:szCs w:val="32"/>
        </w:rPr>
        <w:t xml:space="preserve">(b) </w:t>
      </w:r>
      <w:r w:rsidR="007111AC">
        <w:rPr>
          <w:rFonts w:ascii="Footlight MT Light" w:hAnsi="Footlight MT Light" w:cstheme="minorHAnsi"/>
          <w:sz w:val="32"/>
          <w:szCs w:val="32"/>
        </w:rPr>
        <w:t>State one way of increasing the force experienced by the conductor</w:t>
      </w:r>
      <w:r w:rsidR="00D3765A">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r>
      <w:r w:rsidR="00127741">
        <w:rPr>
          <w:rFonts w:ascii="Footlight MT Light" w:hAnsi="Footlight MT Light" w:cstheme="minorHAnsi"/>
          <w:sz w:val="32"/>
          <w:szCs w:val="32"/>
        </w:rPr>
        <w:tab/>
        <w:t>(1mk)</w:t>
      </w:r>
    </w:p>
    <w:p w:rsidR="001C3724" w:rsidRPr="001C3724" w:rsidRDefault="001C3724" w:rsidP="001C3724">
      <w:pPr>
        <w:pStyle w:val="ListParagraph"/>
        <w:numPr>
          <w:ilvl w:val="0"/>
          <w:numId w:val="4"/>
        </w:numPr>
        <w:rPr>
          <w:rFonts w:ascii="Footlight MT Light" w:hAnsi="Footlight MT Light" w:cstheme="minorHAnsi"/>
          <w:b/>
          <w:sz w:val="32"/>
          <w:szCs w:val="32"/>
        </w:rPr>
      </w:pPr>
      <w:r w:rsidRPr="001C3724">
        <w:rPr>
          <w:rFonts w:ascii="Footlight MT Light" w:hAnsi="Footlight MT Light" w:cstheme="minorHAnsi"/>
          <w:b/>
          <w:sz w:val="32"/>
          <w:szCs w:val="32"/>
        </w:rPr>
        <w:t>Using a stronger magnet</w:t>
      </w:r>
    </w:p>
    <w:p w:rsidR="001C3724" w:rsidRPr="001C3724" w:rsidRDefault="001C3724" w:rsidP="001C3724">
      <w:pPr>
        <w:pStyle w:val="ListParagraph"/>
        <w:numPr>
          <w:ilvl w:val="0"/>
          <w:numId w:val="4"/>
        </w:numPr>
        <w:rPr>
          <w:rFonts w:ascii="Footlight MT Light" w:hAnsi="Footlight MT Light" w:cstheme="minorHAnsi"/>
          <w:b/>
          <w:sz w:val="32"/>
          <w:szCs w:val="32"/>
        </w:rPr>
      </w:pPr>
      <w:r w:rsidRPr="001C3724">
        <w:rPr>
          <w:rFonts w:ascii="Footlight MT Light" w:hAnsi="Footlight MT Light" w:cstheme="minorHAnsi"/>
          <w:b/>
          <w:sz w:val="32"/>
          <w:szCs w:val="32"/>
        </w:rPr>
        <w:t>Increasing the current</w:t>
      </w:r>
    </w:p>
    <w:p w:rsidR="001C3724" w:rsidRPr="001C3724" w:rsidRDefault="001C3724" w:rsidP="001C3724">
      <w:pPr>
        <w:pStyle w:val="ListParagraph"/>
        <w:numPr>
          <w:ilvl w:val="0"/>
          <w:numId w:val="4"/>
        </w:numPr>
        <w:rPr>
          <w:rFonts w:ascii="Footlight MT Light" w:hAnsi="Footlight MT Light" w:cstheme="minorHAnsi"/>
          <w:b/>
          <w:sz w:val="32"/>
          <w:szCs w:val="32"/>
        </w:rPr>
      </w:pPr>
      <w:r w:rsidRPr="001C3724">
        <w:rPr>
          <w:rFonts w:ascii="Footlight MT Light" w:hAnsi="Footlight MT Light" w:cstheme="minorHAnsi"/>
          <w:b/>
          <w:sz w:val="32"/>
          <w:szCs w:val="32"/>
        </w:rPr>
        <w:t>Placing the conductor at right angles with the magnetic field</w:t>
      </w:r>
    </w:p>
    <w:p w:rsidR="001C3724" w:rsidRPr="001C3724" w:rsidRDefault="001C3724" w:rsidP="001C3724">
      <w:pPr>
        <w:pStyle w:val="ListParagraph"/>
        <w:numPr>
          <w:ilvl w:val="0"/>
          <w:numId w:val="4"/>
        </w:numPr>
        <w:rPr>
          <w:rFonts w:ascii="Footlight MT Light" w:hAnsi="Footlight MT Light" w:cstheme="minorHAnsi"/>
          <w:b/>
          <w:sz w:val="32"/>
          <w:szCs w:val="32"/>
        </w:rPr>
      </w:pPr>
      <w:r w:rsidRPr="001C3724">
        <w:rPr>
          <w:rFonts w:ascii="Footlight MT Light" w:hAnsi="Footlight MT Light" w:cstheme="minorHAnsi"/>
          <w:b/>
          <w:sz w:val="32"/>
          <w:szCs w:val="32"/>
        </w:rPr>
        <w:t xml:space="preserve">Increasing the length of the conductor subjected to magnetic field </w:t>
      </w:r>
    </w:p>
    <w:p w:rsidR="00805DA1" w:rsidRDefault="00805DA1" w:rsidP="00127741">
      <w:pPr>
        <w:pStyle w:val="ListParagraph"/>
        <w:ind w:left="360"/>
        <w:rPr>
          <w:rFonts w:ascii="Footlight MT Light" w:hAnsi="Footlight MT Light" w:cstheme="minorHAnsi"/>
          <w:b/>
          <w:sz w:val="32"/>
          <w:szCs w:val="32"/>
          <w:u w:val="single"/>
        </w:rPr>
      </w:pPr>
    </w:p>
    <w:p w:rsidR="007111AC" w:rsidRPr="00072ADE" w:rsidRDefault="00072ADE" w:rsidP="00127741">
      <w:pPr>
        <w:pStyle w:val="ListParagraph"/>
        <w:ind w:left="360"/>
        <w:rPr>
          <w:rFonts w:ascii="Footlight MT Light" w:hAnsi="Footlight MT Light" w:cstheme="minorHAnsi"/>
          <w:b/>
          <w:sz w:val="32"/>
          <w:szCs w:val="32"/>
          <w:u w:val="single"/>
        </w:rPr>
      </w:pPr>
      <w:r w:rsidRPr="00072ADE">
        <w:rPr>
          <w:rFonts w:ascii="Footlight MT Light" w:hAnsi="Footlight MT Light" w:cstheme="minorHAnsi"/>
          <w:b/>
          <w:sz w:val="32"/>
          <w:szCs w:val="32"/>
          <w:u w:val="single"/>
        </w:rPr>
        <w:t xml:space="preserve">SECTION B: </w:t>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r w:rsidR="00127741" w:rsidRPr="00072ADE">
        <w:rPr>
          <w:rFonts w:ascii="Footlight MT Light" w:hAnsi="Footlight MT Light" w:cstheme="minorHAnsi"/>
          <w:b/>
          <w:sz w:val="32"/>
          <w:szCs w:val="32"/>
        </w:rPr>
        <w:tab/>
      </w:r>
    </w:p>
    <w:p w:rsidR="003F7FF6" w:rsidRDefault="00106A45"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(a) What is meant by the term electrical </w:t>
      </w:r>
      <w:r w:rsidR="00C17C70">
        <w:rPr>
          <w:rFonts w:ascii="Footlight MT Light" w:hAnsi="Footlight MT Light" w:cstheme="minorHAnsi"/>
          <w:sz w:val="32"/>
          <w:szCs w:val="32"/>
        </w:rPr>
        <w:t>resistance?</w:t>
      </w:r>
      <w:r>
        <w:rPr>
          <w:rFonts w:ascii="Footlight MT Light" w:hAnsi="Footlight MT Light" w:cstheme="minorHAnsi"/>
          <w:sz w:val="32"/>
          <w:szCs w:val="32"/>
        </w:rPr>
        <w:t xml:space="preserve"> </w:t>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Pr>
          <w:rFonts w:ascii="Footlight MT Light" w:hAnsi="Footlight MT Light" w:cstheme="minorHAnsi"/>
          <w:sz w:val="32"/>
          <w:szCs w:val="32"/>
        </w:rPr>
        <w:t>(1mk)</w:t>
      </w:r>
    </w:p>
    <w:p w:rsidR="007C4025" w:rsidRPr="000E5FC8" w:rsidRDefault="0066727D" w:rsidP="007C4025">
      <w:pPr>
        <w:rPr>
          <w:rFonts w:ascii="Footlight MT Light" w:hAnsi="Footlight MT Light" w:cstheme="minorHAnsi"/>
          <w:b/>
          <w:sz w:val="32"/>
          <w:szCs w:val="32"/>
        </w:rPr>
      </w:pPr>
      <w:r>
        <w:rPr>
          <w:rFonts w:ascii="Footlight MT Light" w:hAnsi="Footlight MT Light" w:cstheme="minorHAnsi"/>
          <w:b/>
          <w:sz w:val="28"/>
          <w:szCs w:val="28"/>
        </w:rPr>
        <w:t xml:space="preserve">Opposition to flow of electric charges. </w:t>
      </w:r>
    </w:p>
    <w:p w:rsidR="00106A45" w:rsidRDefault="00106A45" w:rsidP="007C4025">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(b) State two factors that affect electrical resistance of a metallic conductor. </w:t>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sidR="007C4025">
        <w:rPr>
          <w:rFonts w:ascii="Footlight MT Light" w:hAnsi="Footlight MT Light" w:cstheme="minorHAnsi"/>
          <w:sz w:val="32"/>
          <w:szCs w:val="32"/>
        </w:rPr>
        <w:tab/>
      </w:r>
      <w:r>
        <w:rPr>
          <w:rFonts w:ascii="Footlight MT Light" w:hAnsi="Footlight MT Light" w:cstheme="minorHAnsi"/>
          <w:sz w:val="32"/>
          <w:szCs w:val="32"/>
        </w:rPr>
        <w:t>(2mks)</w:t>
      </w:r>
    </w:p>
    <w:p w:rsidR="002605AB" w:rsidRDefault="0066727D" w:rsidP="007C4025">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Length of conductor</w:t>
      </w:r>
    </w:p>
    <w:p w:rsidR="0066727D" w:rsidRDefault="0066727D" w:rsidP="007C4025">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Cross sectional area of the conductor</w:t>
      </w:r>
    </w:p>
    <w:p w:rsidR="0066727D" w:rsidRDefault="0066727D" w:rsidP="007C4025">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 xml:space="preserve">Temperature </w:t>
      </w:r>
    </w:p>
    <w:p w:rsidR="0066727D" w:rsidRPr="00D3765A" w:rsidRDefault="0066727D" w:rsidP="00D3765A">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w:t>
      </w:r>
      <w:r w:rsidR="003F41E4">
        <w:rPr>
          <w:rFonts w:ascii="Footlight MT Light" w:hAnsi="Footlight MT Light" w:cstheme="minorHAnsi"/>
          <w:b/>
          <w:sz w:val="28"/>
          <w:szCs w:val="28"/>
        </w:rPr>
        <w:t>Any</w:t>
      </w:r>
      <w:r>
        <w:rPr>
          <w:rFonts w:ascii="Footlight MT Light" w:hAnsi="Footlight MT Light" w:cstheme="minorHAnsi"/>
          <w:b/>
          <w:sz w:val="28"/>
          <w:szCs w:val="28"/>
        </w:rPr>
        <w:t xml:space="preserve"> 2 each 1 mark)</w:t>
      </w:r>
    </w:p>
    <w:p w:rsidR="001458BF" w:rsidRPr="002D4DE3" w:rsidRDefault="002F0C1A" w:rsidP="00D3765A">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(c) </w:t>
      </w:r>
      <w:r w:rsidR="00106A45">
        <w:rPr>
          <w:rFonts w:ascii="Footlight MT Light" w:hAnsi="Footlight MT Light" w:cstheme="minorHAnsi"/>
          <w:sz w:val="32"/>
          <w:szCs w:val="32"/>
        </w:rPr>
        <w:t xml:space="preserve">The circuit diagram shown in figure 5 shows </w:t>
      </w:r>
      <w:r w:rsidR="001A3AE6">
        <w:rPr>
          <w:rFonts w:ascii="Footlight MT Light" w:hAnsi="Footlight MT Light" w:cstheme="minorHAnsi"/>
          <w:sz w:val="32"/>
          <w:szCs w:val="32"/>
        </w:rPr>
        <w:t>four</w:t>
      </w:r>
      <w:r w:rsidR="00106A45">
        <w:rPr>
          <w:rFonts w:ascii="Footlight MT Light" w:hAnsi="Footlight MT Light" w:cstheme="minorHAnsi"/>
          <w:sz w:val="32"/>
          <w:szCs w:val="32"/>
        </w:rPr>
        <w:t xml:space="preserve"> resistors conn</w:t>
      </w:r>
      <w:r w:rsidR="008D6D9A">
        <w:rPr>
          <w:rFonts w:ascii="Footlight MT Light" w:hAnsi="Footlight MT Light" w:cstheme="minorHAnsi"/>
          <w:sz w:val="32"/>
          <w:szCs w:val="32"/>
        </w:rPr>
        <w:t>ected to a cell of emf 12</w:t>
      </w:r>
      <w:r w:rsidR="00106A45">
        <w:rPr>
          <w:rFonts w:ascii="Footlight MT Light" w:hAnsi="Footlight MT Light" w:cstheme="minorHAnsi"/>
          <w:sz w:val="32"/>
          <w:szCs w:val="32"/>
        </w:rPr>
        <w:t xml:space="preserve"> v </w:t>
      </w:r>
      <w:r w:rsidR="008D6D9A">
        <w:rPr>
          <w:rFonts w:ascii="Footlight MT Light" w:hAnsi="Footlight MT Light" w:cstheme="minorHAnsi"/>
          <w:sz w:val="32"/>
          <w:szCs w:val="32"/>
        </w:rPr>
        <w:t>.</w:t>
      </w:r>
    </w:p>
    <w:p w:rsidR="00106A45" w:rsidRDefault="00106A45" w:rsidP="002F0C1A">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Calculate </w:t>
      </w:r>
    </w:p>
    <w:p w:rsidR="00106A45" w:rsidRDefault="002F0C1A" w:rsidP="002F0C1A">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 </w:t>
      </w:r>
      <w:r w:rsidR="00106A45">
        <w:rPr>
          <w:rFonts w:ascii="Footlight MT Light" w:hAnsi="Footlight MT Light" w:cstheme="minorHAnsi"/>
          <w:sz w:val="32"/>
          <w:szCs w:val="32"/>
        </w:rPr>
        <w:t>The effective resistance in the circuit.</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sidR="00106A45">
        <w:rPr>
          <w:rFonts w:ascii="Footlight MT Light" w:hAnsi="Footlight MT Light" w:cstheme="minorHAnsi"/>
          <w:sz w:val="32"/>
          <w:szCs w:val="32"/>
        </w:rPr>
        <w:t>(3mks)</w:t>
      </w:r>
    </w:p>
    <w:p w:rsidR="006E31BD" w:rsidRDefault="00EE54B4" w:rsidP="006E31BD">
      <w:pPr>
        <w:pStyle w:val="ListParagraph"/>
        <w:ind w:left="360"/>
        <w:rPr>
          <w:rFonts w:ascii="Footlight MT Light" w:hAnsi="Footlight MT Light" w:cstheme="minorHAnsi"/>
          <w:sz w:val="32"/>
          <w:szCs w:val="32"/>
        </w:rPr>
      </w:pPr>
      <m:oMath>
        <m:f>
          <m:fPr>
            <m:ctrlPr>
              <w:rPr>
                <w:rFonts w:ascii="Cambria Math" w:hAnsi="Cambria Math" w:cstheme="minorHAnsi"/>
                <w:i/>
                <w:sz w:val="32"/>
                <w:szCs w:val="32"/>
              </w:rPr>
            </m:ctrlPr>
          </m:fPr>
          <m:num>
            <m:r>
              <w:rPr>
                <w:rFonts w:ascii="Cambria Math" w:hAnsi="Cambria Math" w:cstheme="minorHAnsi"/>
                <w:sz w:val="32"/>
                <w:szCs w:val="32"/>
              </w:rPr>
              <m:t>4x2</m:t>
            </m:r>
          </m:num>
          <m:den>
            <m:r>
              <w:rPr>
                <w:rFonts w:ascii="Cambria Math" w:hAnsi="Cambria Math" w:cstheme="minorHAnsi"/>
                <w:sz w:val="32"/>
                <w:szCs w:val="32"/>
              </w:rPr>
              <m:t>4+2</m:t>
            </m:r>
          </m:den>
        </m:f>
      </m:oMath>
      <w:r w:rsidR="006E31BD">
        <w:rPr>
          <w:rFonts w:ascii="Footlight MT Light" w:hAnsi="Footlight MT Light" w:cstheme="minorHAnsi"/>
          <w:sz w:val="32"/>
          <w:szCs w:val="32"/>
        </w:rPr>
        <w:t>+1 = 2.333Ω</w:t>
      </w:r>
    </w:p>
    <w:p w:rsidR="006E31BD" w:rsidRDefault="006E31BD" w:rsidP="002F0C1A">
      <w:pPr>
        <w:pStyle w:val="ListParagraph"/>
        <w:ind w:left="360"/>
        <w:rPr>
          <w:rFonts w:ascii="Footlight MT Light" w:hAnsi="Footlight MT Light" w:cstheme="minorHAnsi"/>
          <w:sz w:val="32"/>
          <w:szCs w:val="32"/>
        </w:rPr>
      </w:pPr>
    </w:p>
    <w:p w:rsidR="00106A45" w:rsidRDefault="00DD2F78" w:rsidP="002F0C1A">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 </w:t>
      </w:r>
      <w:r w:rsidR="002F0C1A">
        <w:rPr>
          <w:rFonts w:ascii="Footlight MT Light" w:hAnsi="Footlight MT Light" w:cstheme="minorHAnsi"/>
          <w:sz w:val="32"/>
          <w:szCs w:val="32"/>
        </w:rPr>
        <w:t xml:space="preserve">(ii) </w:t>
      </w:r>
      <w:r w:rsidR="00106A45">
        <w:rPr>
          <w:rFonts w:ascii="Footlight MT Light" w:hAnsi="Footlight MT Light" w:cstheme="minorHAnsi"/>
          <w:sz w:val="32"/>
          <w:szCs w:val="32"/>
        </w:rPr>
        <w:t xml:space="preserve">The current flowing in the circuit. </w:t>
      </w:r>
      <w:r w:rsidR="002F0C1A">
        <w:rPr>
          <w:rFonts w:ascii="Footlight MT Light" w:hAnsi="Footlight MT Light" w:cstheme="minorHAnsi"/>
          <w:sz w:val="32"/>
          <w:szCs w:val="32"/>
        </w:rPr>
        <w:tab/>
      </w:r>
      <w:r w:rsidR="002F0C1A">
        <w:rPr>
          <w:rFonts w:ascii="Footlight MT Light" w:hAnsi="Footlight MT Light" w:cstheme="minorHAnsi"/>
          <w:sz w:val="32"/>
          <w:szCs w:val="32"/>
        </w:rPr>
        <w:tab/>
      </w:r>
      <w:r w:rsidR="002F0C1A">
        <w:rPr>
          <w:rFonts w:ascii="Footlight MT Light" w:hAnsi="Footlight MT Light" w:cstheme="minorHAnsi"/>
          <w:sz w:val="32"/>
          <w:szCs w:val="32"/>
        </w:rPr>
        <w:tab/>
      </w:r>
      <w:r w:rsidR="002F0C1A">
        <w:rPr>
          <w:rFonts w:ascii="Footlight MT Light" w:hAnsi="Footlight MT Light" w:cstheme="minorHAnsi"/>
          <w:sz w:val="32"/>
          <w:szCs w:val="32"/>
        </w:rPr>
        <w:tab/>
      </w:r>
      <w:r w:rsidR="002F0C1A">
        <w:rPr>
          <w:rFonts w:ascii="Footlight MT Light" w:hAnsi="Footlight MT Light" w:cstheme="minorHAnsi"/>
          <w:sz w:val="32"/>
          <w:szCs w:val="32"/>
        </w:rPr>
        <w:tab/>
      </w:r>
      <w:r w:rsidR="00106A45">
        <w:rPr>
          <w:rFonts w:ascii="Footlight MT Light" w:hAnsi="Footlight MT Light" w:cstheme="minorHAnsi"/>
          <w:sz w:val="32"/>
          <w:szCs w:val="32"/>
        </w:rPr>
        <w:t>(2mks)</w:t>
      </w:r>
    </w:p>
    <w:p w:rsidR="001458BF" w:rsidRPr="006E31BD" w:rsidRDefault="006E31BD" w:rsidP="006E31BD">
      <w:pPr>
        <w:rPr>
          <w:rFonts w:ascii="Footlight MT Light" w:hAnsi="Footlight MT Light" w:cstheme="minorHAnsi"/>
          <w:sz w:val="32"/>
          <w:szCs w:val="32"/>
        </w:rPr>
      </w:pPr>
      <w:r>
        <w:rPr>
          <w:rFonts w:ascii="Footlight MT Light" w:hAnsi="Footlight MT Light" w:cstheme="minorHAnsi"/>
          <w:sz w:val="32"/>
          <w:szCs w:val="32"/>
        </w:rPr>
        <w:t>12/2.33333 = 5.1428 A</w:t>
      </w:r>
    </w:p>
    <w:p w:rsidR="001458BF" w:rsidRPr="001458BF" w:rsidRDefault="001458BF" w:rsidP="002F0C1A">
      <w:pPr>
        <w:pStyle w:val="ListParagraph"/>
        <w:ind w:left="360"/>
        <w:rPr>
          <w:rFonts w:ascii="Footlight MT Light" w:hAnsi="Footlight MT Light" w:cstheme="minorHAnsi"/>
          <w:b/>
          <w:sz w:val="32"/>
          <w:szCs w:val="32"/>
        </w:rPr>
      </w:pPr>
    </w:p>
    <w:p w:rsidR="00E2138A" w:rsidRDefault="001458BF" w:rsidP="002F0C1A">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 </w:t>
      </w:r>
      <w:r w:rsidR="00E2138A">
        <w:rPr>
          <w:rFonts w:ascii="Footlight MT Light" w:hAnsi="Footlight MT Light" w:cstheme="minorHAnsi"/>
          <w:sz w:val="32"/>
          <w:szCs w:val="32"/>
        </w:rPr>
        <w:t xml:space="preserve">(iii) The potential difference (p.d) across points A and B </w:t>
      </w:r>
      <w:r w:rsidR="00854954">
        <w:rPr>
          <w:rFonts w:ascii="Footlight MT Light" w:hAnsi="Footlight MT Light" w:cstheme="minorHAnsi"/>
          <w:sz w:val="32"/>
          <w:szCs w:val="32"/>
        </w:rPr>
        <w:tab/>
      </w:r>
      <w:r w:rsidR="00854954">
        <w:rPr>
          <w:rFonts w:ascii="Footlight MT Light" w:hAnsi="Footlight MT Light" w:cstheme="minorHAnsi"/>
          <w:sz w:val="32"/>
          <w:szCs w:val="32"/>
        </w:rPr>
        <w:tab/>
      </w:r>
      <w:r w:rsidR="00E2138A">
        <w:rPr>
          <w:rFonts w:ascii="Footlight MT Light" w:hAnsi="Footlight MT Light" w:cstheme="minorHAnsi"/>
          <w:sz w:val="32"/>
          <w:szCs w:val="32"/>
        </w:rPr>
        <w:t>(2mks)</w:t>
      </w:r>
    </w:p>
    <w:p w:rsidR="00854954" w:rsidRDefault="00076711" w:rsidP="00854954">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V= IR</w:t>
      </w:r>
    </w:p>
    <w:p w:rsidR="00076711" w:rsidRDefault="00436768" w:rsidP="00854954">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 5.1428X1= 5.1428</w:t>
      </w:r>
    </w:p>
    <w:p w:rsidR="00076711" w:rsidRDefault="00436768" w:rsidP="00854954">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 12 – 5.1428</w:t>
      </w:r>
    </w:p>
    <w:p w:rsidR="00436768" w:rsidRPr="00076711" w:rsidRDefault="00436768" w:rsidP="00854954">
      <w:pPr>
        <w:pStyle w:val="ListParagraph"/>
        <w:ind w:left="360"/>
        <w:rPr>
          <w:rFonts w:ascii="Footlight MT Light" w:hAnsi="Footlight MT Light" w:cstheme="minorHAnsi"/>
          <w:b/>
          <w:sz w:val="32"/>
          <w:szCs w:val="32"/>
        </w:rPr>
      </w:pPr>
      <w:r>
        <w:rPr>
          <w:rFonts w:ascii="Footlight MT Light" w:hAnsi="Footlight MT Light" w:cstheme="minorHAnsi"/>
          <w:b/>
          <w:sz w:val="28"/>
          <w:szCs w:val="28"/>
        </w:rPr>
        <w:t>= 6.8568 V</w:t>
      </w:r>
    </w:p>
    <w:p w:rsidR="00854954" w:rsidRDefault="00854954" w:rsidP="002F0C1A">
      <w:pPr>
        <w:pStyle w:val="ListParagraph"/>
        <w:ind w:left="360"/>
        <w:rPr>
          <w:rFonts w:ascii="Footlight MT Light" w:hAnsi="Footlight MT Light" w:cstheme="minorHAnsi"/>
          <w:sz w:val="32"/>
          <w:szCs w:val="32"/>
        </w:rPr>
      </w:pPr>
    </w:p>
    <w:p w:rsidR="00E2138A" w:rsidRDefault="001C437B" w:rsidP="002F0C1A">
      <w:pPr>
        <w:pStyle w:val="ListParagraph"/>
        <w:ind w:left="360"/>
        <w:rPr>
          <w:rFonts w:ascii="Footlight MT Light" w:hAnsi="Footlight MT Light" w:cstheme="minorHAnsi"/>
          <w:sz w:val="32"/>
          <w:szCs w:val="32"/>
        </w:rPr>
      </w:pPr>
      <w:r>
        <w:rPr>
          <w:rFonts w:ascii="Footlight MT Light" w:hAnsi="Footlight MT Light" w:cstheme="minorHAnsi"/>
          <w:sz w:val="32"/>
          <w:szCs w:val="32"/>
        </w:rPr>
        <w:t>(iv) Current through the 4</w:t>
      </w:r>
      <w:r w:rsidR="00E2138A">
        <w:rPr>
          <w:rFonts w:ascii="Footlight MT Light" w:hAnsi="Footlight MT Light" w:cstheme="minorHAnsi"/>
          <w:sz w:val="32"/>
          <w:szCs w:val="32"/>
        </w:rPr>
        <w:t xml:space="preserve">Ω resistor. </w:t>
      </w:r>
      <w:r w:rsidR="00854954">
        <w:rPr>
          <w:rFonts w:ascii="Footlight MT Light" w:hAnsi="Footlight MT Light" w:cstheme="minorHAnsi"/>
          <w:sz w:val="32"/>
          <w:szCs w:val="32"/>
        </w:rPr>
        <w:tab/>
      </w:r>
      <w:r w:rsidR="00854954">
        <w:rPr>
          <w:rFonts w:ascii="Footlight MT Light" w:hAnsi="Footlight MT Light" w:cstheme="minorHAnsi"/>
          <w:sz w:val="32"/>
          <w:szCs w:val="32"/>
        </w:rPr>
        <w:tab/>
      </w:r>
      <w:r w:rsidR="00854954">
        <w:rPr>
          <w:rFonts w:ascii="Footlight MT Light" w:hAnsi="Footlight MT Light" w:cstheme="minorHAnsi"/>
          <w:sz w:val="32"/>
          <w:szCs w:val="32"/>
        </w:rPr>
        <w:tab/>
      </w:r>
      <w:r w:rsidR="00854954">
        <w:rPr>
          <w:rFonts w:ascii="Footlight MT Light" w:hAnsi="Footlight MT Light" w:cstheme="minorHAnsi"/>
          <w:sz w:val="32"/>
          <w:szCs w:val="32"/>
        </w:rPr>
        <w:tab/>
      </w:r>
      <w:r w:rsidR="00854954">
        <w:rPr>
          <w:rFonts w:ascii="Footlight MT Light" w:hAnsi="Footlight MT Light" w:cstheme="minorHAnsi"/>
          <w:sz w:val="32"/>
          <w:szCs w:val="32"/>
        </w:rPr>
        <w:tab/>
      </w:r>
      <w:r w:rsidR="00E2138A">
        <w:rPr>
          <w:rFonts w:ascii="Footlight MT Light" w:hAnsi="Footlight MT Light" w:cstheme="minorHAnsi"/>
          <w:sz w:val="32"/>
          <w:szCs w:val="32"/>
        </w:rPr>
        <w:t>(2mks)</w:t>
      </w:r>
    </w:p>
    <w:p w:rsidR="00EC5E31" w:rsidRDefault="00EC5E31" w:rsidP="002F0C1A">
      <w:pPr>
        <w:pStyle w:val="ListParagraph"/>
        <w:ind w:left="360"/>
        <w:rPr>
          <w:rFonts w:ascii="Footlight MT Light" w:hAnsi="Footlight MT Light" w:cstheme="minorHAnsi"/>
          <w:sz w:val="32"/>
          <w:szCs w:val="32"/>
        </w:rPr>
      </w:pPr>
    </w:p>
    <w:p w:rsidR="00854954" w:rsidRPr="00076711" w:rsidRDefault="001C437B" w:rsidP="002F0C1A">
      <w:pPr>
        <w:pStyle w:val="ListParagraph"/>
        <w:ind w:left="360"/>
        <w:rPr>
          <w:rFonts w:ascii="Footlight MT Light" w:hAnsi="Footlight MT Light" w:cstheme="minorHAnsi"/>
          <w:b/>
          <w:sz w:val="32"/>
          <w:szCs w:val="32"/>
        </w:rPr>
      </w:pPr>
      <w:r>
        <w:rPr>
          <w:rFonts w:ascii="Footlight MT Light" w:hAnsi="Footlight MT Light" w:cstheme="minorHAnsi"/>
          <w:b/>
          <w:sz w:val="32"/>
          <w:szCs w:val="32"/>
        </w:rPr>
        <w:t xml:space="preserve">       6.8568/4 = 1.7142 A</w:t>
      </w:r>
    </w:p>
    <w:p w:rsidR="00106A45" w:rsidRDefault="004A5407"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(a) Distinguish between photoelectric effect and thermionic emission.</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t>(1mk)</w:t>
      </w:r>
    </w:p>
    <w:p w:rsidR="008075FF" w:rsidRDefault="004A5407" w:rsidP="004A5407">
      <w:pPr>
        <w:rPr>
          <w:rFonts w:ascii="Footlight MT Light" w:hAnsi="Footlight MT Light" w:cstheme="minorHAnsi"/>
          <w:b/>
          <w:sz w:val="28"/>
          <w:szCs w:val="28"/>
        </w:rPr>
      </w:pPr>
      <w:r w:rsidRPr="004A5407">
        <w:rPr>
          <w:rFonts w:ascii="Footlight MT Light" w:hAnsi="Footlight MT Light" w:cstheme="minorHAnsi"/>
          <w:sz w:val="28"/>
          <w:szCs w:val="28"/>
        </w:rPr>
        <w:t>.</w:t>
      </w:r>
      <w:r w:rsidR="008075FF">
        <w:rPr>
          <w:rFonts w:ascii="Footlight MT Light" w:hAnsi="Footlight MT Light" w:cstheme="minorHAnsi"/>
          <w:b/>
          <w:sz w:val="28"/>
          <w:szCs w:val="28"/>
        </w:rPr>
        <w:t xml:space="preserve">Photo electric effect – emission of electrons from a </w:t>
      </w:r>
      <w:r w:rsidR="00EC5E31">
        <w:rPr>
          <w:rFonts w:ascii="Footlight MT Light" w:hAnsi="Footlight MT Light" w:cstheme="minorHAnsi"/>
          <w:b/>
          <w:sz w:val="28"/>
          <w:szCs w:val="28"/>
        </w:rPr>
        <w:t xml:space="preserve">metal surface by use of  </w:t>
      </w:r>
      <w:r w:rsidR="008075FF">
        <w:rPr>
          <w:rFonts w:ascii="Footlight MT Light" w:hAnsi="Footlight MT Light" w:cstheme="minorHAnsi"/>
          <w:b/>
          <w:sz w:val="28"/>
          <w:szCs w:val="28"/>
        </w:rPr>
        <w:t xml:space="preserve"> </w:t>
      </w:r>
      <w:r w:rsidR="00EC5E31">
        <w:rPr>
          <w:rFonts w:ascii="Footlight MT Light" w:hAnsi="Footlight MT Light" w:cstheme="minorHAnsi"/>
          <w:b/>
          <w:sz w:val="28"/>
          <w:szCs w:val="28"/>
        </w:rPr>
        <w:t>R</w:t>
      </w:r>
      <w:r w:rsidR="008075FF">
        <w:rPr>
          <w:rFonts w:ascii="Footlight MT Light" w:hAnsi="Footlight MT Light" w:cstheme="minorHAnsi"/>
          <w:b/>
          <w:sz w:val="28"/>
          <w:szCs w:val="28"/>
        </w:rPr>
        <w:t>adiation</w:t>
      </w:r>
      <w:r w:rsidR="00EC5E31">
        <w:rPr>
          <w:rFonts w:ascii="Footlight MT Light" w:hAnsi="Footlight MT Light" w:cstheme="minorHAnsi"/>
          <w:b/>
          <w:sz w:val="28"/>
          <w:szCs w:val="28"/>
        </w:rPr>
        <w:t xml:space="preserve"> of sufficient frequency</w:t>
      </w:r>
      <w:r w:rsidR="008075FF">
        <w:rPr>
          <w:rFonts w:ascii="Footlight MT Light" w:hAnsi="Footlight MT Light" w:cstheme="minorHAnsi"/>
          <w:b/>
          <w:sz w:val="28"/>
          <w:szCs w:val="28"/>
        </w:rPr>
        <w:t xml:space="preserve"> </w:t>
      </w:r>
    </w:p>
    <w:p w:rsidR="008075FF" w:rsidRDefault="008075FF" w:rsidP="004A5407">
      <w:pPr>
        <w:rPr>
          <w:rFonts w:ascii="Footlight MT Light" w:hAnsi="Footlight MT Light" w:cstheme="minorHAnsi"/>
          <w:b/>
          <w:sz w:val="28"/>
          <w:szCs w:val="28"/>
        </w:rPr>
      </w:pPr>
      <w:r>
        <w:rPr>
          <w:rFonts w:ascii="Footlight MT Light" w:hAnsi="Footlight MT Light" w:cstheme="minorHAnsi"/>
          <w:b/>
          <w:sz w:val="28"/>
          <w:szCs w:val="28"/>
        </w:rPr>
        <w:t xml:space="preserve">Thermionic emission – emission of electrons due to heat energy. </w:t>
      </w:r>
    </w:p>
    <w:p w:rsidR="004A5407" w:rsidRPr="004A5407" w:rsidRDefault="008075FF" w:rsidP="004A5407">
      <w:pPr>
        <w:rPr>
          <w:rFonts w:ascii="Footlight MT Light" w:hAnsi="Footlight MT Light" w:cstheme="minorHAnsi"/>
          <w:sz w:val="32"/>
          <w:szCs w:val="32"/>
        </w:rPr>
      </w:pPr>
      <w:r>
        <w:rPr>
          <w:rFonts w:ascii="Footlight MT Light" w:hAnsi="Footlight MT Light" w:cstheme="minorHAnsi"/>
          <w:b/>
          <w:sz w:val="28"/>
          <w:szCs w:val="28"/>
        </w:rPr>
        <w:t>( 1 mark for defining both)</w:t>
      </w:r>
      <w:r w:rsidR="004A5407" w:rsidRPr="004A5407">
        <w:rPr>
          <w:rFonts w:ascii="Footlight MT Light" w:hAnsi="Footlight MT Light" w:cstheme="minorHAnsi"/>
          <w:sz w:val="28"/>
          <w:szCs w:val="28"/>
        </w:rPr>
        <w:t>.</w:t>
      </w:r>
    </w:p>
    <w:p w:rsidR="004A5407" w:rsidRPr="004A5407" w:rsidRDefault="004A5407" w:rsidP="004A5407">
      <w:pPr>
        <w:pStyle w:val="ListParagraph"/>
        <w:ind w:left="360"/>
        <w:rPr>
          <w:rFonts w:ascii="Footlight MT Light" w:hAnsi="Footlight MT Light" w:cstheme="minorHAnsi"/>
          <w:sz w:val="32"/>
          <w:szCs w:val="32"/>
        </w:rPr>
      </w:pPr>
      <w:r>
        <w:rPr>
          <w:rFonts w:ascii="Footlight MT Light" w:hAnsi="Footlight MT Light" w:cstheme="minorHAnsi"/>
          <w:sz w:val="32"/>
          <w:szCs w:val="32"/>
        </w:rPr>
        <w:t>(b) State one property of x-ray which is:</w:t>
      </w:r>
    </w:p>
    <w:p w:rsidR="004A5407" w:rsidRDefault="004A5407" w:rsidP="004A5407">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 Similar to that of cathode rays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t>(1mk)</w:t>
      </w:r>
    </w:p>
    <w:p w:rsidR="004A5407" w:rsidRPr="00470AFC" w:rsidRDefault="00470AFC" w:rsidP="004A5407">
      <w:pPr>
        <w:pStyle w:val="ListParagraph"/>
        <w:ind w:left="360"/>
        <w:rPr>
          <w:rFonts w:ascii="Footlight MT Light" w:hAnsi="Footlight MT Light" w:cstheme="minorHAnsi"/>
          <w:b/>
          <w:sz w:val="32"/>
          <w:szCs w:val="32"/>
        </w:rPr>
      </w:pPr>
      <w:r>
        <w:rPr>
          <w:rFonts w:ascii="Footlight MT Light" w:hAnsi="Footlight MT Light" w:cstheme="minorHAnsi"/>
          <w:b/>
          <w:sz w:val="28"/>
          <w:szCs w:val="28"/>
        </w:rPr>
        <w:t xml:space="preserve">They travel in straight lines </w:t>
      </w:r>
    </w:p>
    <w:p w:rsidR="004A5407" w:rsidRDefault="00D7368E" w:rsidP="004A5407">
      <w:pPr>
        <w:pStyle w:val="ListParagraph"/>
        <w:ind w:left="360"/>
        <w:rPr>
          <w:rFonts w:ascii="Footlight MT Light" w:hAnsi="Footlight MT Light" w:cstheme="minorHAnsi"/>
          <w:sz w:val="32"/>
          <w:szCs w:val="32"/>
        </w:rPr>
      </w:pPr>
      <w:r>
        <w:rPr>
          <w:rFonts w:ascii="Footlight MT Light" w:hAnsi="Footlight MT Light" w:cstheme="minorHAnsi"/>
          <w:sz w:val="32"/>
          <w:szCs w:val="32"/>
        </w:rPr>
        <w:t>They cause fluorescence of certain materials.</w:t>
      </w:r>
    </w:p>
    <w:p w:rsidR="004A5407" w:rsidRDefault="004A5407" w:rsidP="004A5407">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(ii) Different to that of cathode rays.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t>(1mk)</w:t>
      </w:r>
    </w:p>
    <w:p w:rsidR="004A5407" w:rsidRDefault="00470AFC" w:rsidP="004A5407">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Cathode rays are negatively charged while x rays are not charged</w:t>
      </w:r>
    </w:p>
    <w:p w:rsidR="00470AFC" w:rsidRDefault="00470AFC" w:rsidP="004A5407">
      <w:pPr>
        <w:pStyle w:val="ListParagraph"/>
        <w:ind w:left="360"/>
        <w:rPr>
          <w:rFonts w:ascii="Footlight MT Light" w:hAnsi="Footlight MT Light" w:cstheme="minorHAnsi"/>
          <w:b/>
          <w:sz w:val="28"/>
          <w:szCs w:val="28"/>
        </w:rPr>
      </w:pPr>
      <w:r>
        <w:rPr>
          <w:rFonts w:ascii="Footlight MT Light" w:hAnsi="Footlight MT Light" w:cstheme="minorHAnsi"/>
          <w:b/>
          <w:sz w:val="28"/>
          <w:szCs w:val="28"/>
        </w:rPr>
        <w:t xml:space="preserve">x – </w:t>
      </w:r>
      <w:r w:rsidR="004A0513">
        <w:rPr>
          <w:rFonts w:ascii="Footlight MT Light" w:hAnsi="Footlight MT Light" w:cstheme="minorHAnsi"/>
          <w:b/>
          <w:sz w:val="28"/>
          <w:szCs w:val="28"/>
        </w:rPr>
        <w:t>Rays</w:t>
      </w:r>
      <w:r>
        <w:rPr>
          <w:rFonts w:ascii="Footlight MT Light" w:hAnsi="Footlight MT Light" w:cstheme="minorHAnsi"/>
          <w:b/>
          <w:sz w:val="28"/>
          <w:szCs w:val="28"/>
        </w:rPr>
        <w:t xml:space="preserve"> travel at the speed of light while cathode rays travel at different speed. </w:t>
      </w:r>
    </w:p>
    <w:p w:rsidR="00470AFC" w:rsidRDefault="00470AFC"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Default="000715C0" w:rsidP="004A5407">
      <w:pPr>
        <w:pStyle w:val="ListParagraph"/>
        <w:ind w:left="360"/>
        <w:rPr>
          <w:rFonts w:ascii="Footlight MT Light" w:hAnsi="Footlight MT Light" w:cstheme="minorHAnsi"/>
          <w:b/>
          <w:sz w:val="32"/>
          <w:szCs w:val="32"/>
        </w:rPr>
      </w:pPr>
    </w:p>
    <w:p w:rsidR="000715C0" w:rsidRPr="00470AFC" w:rsidRDefault="000715C0" w:rsidP="004A5407">
      <w:pPr>
        <w:pStyle w:val="ListParagraph"/>
        <w:ind w:left="360"/>
        <w:rPr>
          <w:rFonts w:ascii="Footlight MT Light" w:hAnsi="Footlight MT Light" w:cstheme="minorHAnsi"/>
          <w:b/>
          <w:sz w:val="32"/>
          <w:szCs w:val="32"/>
        </w:rPr>
      </w:pPr>
    </w:p>
    <w:p w:rsidR="00CF7A84" w:rsidRPr="00486BDE" w:rsidRDefault="007D5909" w:rsidP="00486BDE">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(c) </w:t>
      </w:r>
      <w:r w:rsidR="004A5407">
        <w:rPr>
          <w:rFonts w:ascii="Footlight MT Light" w:hAnsi="Footlight MT Light" w:cstheme="minorHAnsi"/>
          <w:sz w:val="32"/>
          <w:szCs w:val="32"/>
        </w:rPr>
        <w:t xml:space="preserve">The graph below shows the variation of stopping potential with frequency of radiation on a certain metal surface. </w:t>
      </w:r>
    </w:p>
    <w:p w:rsidR="004A5407" w:rsidRDefault="00A53ED3" w:rsidP="00521D20">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From the graph, determine: </w:t>
      </w:r>
    </w:p>
    <w:p w:rsidR="00521D20" w:rsidRPr="0032485C" w:rsidRDefault="00A53ED3" w:rsidP="0032485C">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 The threshold frequency </w:t>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Pr>
          <w:rFonts w:ascii="Footlight MT Light" w:hAnsi="Footlight MT Light" w:cstheme="minorHAnsi"/>
          <w:sz w:val="32"/>
          <w:szCs w:val="32"/>
        </w:rPr>
        <w:t>(1mk)</w:t>
      </w:r>
    </w:p>
    <w:p w:rsidR="005E3AE7" w:rsidRPr="0032485C" w:rsidRDefault="005E3AE7" w:rsidP="00521D20">
      <w:pPr>
        <w:pStyle w:val="ListParagraph"/>
        <w:ind w:left="360"/>
        <w:rPr>
          <w:rFonts w:ascii="Footlight MT Light" w:hAnsi="Footlight MT Light" w:cstheme="minorHAnsi"/>
          <w:b/>
          <w:sz w:val="32"/>
          <w:szCs w:val="32"/>
        </w:rPr>
      </w:pPr>
      <w:r w:rsidRPr="0032485C">
        <w:rPr>
          <w:rFonts w:ascii="Footlight MT Light" w:hAnsi="Footlight MT Light" w:cstheme="minorHAnsi"/>
          <w:b/>
          <w:sz w:val="32"/>
          <w:szCs w:val="32"/>
        </w:rPr>
        <w:t>2.5 x 10</w:t>
      </w:r>
      <w:r w:rsidRPr="0032485C">
        <w:rPr>
          <w:rFonts w:ascii="Footlight MT Light" w:hAnsi="Footlight MT Light" w:cstheme="minorHAnsi"/>
          <w:b/>
          <w:sz w:val="32"/>
          <w:szCs w:val="32"/>
          <w:vertAlign w:val="superscript"/>
        </w:rPr>
        <w:t>14</w:t>
      </w:r>
      <w:r w:rsidRPr="0032485C">
        <w:rPr>
          <w:rFonts w:ascii="Footlight MT Light" w:hAnsi="Footlight MT Light" w:cstheme="minorHAnsi"/>
          <w:b/>
          <w:sz w:val="32"/>
          <w:szCs w:val="32"/>
        </w:rPr>
        <w:t xml:space="preserve"> Hz</w:t>
      </w:r>
    </w:p>
    <w:p w:rsidR="00F719EB" w:rsidRDefault="00F719EB" w:rsidP="00521D20">
      <w:pPr>
        <w:pStyle w:val="ListParagraph"/>
        <w:ind w:left="360"/>
        <w:rPr>
          <w:rFonts w:ascii="Footlight MT Light" w:hAnsi="Footlight MT Light" w:cstheme="minorHAnsi"/>
          <w:sz w:val="32"/>
          <w:szCs w:val="32"/>
        </w:rPr>
      </w:pPr>
    </w:p>
    <w:p w:rsidR="00A53ED3" w:rsidRDefault="00A53ED3" w:rsidP="00521D20">
      <w:pPr>
        <w:pStyle w:val="ListParagraph"/>
        <w:ind w:left="360"/>
        <w:rPr>
          <w:rFonts w:ascii="Footlight MT Light" w:hAnsi="Footlight MT Light" w:cstheme="minorHAnsi"/>
          <w:sz w:val="32"/>
          <w:szCs w:val="32"/>
        </w:rPr>
      </w:pPr>
      <w:r>
        <w:rPr>
          <w:rFonts w:ascii="Footlight MT Light" w:hAnsi="Footlight MT Light" w:cstheme="minorHAnsi"/>
          <w:sz w:val="32"/>
          <w:szCs w:val="32"/>
        </w:rPr>
        <w:t>(ii) Planck’s constant, h given that the equation of the graph is hf=hf</w:t>
      </w:r>
      <w:r w:rsidRPr="00A53ED3">
        <w:rPr>
          <w:rFonts w:ascii="Footlight MT Light" w:hAnsi="Footlight MT Light" w:cstheme="minorHAnsi"/>
          <w:sz w:val="32"/>
          <w:szCs w:val="32"/>
          <w:vertAlign w:val="subscript"/>
        </w:rPr>
        <w:t>0</w:t>
      </w:r>
      <w:r>
        <w:rPr>
          <w:rFonts w:ascii="Footlight MT Light" w:hAnsi="Footlight MT Light" w:cstheme="minorHAnsi"/>
          <w:sz w:val="32"/>
          <w:szCs w:val="32"/>
        </w:rPr>
        <w:t>+ev</w:t>
      </w:r>
      <w:r w:rsidRPr="00A53ED3">
        <w:rPr>
          <w:rFonts w:ascii="Footlight MT Light" w:hAnsi="Footlight MT Light" w:cstheme="minorHAnsi"/>
          <w:sz w:val="32"/>
          <w:szCs w:val="32"/>
          <w:vertAlign w:val="subscript"/>
        </w:rPr>
        <w:t>s</w:t>
      </w:r>
      <w:r>
        <w:rPr>
          <w:rFonts w:ascii="Footlight MT Light" w:hAnsi="Footlight MT Light" w:cstheme="minorHAnsi"/>
          <w:sz w:val="32"/>
          <w:szCs w:val="32"/>
        </w:rPr>
        <w:t xml:space="preserve"> where f is the frequency of radiation, f</w:t>
      </w:r>
      <w:r w:rsidRPr="00A53ED3">
        <w:rPr>
          <w:rFonts w:ascii="Footlight MT Light" w:hAnsi="Footlight MT Light" w:cstheme="minorHAnsi"/>
          <w:sz w:val="32"/>
          <w:szCs w:val="32"/>
          <w:vertAlign w:val="subscript"/>
        </w:rPr>
        <w:t>0</w:t>
      </w:r>
      <w:r>
        <w:rPr>
          <w:rFonts w:ascii="Footlight MT Light" w:hAnsi="Footlight MT Light" w:cstheme="minorHAnsi"/>
          <w:sz w:val="32"/>
          <w:szCs w:val="32"/>
        </w:rPr>
        <w:t xml:space="preserve"> is the threshold frequency, </w:t>
      </w:r>
      <w:r w:rsidR="00DD275A" w:rsidRPr="00A53ED3">
        <w:rPr>
          <w:rFonts w:ascii="Footlight MT Light" w:hAnsi="Footlight MT Light" w:cstheme="minorHAnsi"/>
          <w:position w:val="-6"/>
          <w:sz w:val="32"/>
          <w:szCs w:val="32"/>
        </w:rPr>
        <w:object w:dxaOrig="1560" w:dyaOrig="320">
          <v:shape id="_x0000_i1028" type="#_x0000_t75" style="width:78pt;height:15.75pt" o:ole="">
            <v:imagedata r:id="rId13" o:title=""/>
          </v:shape>
          <o:OLEObject Type="Embed" ProgID="Equation.3" ShapeID="_x0000_i1028" DrawAspect="Content" ObjectID="_1779263339" r:id="rId14"/>
        </w:object>
      </w:r>
      <w:r>
        <w:rPr>
          <w:rFonts w:ascii="Footlight MT Light" w:hAnsi="Footlight MT Light" w:cstheme="minorHAnsi"/>
          <w:sz w:val="32"/>
          <w:szCs w:val="32"/>
        </w:rPr>
        <w:t xml:space="preserve"> </w:t>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Pr>
          <w:rFonts w:ascii="Footlight MT Light" w:hAnsi="Footlight MT Light" w:cstheme="minorHAnsi"/>
          <w:sz w:val="32"/>
          <w:szCs w:val="32"/>
        </w:rPr>
        <w:t>(4mks)</w:t>
      </w:r>
    </w:p>
    <w:p w:rsidR="00F719EB" w:rsidRDefault="00F719EB" w:rsidP="00521D20">
      <w:pPr>
        <w:pStyle w:val="ListParagraph"/>
        <w:ind w:left="360"/>
        <w:rPr>
          <w:rFonts w:ascii="Footlight MT Light" w:hAnsi="Footlight MT Light" w:cstheme="minorHAnsi"/>
          <w:sz w:val="32"/>
          <w:szCs w:val="32"/>
        </w:rPr>
      </w:pPr>
    </w:p>
    <w:p w:rsidR="00F719EB" w:rsidRDefault="00A2525E" w:rsidP="00521D20">
      <w:pPr>
        <w:pStyle w:val="ListParagraph"/>
        <w:ind w:left="360"/>
        <w:rPr>
          <w:rFonts w:ascii="Footlight MT Light" w:hAnsi="Footlight MT Light" w:cstheme="minorHAnsi"/>
          <w:sz w:val="32"/>
          <w:szCs w:val="32"/>
        </w:rPr>
      </w:pPr>
      <w:r w:rsidRPr="00A2525E">
        <w:rPr>
          <w:rFonts w:ascii="Footlight MT Light" w:hAnsi="Footlight MT Light" w:cstheme="minorHAnsi"/>
          <w:position w:val="-98"/>
          <w:sz w:val="32"/>
          <w:szCs w:val="32"/>
        </w:rPr>
        <w:object w:dxaOrig="5500" w:dyaOrig="2079">
          <v:shape id="_x0000_i1029" type="#_x0000_t75" style="width:275.25pt;height:104.25pt" o:ole="">
            <v:imagedata r:id="rId15" o:title=""/>
          </v:shape>
          <o:OLEObject Type="Embed" ProgID="Equation.3" ShapeID="_x0000_i1029" DrawAspect="Content" ObjectID="_1779263340" r:id="rId16"/>
        </w:object>
      </w:r>
    </w:p>
    <w:p w:rsidR="00F719EB" w:rsidRDefault="00F719EB" w:rsidP="00521D20">
      <w:pPr>
        <w:pStyle w:val="ListParagraph"/>
        <w:ind w:left="360"/>
        <w:rPr>
          <w:rFonts w:ascii="Footlight MT Light" w:hAnsi="Footlight MT Light" w:cstheme="minorHAnsi"/>
          <w:sz w:val="32"/>
          <w:szCs w:val="32"/>
        </w:rPr>
      </w:pPr>
    </w:p>
    <w:p w:rsidR="00521D20" w:rsidRPr="00521D20" w:rsidRDefault="00521D20" w:rsidP="00521D20">
      <w:pPr>
        <w:rPr>
          <w:rFonts w:ascii="Footlight MT Light" w:hAnsi="Footlight MT Light" w:cstheme="minorHAnsi"/>
          <w:sz w:val="32"/>
          <w:szCs w:val="32"/>
        </w:rPr>
      </w:pPr>
      <w:r w:rsidRPr="00486BDE">
        <w:rPr>
          <w:rFonts w:ascii="Footlight MT Light" w:hAnsi="Footlight MT Light" w:cstheme="minorHAnsi"/>
          <w:sz w:val="32"/>
          <w:szCs w:val="32"/>
        </w:rPr>
        <w:t xml:space="preserve">(d) </w:t>
      </w:r>
      <w:r w:rsidR="00DD275A" w:rsidRPr="00486BDE">
        <w:rPr>
          <w:rFonts w:ascii="Footlight MT Light" w:hAnsi="Footlight MT Light" w:cstheme="minorHAnsi"/>
          <w:sz w:val="32"/>
          <w:szCs w:val="32"/>
        </w:rPr>
        <w:t xml:space="preserve">Figure 6 shows the pattern produced by an arch voltage on a cathode ray oscilloscope (CRO) screen. </w:t>
      </w:r>
    </w:p>
    <w:p w:rsidR="00DD275A" w:rsidRDefault="00DD275A" w:rsidP="007D5909">
      <w:pPr>
        <w:pStyle w:val="ListParagraph"/>
        <w:ind w:left="360"/>
        <w:rPr>
          <w:rFonts w:ascii="Footlight MT Light" w:hAnsi="Footlight MT Light" w:cstheme="minorHAnsi"/>
          <w:sz w:val="32"/>
          <w:szCs w:val="32"/>
        </w:rPr>
      </w:pPr>
      <w:r>
        <w:rPr>
          <w:rFonts w:ascii="Footlight MT Light" w:hAnsi="Footlight MT Light" w:cstheme="minorHAnsi"/>
          <w:sz w:val="32"/>
          <w:szCs w:val="32"/>
        </w:rPr>
        <w:t>Given that time base setting is 50ms/cm and y- gain celibration is 5 v/cm, determine;</w:t>
      </w:r>
    </w:p>
    <w:p w:rsidR="00DD275A" w:rsidRDefault="00A45E5A" w:rsidP="00521D20">
      <w:pPr>
        <w:pStyle w:val="ListParagraph"/>
        <w:ind w:left="360"/>
        <w:rPr>
          <w:rFonts w:ascii="Footlight MT Light" w:hAnsi="Footlight MT Light" w:cstheme="minorHAnsi"/>
          <w:sz w:val="32"/>
          <w:szCs w:val="32"/>
        </w:rPr>
      </w:pPr>
      <w:r>
        <w:rPr>
          <w:rFonts w:ascii="Footlight MT Light" w:hAnsi="Footlight MT Light" w:cstheme="minorHAnsi"/>
          <w:sz w:val="32"/>
          <w:szCs w:val="32"/>
        </w:rPr>
        <w:t>( i</w:t>
      </w:r>
      <w:r w:rsidR="00DD275A">
        <w:rPr>
          <w:rFonts w:ascii="Footlight MT Light" w:hAnsi="Footlight MT Light" w:cstheme="minorHAnsi"/>
          <w:sz w:val="32"/>
          <w:szCs w:val="32"/>
        </w:rPr>
        <w:t xml:space="preserve">) </w:t>
      </w:r>
      <w:r w:rsidR="00521D20">
        <w:rPr>
          <w:rFonts w:ascii="Footlight MT Light" w:hAnsi="Footlight MT Light" w:cstheme="minorHAnsi"/>
          <w:sz w:val="32"/>
          <w:szCs w:val="32"/>
        </w:rPr>
        <w:t>Peak</w:t>
      </w:r>
      <w:r w:rsidR="00DD275A">
        <w:rPr>
          <w:rFonts w:ascii="Footlight MT Light" w:hAnsi="Footlight MT Light" w:cstheme="minorHAnsi"/>
          <w:sz w:val="32"/>
          <w:szCs w:val="32"/>
        </w:rPr>
        <w:t xml:space="preserve"> – to – peak voltage of the y- input </w:t>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521D20">
        <w:rPr>
          <w:rFonts w:ascii="Footlight MT Light" w:hAnsi="Footlight MT Light" w:cstheme="minorHAnsi"/>
          <w:sz w:val="32"/>
          <w:szCs w:val="32"/>
        </w:rPr>
        <w:tab/>
      </w:r>
      <w:r w:rsidR="00DD275A">
        <w:rPr>
          <w:rFonts w:ascii="Footlight MT Light" w:hAnsi="Footlight MT Light" w:cstheme="minorHAnsi"/>
          <w:sz w:val="32"/>
          <w:szCs w:val="32"/>
        </w:rPr>
        <w:t>(1mk)</w:t>
      </w:r>
    </w:p>
    <w:p w:rsidR="00200386" w:rsidRPr="00A2525E" w:rsidRDefault="00A2525E" w:rsidP="00521D20">
      <w:pPr>
        <w:pStyle w:val="ListParagraph"/>
        <w:ind w:left="360"/>
        <w:rPr>
          <w:rFonts w:ascii="Footlight MT Light" w:hAnsi="Footlight MT Light" w:cstheme="minorHAnsi"/>
          <w:b/>
          <w:sz w:val="32"/>
          <w:szCs w:val="32"/>
        </w:rPr>
      </w:pPr>
      <w:r>
        <w:rPr>
          <w:rFonts w:ascii="Footlight MT Light" w:hAnsi="Footlight MT Light" w:cstheme="minorHAnsi"/>
          <w:b/>
          <w:sz w:val="28"/>
          <w:szCs w:val="28"/>
        </w:rPr>
        <w:t>1 x 5= 5V</w:t>
      </w:r>
    </w:p>
    <w:p w:rsidR="00DD275A" w:rsidRDefault="00A45E5A" w:rsidP="008C4238">
      <w:pPr>
        <w:pStyle w:val="ListParagraph"/>
        <w:ind w:left="360"/>
        <w:rPr>
          <w:rFonts w:ascii="Footlight MT Light" w:hAnsi="Footlight MT Light" w:cstheme="minorHAnsi"/>
          <w:sz w:val="32"/>
          <w:szCs w:val="32"/>
        </w:rPr>
      </w:pPr>
      <w:r>
        <w:rPr>
          <w:rFonts w:ascii="Footlight MT Light" w:hAnsi="Footlight MT Light" w:cstheme="minorHAnsi"/>
          <w:sz w:val="32"/>
          <w:szCs w:val="32"/>
        </w:rPr>
        <w:t>(ii</w:t>
      </w:r>
      <w:r w:rsidR="008C4238">
        <w:rPr>
          <w:rFonts w:ascii="Footlight MT Light" w:hAnsi="Footlight MT Light" w:cstheme="minorHAnsi"/>
          <w:sz w:val="32"/>
          <w:szCs w:val="32"/>
        </w:rPr>
        <w:t>) Frequency of the a.</w:t>
      </w:r>
      <w:r w:rsidR="00DD275A">
        <w:rPr>
          <w:rFonts w:ascii="Footlight MT Light" w:hAnsi="Footlight MT Light" w:cstheme="minorHAnsi"/>
          <w:sz w:val="32"/>
          <w:szCs w:val="32"/>
        </w:rPr>
        <w:t xml:space="preserve">c signal </w:t>
      </w:r>
      <w:r w:rsidR="00521D20" w:rsidRPr="008C4238">
        <w:rPr>
          <w:rFonts w:ascii="Footlight MT Light" w:hAnsi="Footlight MT Light" w:cstheme="minorHAnsi"/>
          <w:sz w:val="32"/>
          <w:szCs w:val="32"/>
        </w:rPr>
        <w:tab/>
      </w:r>
      <w:r w:rsidR="00521D20" w:rsidRPr="008C4238">
        <w:rPr>
          <w:rFonts w:ascii="Footlight MT Light" w:hAnsi="Footlight MT Light" w:cstheme="minorHAnsi"/>
          <w:sz w:val="32"/>
          <w:szCs w:val="32"/>
        </w:rPr>
        <w:tab/>
      </w:r>
      <w:r w:rsidR="00521D20" w:rsidRPr="008C4238">
        <w:rPr>
          <w:rFonts w:ascii="Footlight MT Light" w:hAnsi="Footlight MT Light" w:cstheme="minorHAnsi"/>
          <w:sz w:val="32"/>
          <w:szCs w:val="32"/>
        </w:rPr>
        <w:tab/>
      </w:r>
      <w:r w:rsidR="00521D20" w:rsidRPr="008C4238">
        <w:rPr>
          <w:rFonts w:ascii="Footlight MT Light" w:hAnsi="Footlight MT Light" w:cstheme="minorHAnsi"/>
          <w:sz w:val="32"/>
          <w:szCs w:val="32"/>
        </w:rPr>
        <w:tab/>
      </w:r>
      <w:r w:rsidR="00521D20" w:rsidRPr="008C4238">
        <w:rPr>
          <w:rFonts w:ascii="Footlight MT Light" w:hAnsi="Footlight MT Light" w:cstheme="minorHAnsi"/>
          <w:sz w:val="32"/>
          <w:szCs w:val="32"/>
        </w:rPr>
        <w:tab/>
      </w:r>
      <w:r w:rsidR="00521D20" w:rsidRPr="008C4238">
        <w:rPr>
          <w:rFonts w:ascii="Footlight MT Light" w:hAnsi="Footlight MT Light" w:cstheme="minorHAnsi"/>
          <w:sz w:val="32"/>
          <w:szCs w:val="32"/>
        </w:rPr>
        <w:tab/>
        <w:t>(3mks)</w:t>
      </w:r>
    </w:p>
    <w:p w:rsidR="008C4238" w:rsidRDefault="008C4238" w:rsidP="008C4238">
      <w:pPr>
        <w:pStyle w:val="ListParagraph"/>
        <w:ind w:left="360"/>
        <w:rPr>
          <w:rFonts w:ascii="Footlight MT Light" w:hAnsi="Footlight MT Light" w:cstheme="minorHAnsi"/>
          <w:sz w:val="32"/>
          <w:szCs w:val="32"/>
        </w:rPr>
      </w:pPr>
    </w:p>
    <w:p w:rsidR="00BE34CA" w:rsidRPr="00BE34CA" w:rsidRDefault="00BE34CA" w:rsidP="008C4238">
      <w:pPr>
        <w:pStyle w:val="ListParagraph"/>
        <w:ind w:left="360"/>
        <w:rPr>
          <w:rFonts w:ascii="Footlight MT Light" w:hAnsi="Footlight MT Light" w:cstheme="minorHAnsi"/>
          <w:b/>
          <w:sz w:val="32"/>
          <w:szCs w:val="32"/>
        </w:rPr>
      </w:pPr>
      <w:r w:rsidRPr="00BE34CA">
        <w:rPr>
          <w:rFonts w:ascii="Footlight MT Light" w:hAnsi="Footlight MT Light" w:cstheme="minorHAnsi"/>
          <w:b/>
          <w:sz w:val="32"/>
          <w:szCs w:val="32"/>
        </w:rPr>
        <w:t>T = 0.05 X 4</w:t>
      </w:r>
      <w:r>
        <w:rPr>
          <w:rFonts w:ascii="Footlight MT Light" w:hAnsi="Footlight MT Light" w:cstheme="minorHAnsi"/>
          <w:sz w:val="32"/>
          <w:szCs w:val="32"/>
        </w:rPr>
        <w:t xml:space="preserve"> </w:t>
      </w:r>
      <w:r w:rsidRPr="00BE34CA">
        <w:rPr>
          <w:rFonts w:ascii="Footlight MT Light" w:hAnsi="Footlight MT Light" w:cstheme="minorHAnsi"/>
          <w:b/>
          <w:sz w:val="32"/>
          <w:szCs w:val="32"/>
        </w:rPr>
        <w:t>=</w:t>
      </w:r>
      <w:r>
        <w:rPr>
          <w:rFonts w:ascii="Footlight MT Light" w:hAnsi="Footlight MT Light" w:cstheme="minorHAnsi"/>
          <w:sz w:val="32"/>
          <w:szCs w:val="32"/>
        </w:rPr>
        <w:t xml:space="preserve"> 0</w:t>
      </w:r>
      <w:r w:rsidRPr="00BE34CA">
        <w:rPr>
          <w:rFonts w:ascii="Footlight MT Light" w:hAnsi="Footlight MT Light" w:cstheme="minorHAnsi"/>
          <w:b/>
          <w:sz w:val="32"/>
          <w:szCs w:val="32"/>
        </w:rPr>
        <w:t xml:space="preserve">.2 Seconds </w:t>
      </w:r>
    </w:p>
    <w:p w:rsidR="00BE34CA" w:rsidRPr="00BE34CA" w:rsidRDefault="00BE34CA" w:rsidP="008C4238">
      <w:pPr>
        <w:pStyle w:val="ListParagraph"/>
        <w:ind w:left="360"/>
        <w:rPr>
          <w:rFonts w:ascii="Footlight MT Light" w:hAnsi="Footlight MT Light" w:cstheme="minorHAnsi"/>
          <w:b/>
          <w:sz w:val="32"/>
          <w:szCs w:val="32"/>
        </w:rPr>
      </w:pPr>
      <w:r w:rsidRPr="00BE34CA">
        <w:rPr>
          <w:rFonts w:ascii="Footlight MT Light" w:hAnsi="Footlight MT Light" w:cstheme="minorHAnsi"/>
          <w:b/>
          <w:sz w:val="32"/>
          <w:szCs w:val="32"/>
        </w:rPr>
        <w:t xml:space="preserve">f = </w:t>
      </w:r>
      <m:oMath>
        <m:f>
          <m:fPr>
            <m:ctrlPr>
              <w:rPr>
                <w:rFonts w:ascii="Cambria Math" w:hAnsi="Cambria Math" w:cstheme="minorHAnsi"/>
                <w:b/>
                <w:i/>
                <w:sz w:val="32"/>
                <w:szCs w:val="32"/>
              </w:rPr>
            </m:ctrlPr>
          </m:fPr>
          <m:num>
            <m:r>
              <m:rPr>
                <m:sty m:val="bi"/>
              </m:rPr>
              <w:rPr>
                <w:rFonts w:ascii="Cambria Math" w:hAnsi="Cambria Math" w:cstheme="minorHAnsi"/>
                <w:sz w:val="32"/>
                <w:szCs w:val="32"/>
              </w:rPr>
              <m:t>1</m:t>
            </m:r>
          </m:num>
          <m:den>
            <m:r>
              <m:rPr>
                <m:sty m:val="bi"/>
              </m:rPr>
              <w:rPr>
                <w:rFonts w:ascii="Cambria Math" w:hAnsi="Cambria Math" w:cstheme="minorHAnsi"/>
                <w:sz w:val="32"/>
                <w:szCs w:val="32"/>
              </w:rPr>
              <m:t>0.2</m:t>
            </m:r>
          </m:den>
        </m:f>
      </m:oMath>
      <w:r w:rsidR="00453A2C">
        <w:rPr>
          <w:rFonts w:ascii="Footlight MT Light" w:hAnsi="Footlight MT Light" w:cstheme="minorHAnsi"/>
          <w:b/>
          <w:sz w:val="32"/>
          <w:szCs w:val="32"/>
        </w:rPr>
        <w:t xml:space="preserve"> = 5Hz</w:t>
      </w:r>
    </w:p>
    <w:p w:rsidR="00DD275A" w:rsidRDefault="008C4238" w:rsidP="00E66C00">
      <w:pPr>
        <w:pStyle w:val="ListParagraph"/>
        <w:numPr>
          <w:ilvl w:val="0"/>
          <w:numId w:val="3"/>
        </w:numPr>
        <w:rPr>
          <w:rFonts w:ascii="Footlight MT Light" w:hAnsi="Footlight MT Light" w:cstheme="minorHAnsi"/>
          <w:sz w:val="32"/>
          <w:szCs w:val="32"/>
        </w:rPr>
      </w:pPr>
      <w:r>
        <w:rPr>
          <w:rFonts w:ascii="Footlight MT Light" w:hAnsi="Footlight MT Light" w:cstheme="minorHAnsi"/>
          <w:sz w:val="32"/>
          <w:szCs w:val="32"/>
        </w:rPr>
        <w:t xml:space="preserve"> </w:t>
      </w:r>
      <w:r w:rsidR="008C5F8B">
        <w:rPr>
          <w:rFonts w:ascii="Footlight MT Light" w:hAnsi="Footlight MT Light" w:cstheme="minorHAnsi"/>
          <w:sz w:val="32"/>
          <w:szCs w:val="32"/>
        </w:rPr>
        <w:t xml:space="preserve">(a) Classify the following waves either as longitudinal or transverse waves; sound waves, light waves, water waves. </w:t>
      </w:r>
    </w:p>
    <w:p w:rsidR="008C5F8B" w:rsidRDefault="008C5F8B" w:rsidP="00947CEB">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 </w:t>
      </w:r>
      <w:r w:rsidR="00947CEB">
        <w:rPr>
          <w:rFonts w:ascii="Footlight MT Light" w:hAnsi="Footlight MT Light" w:cstheme="minorHAnsi"/>
          <w:sz w:val="32"/>
          <w:szCs w:val="32"/>
        </w:rPr>
        <w:t>Longitudinal</w:t>
      </w:r>
      <w:r>
        <w:rPr>
          <w:rFonts w:ascii="Footlight MT Light" w:hAnsi="Footlight MT Light" w:cstheme="minorHAnsi"/>
          <w:sz w:val="32"/>
          <w:szCs w:val="32"/>
        </w:rPr>
        <w:t xml:space="preserve"> waves </w:t>
      </w:r>
      <w:r w:rsidR="0013638E">
        <w:rPr>
          <w:rFonts w:ascii="Footlight MT Light" w:hAnsi="Footlight MT Light" w:cstheme="minorHAnsi"/>
          <w:sz w:val="32"/>
          <w:szCs w:val="32"/>
        </w:rPr>
        <w:t>(1MK)</w:t>
      </w:r>
    </w:p>
    <w:p w:rsidR="000715C0" w:rsidRPr="00D23E11" w:rsidRDefault="00D23E11" w:rsidP="00947CEB">
      <w:pPr>
        <w:pStyle w:val="ListParagraph"/>
        <w:ind w:left="360"/>
        <w:rPr>
          <w:rFonts w:ascii="Footlight MT Light" w:hAnsi="Footlight MT Light" w:cstheme="minorHAnsi"/>
          <w:b/>
          <w:sz w:val="32"/>
          <w:szCs w:val="32"/>
        </w:rPr>
      </w:pPr>
      <w:r w:rsidRPr="00D23E11">
        <w:rPr>
          <w:rFonts w:ascii="Footlight MT Light" w:hAnsi="Footlight MT Light" w:cstheme="minorHAnsi"/>
          <w:b/>
          <w:sz w:val="32"/>
          <w:szCs w:val="32"/>
        </w:rPr>
        <w:t xml:space="preserve">Longitudinal – sound </w:t>
      </w:r>
    </w:p>
    <w:p w:rsidR="008C5F8B" w:rsidRDefault="008C5F8B" w:rsidP="00947CEB">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(ii) Transverse waves. </w:t>
      </w:r>
      <w:r w:rsidR="0013638E">
        <w:rPr>
          <w:rFonts w:ascii="Footlight MT Light" w:hAnsi="Footlight MT Light" w:cstheme="minorHAnsi"/>
          <w:sz w:val="32"/>
          <w:szCs w:val="32"/>
        </w:rPr>
        <w:t>(2</w:t>
      </w:r>
      <w:r>
        <w:rPr>
          <w:rFonts w:ascii="Footlight MT Light" w:hAnsi="Footlight MT Light" w:cstheme="minorHAnsi"/>
          <w:sz w:val="32"/>
          <w:szCs w:val="32"/>
        </w:rPr>
        <w:t>mks)</w:t>
      </w:r>
    </w:p>
    <w:p w:rsidR="00947CEB" w:rsidRPr="00D23E11" w:rsidRDefault="00D23E11" w:rsidP="00947CEB">
      <w:pPr>
        <w:pStyle w:val="ListParagraph"/>
        <w:ind w:left="360"/>
        <w:rPr>
          <w:rFonts w:ascii="Footlight MT Light" w:hAnsi="Footlight MT Light" w:cstheme="minorHAnsi"/>
          <w:b/>
          <w:sz w:val="28"/>
          <w:szCs w:val="28"/>
        </w:rPr>
      </w:pPr>
      <w:r w:rsidRPr="00D23E11">
        <w:rPr>
          <w:rFonts w:ascii="Footlight MT Light" w:hAnsi="Footlight MT Light" w:cstheme="minorHAnsi"/>
          <w:b/>
          <w:sz w:val="28"/>
          <w:szCs w:val="28"/>
        </w:rPr>
        <w:lastRenderedPageBreak/>
        <w:t xml:space="preserve">Transverse – light, water waves. </w:t>
      </w:r>
    </w:p>
    <w:p w:rsidR="00486BDE" w:rsidRDefault="005D490C" w:rsidP="00E50E40">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 </w:t>
      </w:r>
    </w:p>
    <w:p w:rsidR="0016537D" w:rsidRDefault="00E50E40" w:rsidP="00E50E40">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(b) </w:t>
      </w:r>
      <w:r w:rsidR="0016537D">
        <w:rPr>
          <w:rFonts w:ascii="Footlight MT Light" w:hAnsi="Footlight MT Light" w:cstheme="minorHAnsi"/>
          <w:sz w:val="32"/>
          <w:szCs w:val="32"/>
        </w:rPr>
        <w:t xml:space="preserve">Figure 7 shows waves formed on a slinky spring. </w:t>
      </w:r>
    </w:p>
    <w:p w:rsidR="00E50E40" w:rsidRDefault="00E50E40" w:rsidP="00E50E40">
      <w:pPr>
        <w:pStyle w:val="ListParagraph"/>
        <w:ind w:left="360"/>
        <w:rPr>
          <w:rFonts w:ascii="Footlight MT Light" w:hAnsi="Footlight MT Light" w:cstheme="minorHAnsi"/>
          <w:sz w:val="32"/>
          <w:szCs w:val="32"/>
        </w:rPr>
      </w:pPr>
    </w:p>
    <w:p w:rsidR="0016537D" w:rsidRDefault="0016537D" w:rsidP="00E50E40">
      <w:pPr>
        <w:pStyle w:val="ListParagraph"/>
        <w:ind w:left="360"/>
        <w:rPr>
          <w:rFonts w:ascii="Footlight MT Light" w:hAnsi="Footlight MT Light" w:cstheme="minorHAnsi"/>
          <w:sz w:val="32"/>
          <w:szCs w:val="32"/>
        </w:rPr>
      </w:pPr>
      <w:r>
        <w:rPr>
          <w:rFonts w:ascii="Footlight MT Light" w:hAnsi="Footlight MT Light" w:cstheme="minorHAnsi"/>
          <w:sz w:val="32"/>
          <w:szCs w:val="32"/>
        </w:rPr>
        <w:t>Indicate in the diagram, the distance equal to one wavelength, (</w:t>
      </w:r>
      <w:r w:rsidRPr="0016537D">
        <w:rPr>
          <w:rFonts w:ascii="Footlight MT Light" w:hAnsi="Footlight MT Light" w:cstheme="minorHAnsi"/>
          <w:position w:val="-6"/>
          <w:sz w:val="32"/>
          <w:szCs w:val="32"/>
        </w:rPr>
        <w:object w:dxaOrig="220" w:dyaOrig="279">
          <v:shape id="_x0000_i1030" type="#_x0000_t75" style="width:11.25pt;height:14.25pt" o:ole="">
            <v:imagedata r:id="rId17" o:title=""/>
          </v:shape>
          <o:OLEObject Type="Embed" ProgID="Equation.3" ShapeID="_x0000_i1030" DrawAspect="Content" ObjectID="_1779263341" r:id="rId18"/>
        </w:object>
      </w:r>
      <w:r>
        <w:rPr>
          <w:rFonts w:ascii="Footlight MT Light" w:hAnsi="Footlight MT Light" w:cstheme="minorHAnsi"/>
          <w:sz w:val="32"/>
          <w:szCs w:val="32"/>
        </w:rPr>
        <w:t>) (1mk)</w:t>
      </w:r>
    </w:p>
    <w:p w:rsidR="00E50E40" w:rsidRPr="00486BDE" w:rsidRDefault="00486BDE" w:rsidP="00486BDE">
      <w:pPr>
        <w:rPr>
          <w:rFonts w:ascii="Footlight MT Light" w:hAnsi="Footlight MT Light" w:cstheme="minorHAnsi"/>
          <w:sz w:val="32"/>
          <w:szCs w:val="32"/>
        </w:rPr>
      </w:pPr>
      <w:r>
        <w:rPr>
          <w:rFonts w:ascii="Footlight MT Light" w:hAnsi="Footlight MT Light" w:cstheme="minorHAnsi"/>
          <w:noProof/>
          <w:sz w:val="32"/>
          <w:szCs w:val="32"/>
        </w:rPr>
        <w:drawing>
          <wp:anchor distT="0" distB="0" distL="114300" distR="114300" simplePos="0" relativeHeight="251670528" behindDoc="1" locked="0" layoutInCell="1" allowOverlap="1">
            <wp:simplePos x="0" y="0"/>
            <wp:positionH relativeFrom="column">
              <wp:posOffset>247650</wp:posOffset>
            </wp:positionH>
            <wp:positionV relativeFrom="paragraph">
              <wp:posOffset>47625</wp:posOffset>
            </wp:positionV>
            <wp:extent cx="6343650" cy="923925"/>
            <wp:effectExtent l="19050" t="0" r="0" b="0"/>
            <wp:wrapTight wrapText="bothSides">
              <wp:wrapPolygon edited="0">
                <wp:start x="-65" y="0"/>
                <wp:lineTo x="-65" y="21377"/>
                <wp:lineTo x="21600" y="21377"/>
                <wp:lineTo x="21600" y="0"/>
                <wp:lineTo x="-65"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biLevel thresh="50000"/>
                    </a:blip>
                    <a:srcRect t="7692" b="24476"/>
                    <a:stretch>
                      <a:fillRect/>
                    </a:stretch>
                  </pic:blipFill>
                  <pic:spPr bwMode="auto">
                    <a:xfrm>
                      <a:off x="0" y="0"/>
                      <a:ext cx="6343650" cy="923925"/>
                    </a:xfrm>
                    <a:prstGeom prst="rect">
                      <a:avLst/>
                    </a:prstGeom>
                    <a:noFill/>
                    <a:ln w="9525">
                      <a:noFill/>
                      <a:miter lim="800000"/>
                      <a:headEnd/>
                      <a:tailEnd/>
                    </a:ln>
                  </pic:spPr>
                </pic:pic>
              </a:graphicData>
            </a:graphic>
          </wp:anchor>
        </w:drawing>
      </w:r>
    </w:p>
    <w:p w:rsidR="000B426A" w:rsidRDefault="000B426A" w:rsidP="00E50E40">
      <w:pPr>
        <w:pStyle w:val="ListParagraph"/>
        <w:ind w:left="360"/>
        <w:rPr>
          <w:rFonts w:ascii="Footlight MT Light" w:hAnsi="Footlight MT Light" w:cstheme="minorHAnsi"/>
          <w:sz w:val="32"/>
          <w:szCs w:val="32"/>
        </w:rPr>
      </w:pPr>
    </w:p>
    <w:p w:rsidR="000B426A" w:rsidRDefault="000B426A" w:rsidP="00E50E40">
      <w:pPr>
        <w:pStyle w:val="ListParagraph"/>
        <w:ind w:left="360"/>
        <w:rPr>
          <w:rFonts w:ascii="Footlight MT Light" w:hAnsi="Footlight MT Light" w:cstheme="minorHAnsi"/>
          <w:sz w:val="32"/>
          <w:szCs w:val="32"/>
        </w:rPr>
      </w:pPr>
    </w:p>
    <w:p w:rsidR="000B426A" w:rsidRDefault="000B426A" w:rsidP="00E50E40">
      <w:pPr>
        <w:pStyle w:val="ListParagraph"/>
        <w:ind w:left="360"/>
        <w:rPr>
          <w:rFonts w:ascii="Footlight MT Light" w:hAnsi="Footlight MT Light" w:cstheme="minorHAnsi"/>
          <w:sz w:val="32"/>
          <w:szCs w:val="32"/>
        </w:rPr>
      </w:pPr>
    </w:p>
    <w:p w:rsidR="0016537D" w:rsidRDefault="00E50E40" w:rsidP="00E50E40">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(c) </w:t>
      </w:r>
      <w:r w:rsidR="0016537D">
        <w:rPr>
          <w:rFonts w:ascii="Footlight MT Light" w:hAnsi="Footlight MT Light" w:cstheme="minorHAnsi"/>
          <w:sz w:val="32"/>
          <w:szCs w:val="32"/>
        </w:rPr>
        <w:t>A certain radio station broadcasts at a frequency of 100MHz. Determine the wavelength of the waves if the speed of the waves is 3.0 x10</w:t>
      </w:r>
      <w:r w:rsidR="0016537D" w:rsidRPr="0016537D">
        <w:rPr>
          <w:rFonts w:ascii="Footlight MT Light" w:hAnsi="Footlight MT Light" w:cstheme="minorHAnsi"/>
          <w:sz w:val="32"/>
          <w:szCs w:val="32"/>
          <w:vertAlign w:val="superscript"/>
        </w:rPr>
        <w:t>8</w:t>
      </w:r>
      <w:r w:rsidR="0016537D">
        <w:rPr>
          <w:rFonts w:ascii="Footlight MT Light" w:hAnsi="Footlight MT Light" w:cstheme="minorHAnsi"/>
          <w:sz w:val="32"/>
          <w:szCs w:val="32"/>
        </w:rPr>
        <w:t xml:space="preserve">m/s. </w:t>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r>
      <w:r>
        <w:rPr>
          <w:rFonts w:ascii="Footlight MT Light" w:hAnsi="Footlight MT Light" w:cstheme="minorHAnsi"/>
          <w:sz w:val="32"/>
          <w:szCs w:val="32"/>
        </w:rPr>
        <w:tab/>
        <w:t xml:space="preserve">     </w:t>
      </w:r>
      <w:r w:rsidR="0016537D">
        <w:rPr>
          <w:rFonts w:ascii="Footlight MT Light" w:hAnsi="Footlight MT Light" w:cstheme="minorHAnsi"/>
          <w:sz w:val="32"/>
          <w:szCs w:val="32"/>
        </w:rPr>
        <w:t>(3mks)</w:t>
      </w:r>
    </w:p>
    <w:p w:rsidR="00B5203D" w:rsidRDefault="00B5203D" w:rsidP="005D490C">
      <w:pPr>
        <w:pStyle w:val="ListParagraph"/>
        <w:ind w:left="360"/>
        <w:rPr>
          <w:rFonts w:ascii="Footlight MT Light" w:hAnsi="Footlight MT Light" w:cstheme="minorHAnsi"/>
          <w:sz w:val="32"/>
          <w:szCs w:val="32"/>
        </w:rPr>
      </w:pPr>
    </w:p>
    <w:p w:rsidR="00B5203D" w:rsidRPr="00FE2A21" w:rsidRDefault="00E661EC" w:rsidP="00486BDE">
      <w:pPr>
        <w:pStyle w:val="ListParagraph"/>
        <w:ind w:left="360"/>
        <w:rPr>
          <w:rFonts w:ascii="Footlight MT Light" w:hAnsi="Footlight MT Light" w:cstheme="minorHAnsi"/>
          <w:sz w:val="32"/>
          <w:szCs w:val="32"/>
        </w:rPr>
      </w:pPr>
      <w:r w:rsidRPr="00FE2A21">
        <w:rPr>
          <w:rFonts w:ascii="Footlight MT Light" w:hAnsi="Footlight MT Light" w:cstheme="minorHAnsi"/>
          <w:b/>
          <w:position w:val="-42"/>
          <w:sz w:val="32"/>
          <w:szCs w:val="32"/>
        </w:rPr>
        <w:object w:dxaOrig="2180" w:dyaOrig="1020">
          <v:shape id="_x0000_i1031" type="#_x0000_t75" style="width:108.75pt;height:51pt" o:ole="">
            <v:imagedata r:id="rId20" o:title=""/>
          </v:shape>
          <o:OLEObject Type="Embed" ProgID="Equation.3" ShapeID="_x0000_i1031" DrawAspect="Content" ObjectID="_1779263342" r:id="rId21"/>
        </w:object>
      </w:r>
    </w:p>
    <w:p w:rsidR="005D490C" w:rsidRPr="00486BDE" w:rsidRDefault="005D490C" w:rsidP="00486BDE">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(d) </w:t>
      </w:r>
      <w:r w:rsidR="005B15BA">
        <w:rPr>
          <w:rFonts w:ascii="Footlight MT Light" w:hAnsi="Footlight MT Light" w:cstheme="minorHAnsi"/>
          <w:sz w:val="32"/>
          <w:szCs w:val="32"/>
        </w:rPr>
        <w:t xml:space="preserve">Figure 8 shows straight waves in deep water approaching a shallow region </w:t>
      </w:r>
    </w:p>
    <w:p w:rsidR="005B15BA" w:rsidRDefault="00C75BBF" w:rsidP="00C75BBF">
      <w:pPr>
        <w:pStyle w:val="ListParagraph"/>
        <w:ind w:left="360"/>
        <w:rPr>
          <w:rFonts w:ascii="Footlight MT Light" w:hAnsi="Footlight MT Light" w:cstheme="minorHAnsi"/>
          <w:sz w:val="32"/>
          <w:szCs w:val="32"/>
        </w:rPr>
      </w:pPr>
      <w:r>
        <w:rPr>
          <w:rFonts w:ascii="Footlight MT Light" w:hAnsi="Footlight MT Light" w:cstheme="minorHAnsi"/>
          <w:sz w:val="32"/>
          <w:szCs w:val="32"/>
        </w:rPr>
        <w:t xml:space="preserve">(d) </w:t>
      </w:r>
      <w:r w:rsidR="005B15BA">
        <w:rPr>
          <w:rFonts w:ascii="Footlight MT Light" w:hAnsi="Footlight MT Light" w:cstheme="minorHAnsi"/>
          <w:sz w:val="32"/>
          <w:szCs w:val="32"/>
        </w:rPr>
        <w:t>Sketch the appearance of the waves in the shallow region. (2mks)</w:t>
      </w: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r>
        <w:rPr>
          <w:rFonts w:ascii="Footlight MT Light" w:hAnsi="Footlight MT Light" w:cstheme="minorHAnsi"/>
          <w:noProof/>
          <w:sz w:val="32"/>
          <w:szCs w:val="32"/>
        </w:rPr>
        <w:drawing>
          <wp:anchor distT="0" distB="0" distL="114300" distR="114300" simplePos="0" relativeHeight="251671552" behindDoc="1" locked="0" layoutInCell="1" allowOverlap="1">
            <wp:simplePos x="0" y="0"/>
            <wp:positionH relativeFrom="column">
              <wp:posOffset>485775</wp:posOffset>
            </wp:positionH>
            <wp:positionV relativeFrom="paragraph">
              <wp:posOffset>152400</wp:posOffset>
            </wp:positionV>
            <wp:extent cx="4495800" cy="1696720"/>
            <wp:effectExtent l="19050" t="0" r="0" b="0"/>
            <wp:wrapTight wrapText="bothSides">
              <wp:wrapPolygon edited="0">
                <wp:start x="-92" y="0"/>
                <wp:lineTo x="-92" y="21341"/>
                <wp:lineTo x="21600" y="21341"/>
                <wp:lineTo x="21600" y="0"/>
                <wp:lineTo x="-92" y="0"/>
              </wp:wrapPolygon>
            </wp:wrapTight>
            <wp:docPr id="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biLevel thresh="50000"/>
                    </a:blip>
                    <a:srcRect l="3754" t="5479" b="11644"/>
                    <a:stretch>
                      <a:fillRect/>
                    </a:stretch>
                  </pic:blipFill>
                  <pic:spPr bwMode="auto">
                    <a:xfrm>
                      <a:off x="0" y="0"/>
                      <a:ext cx="4495800" cy="1696720"/>
                    </a:xfrm>
                    <a:prstGeom prst="rect">
                      <a:avLst/>
                    </a:prstGeom>
                    <a:noFill/>
                    <a:ln w="9525">
                      <a:noFill/>
                      <a:miter lim="800000"/>
                      <a:headEnd/>
                      <a:tailEnd/>
                    </a:ln>
                  </pic:spPr>
                </pic:pic>
              </a:graphicData>
            </a:graphic>
          </wp:anchor>
        </w:drawing>
      </w: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p>
    <w:p w:rsidR="00FB2687" w:rsidRDefault="00FB2687" w:rsidP="00C75BBF">
      <w:pPr>
        <w:pStyle w:val="ListParagraph"/>
        <w:ind w:left="360"/>
        <w:rPr>
          <w:rFonts w:ascii="Footlight MT Light" w:hAnsi="Footlight MT Light" w:cstheme="minorHAnsi"/>
          <w:sz w:val="32"/>
          <w:szCs w:val="32"/>
        </w:rPr>
      </w:pPr>
    </w:p>
    <w:p w:rsidR="00931D7D" w:rsidRPr="00E66C00" w:rsidRDefault="00931D7D" w:rsidP="00C75BBF">
      <w:pPr>
        <w:pStyle w:val="ListParagraph"/>
        <w:ind w:left="360"/>
        <w:rPr>
          <w:rFonts w:ascii="Footlight MT Light" w:hAnsi="Footlight MT Light" w:cstheme="minorHAnsi"/>
          <w:sz w:val="32"/>
          <w:szCs w:val="32"/>
        </w:rPr>
      </w:pPr>
    </w:p>
    <w:p w:rsidR="00434455" w:rsidRPr="00486BDE" w:rsidRDefault="00434455" w:rsidP="00434455">
      <w:pPr>
        <w:pStyle w:val="ListParagraph"/>
        <w:numPr>
          <w:ilvl w:val="0"/>
          <w:numId w:val="3"/>
        </w:numPr>
        <w:rPr>
          <w:rFonts w:ascii="Footlight MT Light" w:hAnsi="Footlight MT Light"/>
          <w:sz w:val="32"/>
          <w:szCs w:val="32"/>
        </w:rPr>
      </w:pPr>
      <w:r w:rsidRPr="00434455">
        <w:rPr>
          <w:rFonts w:ascii="Footlight MT Light" w:hAnsi="Footlight MT Light"/>
          <w:sz w:val="32"/>
          <w:szCs w:val="32"/>
        </w:rPr>
        <w:t xml:space="preserve">(a) </w:t>
      </w:r>
      <w:r>
        <w:rPr>
          <w:rFonts w:ascii="Footlight MT Light" w:hAnsi="Footlight MT Light"/>
          <w:sz w:val="32"/>
          <w:szCs w:val="32"/>
        </w:rPr>
        <w:t xml:space="preserve"> Figure 9 shows a parallel plate capacitor. </w:t>
      </w:r>
    </w:p>
    <w:p w:rsidR="00434455" w:rsidRDefault="00434455" w:rsidP="00434455">
      <w:pPr>
        <w:rPr>
          <w:rFonts w:ascii="Footlight MT Light" w:hAnsi="Footlight MT Light"/>
          <w:sz w:val="32"/>
          <w:szCs w:val="32"/>
        </w:rPr>
      </w:pPr>
      <w:r>
        <w:rPr>
          <w:rFonts w:ascii="Footlight MT Light" w:hAnsi="Footlight MT Light"/>
          <w:sz w:val="32"/>
          <w:szCs w:val="32"/>
        </w:rPr>
        <w:t xml:space="preserve">State two ways of increasing the capacitance of the capacitor. </w:t>
      </w:r>
      <w:r w:rsidR="00734BD1">
        <w:rPr>
          <w:rFonts w:ascii="Footlight MT Light" w:hAnsi="Footlight MT Light"/>
          <w:sz w:val="32"/>
          <w:szCs w:val="32"/>
        </w:rPr>
        <w:tab/>
      </w:r>
      <w:r>
        <w:rPr>
          <w:rFonts w:ascii="Footlight MT Light" w:hAnsi="Footlight MT Light"/>
          <w:sz w:val="32"/>
          <w:szCs w:val="32"/>
        </w:rPr>
        <w:t>(2mks)</w:t>
      </w:r>
    </w:p>
    <w:p w:rsidR="00CD58F4" w:rsidRDefault="00CD58F4" w:rsidP="00434455">
      <w:pPr>
        <w:rPr>
          <w:rFonts w:ascii="Footlight MT Light" w:hAnsi="Footlight MT Light"/>
          <w:b/>
          <w:sz w:val="32"/>
          <w:szCs w:val="32"/>
        </w:rPr>
      </w:pPr>
      <w:r>
        <w:rPr>
          <w:rFonts w:ascii="Footlight MT Light" w:hAnsi="Footlight MT Light"/>
          <w:b/>
          <w:sz w:val="32"/>
          <w:szCs w:val="32"/>
        </w:rPr>
        <w:t>Reducing the distance, d</w:t>
      </w:r>
    </w:p>
    <w:p w:rsidR="00CD58F4" w:rsidRDefault="00CD58F4" w:rsidP="00434455">
      <w:pPr>
        <w:rPr>
          <w:rFonts w:ascii="Footlight MT Light" w:hAnsi="Footlight MT Light"/>
          <w:b/>
          <w:sz w:val="32"/>
          <w:szCs w:val="32"/>
        </w:rPr>
      </w:pPr>
      <w:r>
        <w:rPr>
          <w:rFonts w:ascii="Footlight MT Light" w:hAnsi="Footlight MT Light"/>
          <w:b/>
          <w:sz w:val="32"/>
          <w:szCs w:val="32"/>
        </w:rPr>
        <w:t>Increase area of overlap</w:t>
      </w:r>
    </w:p>
    <w:p w:rsidR="00CD58F4" w:rsidRPr="00CD58F4" w:rsidRDefault="00CD58F4" w:rsidP="00434455">
      <w:pPr>
        <w:rPr>
          <w:rFonts w:ascii="Footlight MT Light" w:hAnsi="Footlight MT Light"/>
          <w:b/>
          <w:sz w:val="32"/>
          <w:szCs w:val="32"/>
        </w:rPr>
      </w:pPr>
      <w:r>
        <w:rPr>
          <w:rFonts w:ascii="Footlight MT Light" w:hAnsi="Footlight MT Light"/>
          <w:b/>
          <w:sz w:val="32"/>
          <w:szCs w:val="32"/>
        </w:rPr>
        <w:t xml:space="preserve">Using a dielectric with a higher permittivity </w:t>
      </w:r>
    </w:p>
    <w:p w:rsidR="00CD58F4" w:rsidRDefault="00CD58F4" w:rsidP="00434455">
      <w:pPr>
        <w:rPr>
          <w:rFonts w:ascii="Footlight MT Light" w:hAnsi="Footlight MT Light"/>
          <w:sz w:val="32"/>
          <w:szCs w:val="32"/>
        </w:rPr>
      </w:pPr>
    </w:p>
    <w:p w:rsidR="00434455" w:rsidRDefault="00434455" w:rsidP="00434455">
      <w:pPr>
        <w:rPr>
          <w:rFonts w:ascii="Footlight MT Light" w:hAnsi="Footlight MT Light"/>
          <w:sz w:val="32"/>
          <w:szCs w:val="32"/>
        </w:rPr>
      </w:pPr>
      <w:r>
        <w:rPr>
          <w:rFonts w:ascii="Footlight MT Light" w:hAnsi="Footlight MT Light"/>
          <w:sz w:val="32"/>
          <w:szCs w:val="32"/>
        </w:rPr>
        <w:t>(b) You are provided with three capacitors each of capacitance 2</w:t>
      </w:r>
      <w:r w:rsidR="00734BD1" w:rsidRPr="00434455">
        <w:rPr>
          <w:rFonts w:ascii="Footlight MT Light" w:hAnsi="Footlight MT Light"/>
          <w:position w:val="-10"/>
          <w:sz w:val="32"/>
          <w:szCs w:val="32"/>
        </w:rPr>
        <w:object w:dxaOrig="380" w:dyaOrig="320">
          <v:shape id="_x0000_i1032" type="#_x0000_t75" style="width:18.75pt;height:15.75pt" o:ole="">
            <v:imagedata r:id="rId23" o:title=""/>
          </v:shape>
          <o:OLEObject Type="Embed" ProgID="Equation.3" ShapeID="_x0000_i1032" DrawAspect="Content" ObjectID="_1779263343" r:id="rId24"/>
        </w:object>
      </w:r>
      <w:r>
        <w:rPr>
          <w:rFonts w:ascii="Footlight MT Light" w:hAnsi="Footlight MT Light"/>
          <w:sz w:val="32"/>
          <w:szCs w:val="32"/>
        </w:rPr>
        <w:t>. Draw a diagram to show how you would connect all the three capacitors to give a combined capacitance of 3</w:t>
      </w:r>
      <w:r w:rsidRPr="00434455">
        <w:rPr>
          <w:rFonts w:ascii="Footlight MT Light" w:hAnsi="Footlight MT Light"/>
          <w:position w:val="-10"/>
          <w:sz w:val="32"/>
          <w:szCs w:val="32"/>
        </w:rPr>
        <w:object w:dxaOrig="380" w:dyaOrig="320">
          <v:shape id="_x0000_i1033" type="#_x0000_t75" style="width:18.75pt;height:15.75pt" o:ole="">
            <v:imagedata r:id="rId25" o:title=""/>
          </v:shape>
          <o:OLEObject Type="Embed" ProgID="Equation.3" ShapeID="_x0000_i1033" DrawAspect="Content" ObjectID="_1779263344" r:id="rId26"/>
        </w:object>
      </w:r>
      <w:r>
        <w:rPr>
          <w:rFonts w:ascii="Footlight MT Light" w:hAnsi="Footlight MT Light"/>
          <w:sz w:val="32"/>
          <w:szCs w:val="32"/>
        </w:rPr>
        <w:t xml:space="preserve">. (Show your working) </w:t>
      </w:r>
      <w:r w:rsidR="007E3109">
        <w:rPr>
          <w:rFonts w:ascii="Footlight MT Light" w:hAnsi="Footlight MT Light"/>
          <w:sz w:val="32"/>
          <w:szCs w:val="32"/>
        </w:rPr>
        <w:tab/>
      </w:r>
      <w:r w:rsidR="007E3109">
        <w:rPr>
          <w:rFonts w:ascii="Footlight MT Light" w:hAnsi="Footlight MT Light"/>
          <w:sz w:val="32"/>
          <w:szCs w:val="32"/>
        </w:rPr>
        <w:tab/>
      </w:r>
      <w:r w:rsidR="007E3109">
        <w:rPr>
          <w:rFonts w:ascii="Footlight MT Light" w:hAnsi="Footlight MT Light"/>
          <w:sz w:val="32"/>
          <w:szCs w:val="32"/>
        </w:rPr>
        <w:tab/>
      </w:r>
      <w:r>
        <w:rPr>
          <w:rFonts w:ascii="Footlight MT Light" w:hAnsi="Footlight MT Light"/>
          <w:sz w:val="32"/>
          <w:szCs w:val="32"/>
        </w:rPr>
        <w:t>(2mks)</w:t>
      </w:r>
    </w:p>
    <w:p w:rsidR="004011AF" w:rsidRPr="004011AF" w:rsidRDefault="001959F9" w:rsidP="00434455">
      <w:pPr>
        <w:rPr>
          <w:rFonts w:ascii="Footlight MT Light" w:hAnsi="Footlight MT Light"/>
          <w:b/>
          <w:sz w:val="32"/>
          <w:szCs w:val="32"/>
        </w:rPr>
      </w:pPr>
      <w:r>
        <w:rPr>
          <w:rFonts w:ascii="Footlight MT Light" w:hAnsi="Footlight MT Light"/>
          <w:b/>
          <w:noProof/>
          <w:sz w:val="32"/>
          <w:szCs w:val="32"/>
        </w:rPr>
        <w:drawing>
          <wp:anchor distT="0" distB="0" distL="114300" distR="114300" simplePos="0" relativeHeight="251672576" behindDoc="1" locked="0" layoutInCell="1" allowOverlap="1">
            <wp:simplePos x="0" y="0"/>
            <wp:positionH relativeFrom="column">
              <wp:posOffset>19050</wp:posOffset>
            </wp:positionH>
            <wp:positionV relativeFrom="paragraph">
              <wp:posOffset>144780</wp:posOffset>
            </wp:positionV>
            <wp:extent cx="3933825" cy="1161415"/>
            <wp:effectExtent l="19050" t="0" r="9525" b="0"/>
            <wp:wrapTight wrapText="bothSides">
              <wp:wrapPolygon edited="0">
                <wp:start x="-105" y="0"/>
                <wp:lineTo x="-105" y="21258"/>
                <wp:lineTo x="21652" y="21258"/>
                <wp:lineTo x="21652" y="0"/>
                <wp:lineTo x="-105"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biLevel thresh="50000"/>
                    </a:blip>
                    <a:srcRect/>
                    <a:stretch>
                      <a:fillRect/>
                    </a:stretch>
                  </pic:blipFill>
                  <pic:spPr bwMode="auto">
                    <a:xfrm>
                      <a:off x="0" y="0"/>
                      <a:ext cx="3933825" cy="1161415"/>
                    </a:xfrm>
                    <a:prstGeom prst="rect">
                      <a:avLst/>
                    </a:prstGeom>
                    <a:noFill/>
                    <a:ln w="9525">
                      <a:noFill/>
                      <a:miter lim="800000"/>
                      <a:headEnd/>
                      <a:tailEnd/>
                    </a:ln>
                  </pic:spPr>
                </pic:pic>
              </a:graphicData>
            </a:graphic>
          </wp:anchor>
        </w:drawing>
      </w:r>
    </w:p>
    <w:p w:rsidR="004011AF" w:rsidRDefault="004011AF" w:rsidP="00434455">
      <w:pPr>
        <w:rPr>
          <w:rFonts w:ascii="Footlight MT Light" w:hAnsi="Footlight MT Light"/>
          <w:sz w:val="32"/>
          <w:szCs w:val="32"/>
        </w:rPr>
      </w:pPr>
    </w:p>
    <w:p w:rsidR="004011AF" w:rsidRDefault="00486BDE" w:rsidP="00434455">
      <w:pPr>
        <w:rPr>
          <w:rFonts w:ascii="Footlight MT Light" w:hAnsi="Footlight MT Light"/>
          <w:sz w:val="32"/>
          <w:szCs w:val="32"/>
        </w:rPr>
      </w:pPr>
      <w:r w:rsidRPr="003E1027">
        <w:rPr>
          <w:rFonts w:ascii="Footlight MT Light" w:hAnsi="Footlight MT Light"/>
          <w:position w:val="-28"/>
          <w:sz w:val="32"/>
          <w:szCs w:val="32"/>
        </w:rPr>
        <w:object w:dxaOrig="2260" w:dyaOrig="680">
          <v:shape id="_x0000_i1034" type="#_x0000_t75" style="width:113.25pt;height:33.75pt" o:ole="">
            <v:imagedata r:id="rId28" o:title=""/>
          </v:shape>
          <o:OLEObject Type="Embed" ProgID="Equation.3" ShapeID="_x0000_i1034" DrawAspect="Content" ObjectID="_1779263345" r:id="rId29"/>
        </w:object>
      </w:r>
    </w:p>
    <w:p w:rsidR="001959F9" w:rsidRDefault="001959F9" w:rsidP="00434455">
      <w:pPr>
        <w:rPr>
          <w:rFonts w:ascii="Footlight MT Light" w:hAnsi="Footlight MT Light"/>
          <w:sz w:val="32"/>
          <w:szCs w:val="32"/>
        </w:rPr>
      </w:pPr>
    </w:p>
    <w:p w:rsidR="003E1027" w:rsidRDefault="00434455" w:rsidP="00434455">
      <w:pPr>
        <w:rPr>
          <w:rFonts w:ascii="Footlight MT Light" w:hAnsi="Footlight MT Light"/>
          <w:sz w:val="32"/>
          <w:szCs w:val="32"/>
        </w:rPr>
      </w:pPr>
      <w:r>
        <w:rPr>
          <w:rFonts w:ascii="Footlight MT Light" w:hAnsi="Footlight MT Light"/>
          <w:sz w:val="32"/>
          <w:szCs w:val="32"/>
        </w:rPr>
        <w:t xml:space="preserve">(c) Figure 10 shows three capacitors connected to a cell of emf 1.5v. </w:t>
      </w:r>
    </w:p>
    <w:p w:rsidR="00255FF1" w:rsidRDefault="00136C2B" w:rsidP="00434455">
      <w:pPr>
        <w:rPr>
          <w:rFonts w:ascii="Footlight MT Light" w:hAnsi="Footlight MT Light"/>
          <w:sz w:val="32"/>
          <w:szCs w:val="32"/>
        </w:rPr>
      </w:pPr>
      <w:r>
        <w:rPr>
          <w:rFonts w:ascii="Footlight MT Light" w:hAnsi="Footlight MT Light"/>
          <w:sz w:val="32"/>
          <w:szCs w:val="32"/>
        </w:rPr>
        <w:t xml:space="preserve">Calculate </w:t>
      </w:r>
    </w:p>
    <w:p w:rsidR="00136C2B" w:rsidRDefault="00136C2B" w:rsidP="00434455">
      <w:pPr>
        <w:rPr>
          <w:rFonts w:ascii="Footlight MT Light" w:hAnsi="Footlight MT Light"/>
          <w:sz w:val="32"/>
          <w:szCs w:val="32"/>
        </w:rPr>
      </w:pPr>
      <w:r>
        <w:rPr>
          <w:rFonts w:ascii="Footlight MT Light" w:hAnsi="Footlight MT Light"/>
          <w:sz w:val="32"/>
          <w:szCs w:val="32"/>
        </w:rPr>
        <w:t xml:space="preserve">(i) The effective capacitance. </w:t>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t>(3mks)</w:t>
      </w:r>
    </w:p>
    <w:p w:rsidR="00EF04EE" w:rsidRPr="001E0A4E" w:rsidRDefault="006119E5" w:rsidP="00434455">
      <w:pPr>
        <w:rPr>
          <w:rFonts w:ascii="Footlight MT Light" w:hAnsi="Footlight MT Light"/>
          <w:b/>
          <w:sz w:val="32"/>
          <w:szCs w:val="32"/>
        </w:rPr>
      </w:pPr>
      <w:r>
        <w:rPr>
          <w:rFonts w:ascii="Footlight MT Light" w:hAnsi="Footlight MT Light"/>
          <w:sz w:val="32"/>
          <w:szCs w:val="32"/>
        </w:rPr>
        <w:t>C=</w:t>
      </w:r>
      <m:oMath>
        <m:f>
          <m:fPr>
            <m:ctrlPr>
              <w:rPr>
                <w:rFonts w:ascii="Cambria Math" w:hAnsi="Cambria Math"/>
                <w:i/>
                <w:sz w:val="32"/>
                <w:szCs w:val="32"/>
              </w:rPr>
            </m:ctrlPr>
          </m:fPr>
          <m:num>
            <m:r>
              <w:rPr>
                <w:rFonts w:ascii="Cambria Math" w:hAnsi="Cambria Math"/>
                <w:sz w:val="32"/>
                <w:szCs w:val="32"/>
              </w:rPr>
              <m:t>1X9</m:t>
            </m:r>
          </m:num>
          <m:den>
            <m:r>
              <w:rPr>
                <w:rFonts w:ascii="Cambria Math" w:hAnsi="Cambria Math"/>
                <w:sz w:val="32"/>
                <w:szCs w:val="32"/>
              </w:rPr>
              <m:t>1+9</m:t>
            </m:r>
          </m:den>
        </m:f>
      </m:oMath>
      <w:r>
        <w:rPr>
          <w:rFonts w:ascii="Footlight MT Light" w:hAnsi="Footlight MT Light"/>
          <w:sz w:val="32"/>
          <w:szCs w:val="32"/>
        </w:rPr>
        <w:t xml:space="preserve"> = 0.9 µ</w:t>
      </w:r>
      <w:r w:rsidR="00DC06B1">
        <w:rPr>
          <w:rFonts w:ascii="Footlight MT Light" w:hAnsi="Footlight MT Light"/>
          <w:sz w:val="32"/>
          <w:szCs w:val="32"/>
        </w:rPr>
        <w:t>F</w:t>
      </w:r>
    </w:p>
    <w:p w:rsidR="00136C2B" w:rsidRDefault="00EF04EE" w:rsidP="00434455">
      <w:pPr>
        <w:rPr>
          <w:rFonts w:ascii="Footlight MT Light" w:hAnsi="Footlight MT Light"/>
          <w:sz w:val="32"/>
          <w:szCs w:val="32"/>
        </w:rPr>
      </w:pPr>
      <w:r>
        <w:rPr>
          <w:rFonts w:ascii="Footlight MT Light" w:hAnsi="Footlight MT Light"/>
          <w:sz w:val="32"/>
          <w:szCs w:val="32"/>
        </w:rPr>
        <w:t xml:space="preserve"> </w:t>
      </w:r>
      <w:r w:rsidR="00136C2B">
        <w:rPr>
          <w:rFonts w:ascii="Footlight MT Light" w:hAnsi="Footlight MT Light"/>
          <w:sz w:val="32"/>
          <w:szCs w:val="32"/>
        </w:rPr>
        <w:t xml:space="preserve">(ii) The total charge in the circuit. </w:t>
      </w:r>
      <w:r w:rsidR="00136C2B">
        <w:rPr>
          <w:rFonts w:ascii="Footlight MT Light" w:hAnsi="Footlight MT Light"/>
          <w:sz w:val="32"/>
          <w:szCs w:val="32"/>
        </w:rPr>
        <w:tab/>
      </w:r>
      <w:r w:rsidR="00136C2B">
        <w:rPr>
          <w:rFonts w:ascii="Footlight MT Light" w:hAnsi="Footlight MT Light"/>
          <w:sz w:val="32"/>
          <w:szCs w:val="32"/>
        </w:rPr>
        <w:tab/>
      </w:r>
      <w:r w:rsidR="00136C2B">
        <w:rPr>
          <w:rFonts w:ascii="Footlight MT Light" w:hAnsi="Footlight MT Light"/>
          <w:sz w:val="32"/>
          <w:szCs w:val="32"/>
        </w:rPr>
        <w:tab/>
      </w:r>
      <w:r w:rsidR="00136C2B">
        <w:rPr>
          <w:rFonts w:ascii="Footlight MT Light" w:hAnsi="Footlight MT Light"/>
          <w:sz w:val="32"/>
          <w:szCs w:val="32"/>
        </w:rPr>
        <w:tab/>
      </w:r>
      <w:r w:rsidR="00136C2B">
        <w:rPr>
          <w:rFonts w:ascii="Footlight MT Light" w:hAnsi="Footlight MT Light"/>
          <w:sz w:val="32"/>
          <w:szCs w:val="32"/>
        </w:rPr>
        <w:tab/>
      </w:r>
      <w:r w:rsidR="00136C2B">
        <w:rPr>
          <w:rFonts w:ascii="Footlight MT Light" w:hAnsi="Footlight MT Light"/>
          <w:sz w:val="32"/>
          <w:szCs w:val="32"/>
        </w:rPr>
        <w:tab/>
        <w:t>(2mks)</w:t>
      </w:r>
    </w:p>
    <w:p w:rsidR="00EF04EE" w:rsidRDefault="00F631AB" w:rsidP="00434455">
      <w:pPr>
        <w:rPr>
          <w:rFonts w:ascii="Footlight MT Light" w:hAnsi="Footlight MT Light" w:cstheme="minorHAnsi"/>
          <w:sz w:val="28"/>
          <w:szCs w:val="28"/>
        </w:rPr>
      </w:pPr>
      <w:r w:rsidRPr="00F631AB">
        <w:rPr>
          <w:rFonts w:ascii="Footlight MT Light" w:hAnsi="Footlight MT Light"/>
          <w:position w:val="-44"/>
          <w:sz w:val="32"/>
          <w:szCs w:val="32"/>
        </w:rPr>
        <w:object w:dxaOrig="1660" w:dyaOrig="1040">
          <v:shape id="_x0000_i1035" type="#_x0000_t75" style="width:83.25pt;height:51.75pt" o:ole="">
            <v:imagedata r:id="rId30" o:title=""/>
          </v:shape>
          <o:OLEObject Type="Embed" ProgID="Equation.3" ShapeID="_x0000_i1035" DrawAspect="Content" ObjectID="_1779263346" r:id="rId31"/>
        </w:object>
      </w:r>
    </w:p>
    <w:p w:rsidR="00F631AB" w:rsidRDefault="00EF04EE" w:rsidP="00434455">
      <w:pPr>
        <w:rPr>
          <w:rFonts w:ascii="Footlight MT Light" w:hAnsi="Footlight MT Light"/>
          <w:sz w:val="32"/>
          <w:szCs w:val="32"/>
        </w:rPr>
      </w:pPr>
      <w:r>
        <w:rPr>
          <w:rFonts w:ascii="Footlight MT Light" w:hAnsi="Footlight MT Light" w:cstheme="minorHAnsi"/>
          <w:sz w:val="28"/>
          <w:szCs w:val="28"/>
        </w:rPr>
        <w:t xml:space="preserve"> </w:t>
      </w:r>
      <w:r w:rsidR="00A34754">
        <w:rPr>
          <w:rFonts w:ascii="Footlight MT Light" w:hAnsi="Footlight MT Light" w:cstheme="minorHAnsi"/>
          <w:sz w:val="28"/>
          <w:szCs w:val="28"/>
        </w:rPr>
        <w:t>(iii) The charge across the 6</w:t>
      </w:r>
      <w:r w:rsidR="00A34754" w:rsidRPr="00434455">
        <w:rPr>
          <w:rFonts w:ascii="Footlight MT Light" w:hAnsi="Footlight MT Light"/>
          <w:position w:val="-10"/>
          <w:sz w:val="32"/>
          <w:szCs w:val="32"/>
        </w:rPr>
        <w:object w:dxaOrig="380" w:dyaOrig="320">
          <v:shape id="_x0000_i1036" type="#_x0000_t75" style="width:18.75pt;height:15.75pt" o:ole="">
            <v:imagedata r:id="rId23" o:title=""/>
          </v:shape>
          <o:OLEObject Type="Embed" ProgID="Equation.3" ShapeID="_x0000_i1036" DrawAspect="Content" ObjectID="_1779263347" r:id="rId32"/>
        </w:object>
      </w:r>
      <w:r w:rsidR="00A34754">
        <w:rPr>
          <w:rFonts w:ascii="Footlight MT Light" w:hAnsi="Footlight MT Light"/>
          <w:sz w:val="32"/>
          <w:szCs w:val="32"/>
        </w:rPr>
        <w:t xml:space="preserve"> capacitor </w:t>
      </w:r>
      <w:r w:rsidR="00A34754">
        <w:rPr>
          <w:rFonts w:ascii="Footlight MT Light" w:hAnsi="Footlight MT Light"/>
          <w:sz w:val="32"/>
          <w:szCs w:val="32"/>
        </w:rPr>
        <w:tab/>
      </w:r>
      <w:r w:rsidR="00A34754">
        <w:rPr>
          <w:rFonts w:ascii="Footlight MT Light" w:hAnsi="Footlight MT Light"/>
          <w:sz w:val="32"/>
          <w:szCs w:val="32"/>
        </w:rPr>
        <w:tab/>
      </w:r>
      <w:r w:rsidR="00A34754">
        <w:rPr>
          <w:rFonts w:ascii="Footlight MT Light" w:hAnsi="Footlight MT Light"/>
          <w:sz w:val="32"/>
          <w:szCs w:val="32"/>
        </w:rPr>
        <w:tab/>
      </w:r>
      <w:r w:rsidR="00A34754">
        <w:rPr>
          <w:rFonts w:ascii="Footlight MT Light" w:hAnsi="Footlight MT Light"/>
          <w:sz w:val="32"/>
          <w:szCs w:val="32"/>
        </w:rPr>
        <w:tab/>
      </w:r>
      <w:r w:rsidR="00A34754">
        <w:rPr>
          <w:rFonts w:ascii="Footlight MT Light" w:hAnsi="Footlight MT Light"/>
          <w:sz w:val="32"/>
          <w:szCs w:val="32"/>
        </w:rPr>
        <w:tab/>
      </w:r>
      <w:r w:rsidR="00A34754">
        <w:rPr>
          <w:rFonts w:ascii="Footlight MT Light" w:hAnsi="Footlight MT Light"/>
          <w:sz w:val="32"/>
          <w:szCs w:val="32"/>
        </w:rPr>
        <w:tab/>
        <w:t>(2mks)</w:t>
      </w:r>
      <w:r w:rsidR="00F100FC" w:rsidRPr="00F631AB">
        <w:rPr>
          <w:rFonts w:ascii="Footlight MT Light" w:hAnsi="Footlight MT Light"/>
          <w:position w:val="-46"/>
          <w:sz w:val="32"/>
          <w:szCs w:val="32"/>
        </w:rPr>
        <w:object w:dxaOrig="3200" w:dyaOrig="1040">
          <v:shape id="_x0000_i1037" type="#_x0000_t75" style="width:159.75pt;height:51.75pt" o:ole="">
            <v:imagedata r:id="rId33" o:title=""/>
          </v:shape>
          <o:OLEObject Type="Embed" ProgID="Equation.3" ShapeID="_x0000_i1037" DrawAspect="Content" ObjectID="_1779263348" r:id="rId34"/>
        </w:object>
      </w:r>
    </w:p>
    <w:p w:rsidR="00136C2B" w:rsidRDefault="00F631AB" w:rsidP="00FF3B29">
      <w:pPr>
        <w:pStyle w:val="ListParagraph"/>
        <w:numPr>
          <w:ilvl w:val="0"/>
          <w:numId w:val="3"/>
        </w:numPr>
        <w:rPr>
          <w:rFonts w:ascii="Footlight MT Light" w:hAnsi="Footlight MT Light"/>
          <w:sz w:val="32"/>
          <w:szCs w:val="32"/>
        </w:rPr>
      </w:pPr>
      <w:r>
        <w:rPr>
          <w:rFonts w:ascii="Footlight MT Light" w:hAnsi="Footlight MT Light"/>
          <w:sz w:val="32"/>
          <w:szCs w:val="32"/>
        </w:rPr>
        <w:t xml:space="preserve"> </w:t>
      </w:r>
      <w:r w:rsidR="00FF3B29">
        <w:rPr>
          <w:rFonts w:ascii="Footlight MT Light" w:hAnsi="Footlight MT Light"/>
          <w:sz w:val="32"/>
          <w:szCs w:val="32"/>
        </w:rPr>
        <w:t xml:space="preserve">(a) What is meant by the term refraction of light. </w:t>
      </w:r>
      <w:r w:rsidR="00FF3B29">
        <w:rPr>
          <w:rFonts w:ascii="Footlight MT Light" w:hAnsi="Footlight MT Light"/>
          <w:sz w:val="32"/>
          <w:szCs w:val="32"/>
        </w:rPr>
        <w:tab/>
      </w:r>
      <w:r w:rsidR="00FF3B29">
        <w:rPr>
          <w:rFonts w:ascii="Footlight MT Light" w:hAnsi="Footlight MT Light"/>
          <w:sz w:val="32"/>
          <w:szCs w:val="32"/>
        </w:rPr>
        <w:tab/>
        <w:t>(1mk)</w:t>
      </w:r>
    </w:p>
    <w:p w:rsidR="004909AB" w:rsidRPr="001E0A4E" w:rsidRDefault="004909AB" w:rsidP="001E0A4E">
      <w:pPr>
        <w:pStyle w:val="ListParagraph"/>
        <w:ind w:left="360"/>
        <w:rPr>
          <w:rFonts w:ascii="Footlight MT Light" w:hAnsi="Footlight MT Light"/>
          <w:b/>
          <w:sz w:val="32"/>
          <w:szCs w:val="32"/>
        </w:rPr>
      </w:pPr>
      <w:r>
        <w:rPr>
          <w:rFonts w:ascii="Footlight MT Light" w:hAnsi="Footlight MT Light"/>
          <w:b/>
          <w:sz w:val="32"/>
          <w:szCs w:val="32"/>
        </w:rPr>
        <w:t>bending of light as it travels from one medium to another</w:t>
      </w:r>
    </w:p>
    <w:p w:rsidR="00FF3B29" w:rsidRDefault="004909AB" w:rsidP="00FF3B29">
      <w:pPr>
        <w:pStyle w:val="ListParagraph"/>
        <w:ind w:left="360"/>
        <w:rPr>
          <w:rFonts w:ascii="Footlight MT Light" w:hAnsi="Footlight MT Light"/>
          <w:sz w:val="32"/>
          <w:szCs w:val="32"/>
        </w:rPr>
      </w:pPr>
      <w:r>
        <w:rPr>
          <w:rFonts w:ascii="Footlight MT Light" w:hAnsi="Footlight MT Light"/>
          <w:sz w:val="32"/>
          <w:szCs w:val="32"/>
        </w:rPr>
        <w:t xml:space="preserve"> </w:t>
      </w:r>
      <w:r w:rsidR="00FF3B29">
        <w:rPr>
          <w:rFonts w:ascii="Footlight MT Light" w:hAnsi="Footlight MT Light"/>
          <w:sz w:val="32"/>
          <w:szCs w:val="32"/>
        </w:rPr>
        <w:t xml:space="preserve">(b) Figure 11 shows a </w:t>
      </w:r>
      <w:r w:rsidR="00503925">
        <w:rPr>
          <w:rFonts w:ascii="Footlight MT Light" w:hAnsi="Footlight MT Light"/>
          <w:sz w:val="32"/>
          <w:szCs w:val="32"/>
        </w:rPr>
        <w:t>ray of light travelling from glass to</w:t>
      </w:r>
      <w:r w:rsidR="00FF3B29">
        <w:rPr>
          <w:rFonts w:ascii="Footlight MT Light" w:hAnsi="Footlight MT Light"/>
          <w:sz w:val="32"/>
          <w:szCs w:val="32"/>
        </w:rPr>
        <w:t xml:space="preserve"> air</w:t>
      </w:r>
    </w:p>
    <w:p w:rsidR="00FF3B29" w:rsidRPr="00BC4A9F" w:rsidRDefault="00FF3B29" w:rsidP="00BC4A9F">
      <w:pPr>
        <w:rPr>
          <w:rFonts w:ascii="Footlight MT Light" w:hAnsi="Footlight MT Light"/>
          <w:sz w:val="32"/>
          <w:szCs w:val="32"/>
        </w:rPr>
      </w:pPr>
      <w:r w:rsidRPr="00BC4A9F">
        <w:rPr>
          <w:rFonts w:ascii="Footlight MT Light" w:hAnsi="Footlight MT Light"/>
          <w:sz w:val="32"/>
          <w:szCs w:val="32"/>
        </w:rPr>
        <w:t>Given that the refractive index of glass is -1.5, determine angle, i. (3mks)</w:t>
      </w:r>
    </w:p>
    <w:p w:rsidR="00BC4A9F" w:rsidRDefault="008D4B02" w:rsidP="00BC4A9F">
      <w:pPr>
        <w:pStyle w:val="ListParagraph"/>
        <w:ind w:left="360"/>
        <w:rPr>
          <w:rFonts w:ascii="Footlight MT Light" w:hAnsi="Footlight MT Light"/>
          <w:sz w:val="32"/>
          <w:szCs w:val="32"/>
        </w:rPr>
      </w:pPr>
      <w:r w:rsidRPr="00F100FC">
        <w:rPr>
          <w:rFonts w:ascii="Footlight MT Light" w:hAnsi="Footlight MT Light"/>
          <w:position w:val="-42"/>
          <w:sz w:val="32"/>
          <w:szCs w:val="32"/>
        </w:rPr>
        <w:object w:dxaOrig="2100" w:dyaOrig="960">
          <v:shape id="_x0000_i1038" type="#_x0000_t75" style="width:105pt;height:48pt" o:ole="">
            <v:imagedata r:id="rId35" o:title=""/>
          </v:shape>
          <o:OLEObject Type="Embed" ProgID="Equation.3" ShapeID="_x0000_i1038" DrawAspect="Content" ObjectID="_1779263349" r:id="rId36"/>
        </w:object>
      </w:r>
    </w:p>
    <w:p w:rsidR="006C1A75" w:rsidRDefault="007B7A11" w:rsidP="007B7A11">
      <w:pPr>
        <w:rPr>
          <w:rFonts w:ascii="Footlight MT Light" w:hAnsi="Footlight MT Light"/>
          <w:sz w:val="32"/>
          <w:szCs w:val="32"/>
        </w:rPr>
      </w:pPr>
      <w:r>
        <w:rPr>
          <w:rFonts w:ascii="Footlight MT Light" w:hAnsi="Footlight MT Light"/>
          <w:sz w:val="32"/>
          <w:szCs w:val="32"/>
        </w:rPr>
        <w:lastRenderedPageBreak/>
        <w:t xml:space="preserve">(c) </w:t>
      </w:r>
      <w:r w:rsidR="00FF3B29" w:rsidRPr="007B7A11">
        <w:rPr>
          <w:rFonts w:ascii="Footlight MT Light" w:hAnsi="Footlight MT Light"/>
          <w:sz w:val="32"/>
          <w:szCs w:val="32"/>
        </w:rPr>
        <w:t xml:space="preserve">The figure below shows a ray of white light incident on a glass prism. </w:t>
      </w:r>
    </w:p>
    <w:p w:rsidR="006C1A75" w:rsidRDefault="006C1A75" w:rsidP="007B7A11">
      <w:pPr>
        <w:rPr>
          <w:rFonts w:ascii="Footlight MT Light" w:hAnsi="Footlight MT Light"/>
          <w:sz w:val="32"/>
          <w:szCs w:val="32"/>
        </w:rPr>
      </w:pPr>
      <w:r>
        <w:rPr>
          <w:rFonts w:ascii="Footlight MT Light" w:hAnsi="Footlight MT Light"/>
          <w:sz w:val="32"/>
          <w:szCs w:val="32"/>
        </w:rPr>
        <w:t xml:space="preserve">What difference will be observed if monochromatic light (one colour) is used instead of white light? </w:t>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r>
      <w:r>
        <w:rPr>
          <w:rFonts w:ascii="Footlight MT Light" w:hAnsi="Footlight MT Light"/>
          <w:sz w:val="32"/>
          <w:szCs w:val="32"/>
        </w:rPr>
        <w:tab/>
        <w:t>(1mk)</w:t>
      </w:r>
    </w:p>
    <w:p w:rsidR="004E3FA0" w:rsidRPr="008D4B02" w:rsidRDefault="008D4B02" w:rsidP="007B7A11">
      <w:pPr>
        <w:rPr>
          <w:rFonts w:ascii="Footlight MT Light" w:hAnsi="Footlight MT Light"/>
          <w:b/>
          <w:sz w:val="32"/>
          <w:szCs w:val="32"/>
        </w:rPr>
      </w:pPr>
      <w:r w:rsidRPr="006528F9">
        <w:rPr>
          <w:rFonts w:ascii="Footlight MT Light" w:hAnsi="Footlight MT Light"/>
          <w:b/>
          <w:sz w:val="32"/>
          <w:szCs w:val="32"/>
        </w:rPr>
        <w:t>Only deviation</w:t>
      </w:r>
      <w:r w:rsidR="00503925">
        <w:rPr>
          <w:rFonts w:ascii="Footlight MT Light" w:hAnsi="Footlight MT Light"/>
          <w:b/>
          <w:sz w:val="32"/>
          <w:szCs w:val="32"/>
        </w:rPr>
        <w:t>/refraction</w:t>
      </w:r>
      <w:r w:rsidRPr="006528F9">
        <w:rPr>
          <w:rFonts w:ascii="Footlight MT Light" w:hAnsi="Footlight MT Light"/>
          <w:b/>
          <w:sz w:val="32"/>
          <w:szCs w:val="32"/>
        </w:rPr>
        <w:t xml:space="preserve"> occurs (No dispersion)</w:t>
      </w:r>
    </w:p>
    <w:p w:rsidR="006C1A75" w:rsidRDefault="006C1A75" w:rsidP="007B7A11">
      <w:pPr>
        <w:rPr>
          <w:rFonts w:ascii="Footlight MT Light" w:hAnsi="Footlight MT Light"/>
          <w:sz w:val="32"/>
          <w:szCs w:val="32"/>
        </w:rPr>
      </w:pPr>
      <w:r>
        <w:rPr>
          <w:rFonts w:ascii="Footlight MT Light" w:hAnsi="Footlight MT Light"/>
          <w:sz w:val="32"/>
          <w:szCs w:val="32"/>
        </w:rPr>
        <w:t xml:space="preserve">(d) A convex lens produces a real image of an object which is half the size of the object, the distance between the object and the image is 60 cm. Calculate: </w:t>
      </w:r>
    </w:p>
    <w:p w:rsidR="00DE4506" w:rsidRPr="001E0A4E" w:rsidRDefault="006C1A75" w:rsidP="007B7A11">
      <w:pPr>
        <w:rPr>
          <w:rFonts w:ascii="Footlight MT Light" w:hAnsi="Footlight MT Light"/>
          <w:sz w:val="32"/>
          <w:szCs w:val="32"/>
        </w:rPr>
      </w:pPr>
      <w:r>
        <w:rPr>
          <w:rFonts w:ascii="Footlight MT Light" w:hAnsi="Footlight MT Light"/>
          <w:sz w:val="32"/>
          <w:szCs w:val="32"/>
        </w:rPr>
        <w:t xml:space="preserve">(i) The object distance </w:t>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sidR="00C566BA">
        <w:rPr>
          <w:rFonts w:ascii="Footlight MT Light" w:hAnsi="Footlight MT Light"/>
          <w:sz w:val="32"/>
          <w:szCs w:val="32"/>
        </w:rPr>
        <w:tab/>
      </w:r>
      <w:r>
        <w:rPr>
          <w:rFonts w:ascii="Footlight MT Light" w:hAnsi="Footlight MT Light"/>
          <w:sz w:val="32"/>
          <w:szCs w:val="32"/>
        </w:rPr>
        <w:t>(4mks)</w:t>
      </w:r>
    </w:p>
    <w:p w:rsidR="004B084C" w:rsidRPr="004B084C" w:rsidRDefault="00E661EC" w:rsidP="007B7A11">
      <w:pPr>
        <w:rPr>
          <w:rFonts w:ascii="Footlight MT Light" w:hAnsi="Footlight MT Light" w:cstheme="minorHAnsi"/>
          <w:b/>
          <w:sz w:val="28"/>
          <w:szCs w:val="28"/>
        </w:rPr>
      </w:pPr>
      <w:r w:rsidRPr="001E0A4E">
        <w:rPr>
          <w:rFonts w:ascii="Footlight MT Light" w:hAnsi="Footlight MT Light"/>
          <w:position w:val="-112"/>
          <w:sz w:val="32"/>
          <w:szCs w:val="32"/>
        </w:rPr>
        <w:object w:dxaOrig="1340" w:dyaOrig="2360">
          <v:shape id="_x0000_i1039" type="#_x0000_t75" style="width:66.75pt;height:117.75pt" o:ole="">
            <v:imagedata r:id="rId37" o:title=""/>
          </v:shape>
          <o:OLEObject Type="Embed" ProgID="Equation.3" ShapeID="_x0000_i1039" DrawAspect="Content" ObjectID="_1779263350" r:id="rId38"/>
        </w:object>
      </w:r>
    </w:p>
    <w:p w:rsidR="004B084C" w:rsidRPr="008C0491" w:rsidRDefault="00DE4506" w:rsidP="00486BDE">
      <w:pPr>
        <w:rPr>
          <w:rFonts w:ascii="Footlight MT Light" w:hAnsi="Footlight MT Light"/>
          <w:sz w:val="32"/>
          <w:szCs w:val="32"/>
        </w:rPr>
      </w:pPr>
      <w:r>
        <w:rPr>
          <w:rFonts w:ascii="Footlight MT Light" w:hAnsi="Footlight MT Light"/>
          <w:sz w:val="32"/>
          <w:szCs w:val="32"/>
        </w:rPr>
        <w:t xml:space="preserve">(ii) </w:t>
      </w:r>
      <w:r w:rsidR="00D321F7">
        <w:rPr>
          <w:rFonts w:ascii="Footlight MT Light" w:hAnsi="Footlight MT Light"/>
          <w:sz w:val="32"/>
          <w:szCs w:val="32"/>
        </w:rPr>
        <w:t>The</w:t>
      </w:r>
      <w:r>
        <w:rPr>
          <w:rFonts w:ascii="Footlight MT Light" w:hAnsi="Footlight MT Light"/>
          <w:sz w:val="32"/>
          <w:szCs w:val="32"/>
        </w:rPr>
        <w:t xml:space="preserve"> focal length of the lens. </w:t>
      </w:r>
      <w:r w:rsidR="00D321F7">
        <w:rPr>
          <w:rFonts w:ascii="Footlight MT Light" w:hAnsi="Footlight MT Light"/>
          <w:sz w:val="32"/>
          <w:szCs w:val="32"/>
        </w:rPr>
        <w:tab/>
      </w:r>
      <w:r w:rsidR="00D321F7">
        <w:rPr>
          <w:rFonts w:ascii="Footlight MT Light" w:hAnsi="Footlight MT Light"/>
          <w:sz w:val="32"/>
          <w:szCs w:val="32"/>
        </w:rPr>
        <w:tab/>
      </w:r>
      <w:r w:rsidR="00D321F7">
        <w:rPr>
          <w:rFonts w:ascii="Footlight MT Light" w:hAnsi="Footlight MT Light"/>
          <w:sz w:val="32"/>
          <w:szCs w:val="32"/>
        </w:rPr>
        <w:tab/>
      </w:r>
      <w:r w:rsidR="00D321F7">
        <w:rPr>
          <w:rFonts w:ascii="Footlight MT Light" w:hAnsi="Footlight MT Light"/>
          <w:sz w:val="32"/>
          <w:szCs w:val="32"/>
        </w:rPr>
        <w:tab/>
      </w:r>
      <w:r w:rsidR="00D321F7">
        <w:rPr>
          <w:rFonts w:ascii="Footlight MT Light" w:hAnsi="Footlight MT Light"/>
          <w:sz w:val="32"/>
          <w:szCs w:val="32"/>
        </w:rPr>
        <w:tab/>
      </w:r>
      <w:r w:rsidR="00D321F7">
        <w:rPr>
          <w:rFonts w:ascii="Footlight MT Light" w:hAnsi="Footlight MT Light"/>
          <w:sz w:val="32"/>
          <w:szCs w:val="32"/>
        </w:rPr>
        <w:tab/>
      </w:r>
      <w:r w:rsidR="00D321F7">
        <w:rPr>
          <w:rFonts w:ascii="Footlight MT Light" w:hAnsi="Footlight MT Light"/>
          <w:sz w:val="32"/>
          <w:szCs w:val="32"/>
        </w:rPr>
        <w:tab/>
      </w:r>
      <w:r w:rsidR="00486BDE">
        <w:rPr>
          <w:rFonts w:ascii="Footlight MT Light" w:hAnsi="Footlight MT Light"/>
          <w:sz w:val="32"/>
          <w:szCs w:val="32"/>
        </w:rPr>
        <w:t>(2mk</w:t>
      </w:r>
      <w:r w:rsidR="008C0491">
        <w:rPr>
          <w:rFonts w:ascii="Footlight MT Light" w:hAnsi="Footlight MT Light"/>
          <w:sz w:val="32"/>
          <w:szCs w:val="32"/>
        </w:rPr>
        <w:tab/>
      </w:r>
    </w:p>
    <w:p w:rsidR="00CE532C" w:rsidRPr="00486BDE" w:rsidRDefault="00E661EC" w:rsidP="00CE532C">
      <w:pPr>
        <w:rPr>
          <w:rFonts w:ascii="Footlight MT Light" w:hAnsi="Footlight MT Light"/>
          <w:sz w:val="32"/>
          <w:szCs w:val="32"/>
        </w:rPr>
      </w:pPr>
      <w:r w:rsidRPr="001E0A4E">
        <w:rPr>
          <w:rFonts w:ascii="Footlight MT Light" w:hAnsi="Footlight MT Light"/>
          <w:position w:val="-134"/>
          <w:sz w:val="32"/>
          <w:szCs w:val="32"/>
        </w:rPr>
        <w:object w:dxaOrig="1320" w:dyaOrig="2420">
          <v:shape id="_x0000_i1040" type="#_x0000_t75" style="width:66pt;height:120.75pt" o:ole="">
            <v:imagedata r:id="rId39" o:title=""/>
          </v:shape>
          <o:OLEObject Type="Embed" ProgID="Equation.3" ShapeID="_x0000_i1040" DrawAspect="Content" ObjectID="_1779263351" r:id="rId40"/>
        </w:object>
      </w:r>
    </w:p>
    <w:p w:rsidR="00CE532C" w:rsidRDefault="00CE532C" w:rsidP="00CE532C">
      <w:pPr>
        <w:jc w:val="center"/>
        <w:rPr>
          <w:rFonts w:ascii="Footlight MT Light" w:hAnsi="Footlight MT Light" w:cstheme="minorHAnsi"/>
          <w:sz w:val="28"/>
          <w:szCs w:val="28"/>
        </w:rPr>
      </w:pPr>
    </w:p>
    <w:sectPr w:rsidR="00CE532C" w:rsidSect="00231274">
      <w:footerReference w:type="default" r:id="rId41"/>
      <w:pgSz w:w="12240" w:h="15840"/>
      <w:pgMar w:top="540" w:right="81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4B4" w:rsidRDefault="00EE54B4" w:rsidP="003B7899">
      <w:pPr>
        <w:spacing w:after="0" w:line="240" w:lineRule="auto"/>
      </w:pPr>
      <w:r>
        <w:separator/>
      </w:r>
    </w:p>
  </w:endnote>
  <w:endnote w:type="continuationSeparator" w:id="0">
    <w:p w:rsidR="00EE54B4" w:rsidRDefault="00EE54B4" w:rsidP="003B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ootlight MT Light">
    <w:panose1 w:val="0204060206030A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6342"/>
      <w:docPartObj>
        <w:docPartGallery w:val="Page Numbers (Bottom of Page)"/>
        <w:docPartUnique/>
      </w:docPartObj>
    </w:sdtPr>
    <w:sdtEndPr/>
    <w:sdtContent>
      <w:sdt>
        <w:sdtPr>
          <w:id w:val="565050477"/>
          <w:docPartObj>
            <w:docPartGallery w:val="Page Numbers (Top of Page)"/>
            <w:docPartUnique/>
          </w:docPartObj>
        </w:sdtPr>
        <w:sdtEndPr/>
        <w:sdtContent>
          <w:p w:rsidR="001458BF" w:rsidRDefault="001458BF">
            <w:pPr>
              <w:pStyle w:val="Footer"/>
              <w:jc w:val="center"/>
            </w:pPr>
            <w:r>
              <w:t xml:space="preserve">Page </w:t>
            </w:r>
            <w:r w:rsidR="00E1597C">
              <w:rPr>
                <w:b/>
                <w:sz w:val="24"/>
                <w:szCs w:val="24"/>
              </w:rPr>
              <w:fldChar w:fldCharType="begin"/>
            </w:r>
            <w:r>
              <w:rPr>
                <w:b/>
              </w:rPr>
              <w:instrText xml:space="preserve"> PAGE </w:instrText>
            </w:r>
            <w:r w:rsidR="00E1597C">
              <w:rPr>
                <w:b/>
                <w:sz w:val="24"/>
                <w:szCs w:val="24"/>
              </w:rPr>
              <w:fldChar w:fldCharType="separate"/>
            </w:r>
            <w:r w:rsidR="00B7640A">
              <w:rPr>
                <w:b/>
                <w:noProof/>
              </w:rPr>
              <w:t>8</w:t>
            </w:r>
            <w:r w:rsidR="00E1597C">
              <w:rPr>
                <w:b/>
                <w:sz w:val="24"/>
                <w:szCs w:val="24"/>
              </w:rPr>
              <w:fldChar w:fldCharType="end"/>
            </w:r>
            <w:r>
              <w:t xml:space="preserve"> of </w:t>
            </w:r>
            <w:r w:rsidR="00E1597C">
              <w:rPr>
                <w:b/>
                <w:sz w:val="24"/>
                <w:szCs w:val="24"/>
              </w:rPr>
              <w:fldChar w:fldCharType="begin"/>
            </w:r>
            <w:r>
              <w:rPr>
                <w:b/>
              </w:rPr>
              <w:instrText xml:space="preserve"> NUMPAGES  </w:instrText>
            </w:r>
            <w:r w:rsidR="00E1597C">
              <w:rPr>
                <w:b/>
                <w:sz w:val="24"/>
                <w:szCs w:val="24"/>
              </w:rPr>
              <w:fldChar w:fldCharType="separate"/>
            </w:r>
            <w:r w:rsidR="00B7640A">
              <w:rPr>
                <w:b/>
                <w:noProof/>
              </w:rPr>
              <w:t>8</w:t>
            </w:r>
            <w:r w:rsidR="00E1597C">
              <w:rPr>
                <w:b/>
                <w:sz w:val="24"/>
                <w:szCs w:val="24"/>
              </w:rPr>
              <w:fldChar w:fldCharType="end"/>
            </w:r>
          </w:p>
        </w:sdtContent>
      </w:sdt>
    </w:sdtContent>
  </w:sdt>
  <w:p w:rsidR="001458BF" w:rsidRDefault="001458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4B4" w:rsidRDefault="00EE54B4" w:rsidP="003B7899">
      <w:pPr>
        <w:spacing w:after="0" w:line="240" w:lineRule="auto"/>
      </w:pPr>
      <w:r>
        <w:separator/>
      </w:r>
    </w:p>
  </w:footnote>
  <w:footnote w:type="continuationSeparator" w:id="0">
    <w:p w:rsidR="00EE54B4" w:rsidRDefault="00EE54B4" w:rsidP="003B78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24596"/>
    <w:multiLevelType w:val="hybridMultilevel"/>
    <w:tmpl w:val="461ADEC0"/>
    <w:lvl w:ilvl="0" w:tplc="96B4E4FE">
      <w:start w:val="1"/>
      <w:numFmt w:val="decimal"/>
      <w:lvlText w:val="%1."/>
      <w:lvlJc w:val="left"/>
      <w:pPr>
        <w:ind w:left="360" w:hanging="360"/>
      </w:pPr>
      <w:rPr>
        <w:rFonts w:ascii="Footlight MT Light" w:hAnsi="Footlight MT Light"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6462EF"/>
    <w:multiLevelType w:val="hybridMultilevel"/>
    <w:tmpl w:val="4D4A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6094D"/>
    <w:multiLevelType w:val="hybridMultilevel"/>
    <w:tmpl w:val="0F685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20C554A"/>
    <w:multiLevelType w:val="hybridMultilevel"/>
    <w:tmpl w:val="6846D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B16C3"/>
    <w:rsid w:val="000031EC"/>
    <w:rsid w:val="00021AD7"/>
    <w:rsid w:val="00046BC1"/>
    <w:rsid w:val="000616EB"/>
    <w:rsid w:val="000715C0"/>
    <w:rsid w:val="00072ADE"/>
    <w:rsid w:val="00076711"/>
    <w:rsid w:val="00083322"/>
    <w:rsid w:val="000916A3"/>
    <w:rsid w:val="000B426A"/>
    <w:rsid w:val="000E5FC8"/>
    <w:rsid w:val="00102777"/>
    <w:rsid w:val="00106A45"/>
    <w:rsid w:val="0010732A"/>
    <w:rsid w:val="00127741"/>
    <w:rsid w:val="0013638E"/>
    <w:rsid w:val="00136C2B"/>
    <w:rsid w:val="001458BF"/>
    <w:rsid w:val="0015331F"/>
    <w:rsid w:val="0016537D"/>
    <w:rsid w:val="00175F93"/>
    <w:rsid w:val="001901BE"/>
    <w:rsid w:val="00192E39"/>
    <w:rsid w:val="001959F9"/>
    <w:rsid w:val="001A3AE6"/>
    <w:rsid w:val="001B157B"/>
    <w:rsid w:val="001C3724"/>
    <w:rsid w:val="001C437B"/>
    <w:rsid w:val="001D1610"/>
    <w:rsid w:val="001D6FC9"/>
    <w:rsid w:val="001E0A4E"/>
    <w:rsid w:val="001E40F0"/>
    <w:rsid w:val="001F44B3"/>
    <w:rsid w:val="00200386"/>
    <w:rsid w:val="00225019"/>
    <w:rsid w:val="00231274"/>
    <w:rsid w:val="00255FF1"/>
    <w:rsid w:val="002605AB"/>
    <w:rsid w:val="00292857"/>
    <w:rsid w:val="002A3B84"/>
    <w:rsid w:val="002B6A51"/>
    <w:rsid w:val="002D4DE3"/>
    <w:rsid w:val="002D57A4"/>
    <w:rsid w:val="002F0C1A"/>
    <w:rsid w:val="0031423F"/>
    <w:rsid w:val="0032485C"/>
    <w:rsid w:val="00353BCC"/>
    <w:rsid w:val="003778C6"/>
    <w:rsid w:val="00393E2B"/>
    <w:rsid w:val="003B7899"/>
    <w:rsid w:val="003C02C2"/>
    <w:rsid w:val="003C27B5"/>
    <w:rsid w:val="003E1027"/>
    <w:rsid w:val="003F41E4"/>
    <w:rsid w:val="003F7310"/>
    <w:rsid w:val="003F7FF6"/>
    <w:rsid w:val="004011AF"/>
    <w:rsid w:val="00405590"/>
    <w:rsid w:val="00434455"/>
    <w:rsid w:val="00436768"/>
    <w:rsid w:val="00441C72"/>
    <w:rsid w:val="00453A2C"/>
    <w:rsid w:val="00454008"/>
    <w:rsid w:val="00470AFC"/>
    <w:rsid w:val="00476778"/>
    <w:rsid w:val="004775DF"/>
    <w:rsid w:val="00486BDE"/>
    <w:rsid w:val="004909AB"/>
    <w:rsid w:val="004965DF"/>
    <w:rsid w:val="004A0513"/>
    <w:rsid w:val="004A5407"/>
    <w:rsid w:val="004A5DB4"/>
    <w:rsid w:val="004B084C"/>
    <w:rsid w:val="004D2836"/>
    <w:rsid w:val="004D2C79"/>
    <w:rsid w:val="004D541D"/>
    <w:rsid w:val="004E3FA0"/>
    <w:rsid w:val="00503925"/>
    <w:rsid w:val="00504C45"/>
    <w:rsid w:val="0051324B"/>
    <w:rsid w:val="00521D20"/>
    <w:rsid w:val="00565C54"/>
    <w:rsid w:val="00574CDE"/>
    <w:rsid w:val="00594D5B"/>
    <w:rsid w:val="0059776A"/>
    <w:rsid w:val="005B1250"/>
    <w:rsid w:val="005B15BA"/>
    <w:rsid w:val="005B2BAE"/>
    <w:rsid w:val="005D490C"/>
    <w:rsid w:val="005E3AE7"/>
    <w:rsid w:val="005E645A"/>
    <w:rsid w:val="00603631"/>
    <w:rsid w:val="006119E5"/>
    <w:rsid w:val="00636CB1"/>
    <w:rsid w:val="006528F9"/>
    <w:rsid w:val="0066727D"/>
    <w:rsid w:val="006821C8"/>
    <w:rsid w:val="00696B88"/>
    <w:rsid w:val="006B2157"/>
    <w:rsid w:val="006B63E4"/>
    <w:rsid w:val="006C1A75"/>
    <w:rsid w:val="006E31BD"/>
    <w:rsid w:val="006F3C24"/>
    <w:rsid w:val="00704DFF"/>
    <w:rsid w:val="007111AC"/>
    <w:rsid w:val="00734BD1"/>
    <w:rsid w:val="0079053D"/>
    <w:rsid w:val="007A6CFA"/>
    <w:rsid w:val="007B7A11"/>
    <w:rsid w:val="007C4025"/>
    <w:rsid w:val="007D5909"/>
    <w:rsid w:val="007E3109"/>
    <w:rsid w:val="007E474F"/>
    <w:rsid w:val="007F698C"/>
    <w:rsid w:val="00805DA1"/>
    <w:rsid w:val="008068F9"/>
    <w:rsid w:val="008075FF"/>
    <w:rsid w:val="00820AD0"/>
    <w:rsid w:val="00822A50"/>
    <w:rsid w:val="00851D29"/>
    <w:rsid w:val="00854954"/>
    <w:rsid w:val="00866A66"/>
    <w:rsid w:val="008C0491"/>
    <w:rsid w:val="008C4238"/>
    <w:rsid w:val="008C5F8B"/>
    <w:rsid w:val="008D23E7"/>
    <w:rsid w:val="008D4B02"/>
    <w:rsid w:val="008D4ED9"/>
    <w:rsid w:val="008D6D9A"/>
    <w:rsid w:val="00900F9E"/>
    <w:rsid w:val="00905A9C"/>
    <w:rsid w:val="00915104"/>
    <w:rsid w:val="00931D7D"/>
    <w:rsid w:val="009376B1"/>
    <w:rsid w:val="0094111A"/>
    <w:rsid w:val="00947CEB"/>
    <w:rsid w:val="0097100F"/>
    <w:rsid w:val="00994853"/>
    <w:rsid w:val="009E3FBE"/>
    <w:rsid w:val="00A05F5B"/>
    <w:rsid w:val="00A2525E"/>
    <w:rsid w:val="00A257DC"/>
    <w:rsid w:val="00A34754"/>
    <w:rsid w:val="00A45E5A"/>
    <w:rsid w:val="00A50C68"/>
    <w:rsid w:val="00A53ED3"/>
    <w:rsid w:val="00A74758"/>
    <w:rsid w:val="00AA250A"/>
    <w:rsid w:val="00AC0700"/>
    <w:rsid w:val="00AC396D"/>
    <w:rsid w:val="00AE21F8"/>
    <w:rsid w:val="00AF2B9B"/>
    <w:rsid w:val="00B30AFC"/>
    <w:rsid w:val="00B30DC1"/>
    <w:rsid w:val="00B4237C"/>
    <w:rsid w:val="00B44445"/>
    <w:rsid w:val="00B5203D"/>
    <w:rsid w:val="00B57923"/>
    <w:rsid w:val="00B7640A"/>
    <w:rsid w:val="00B81C1D"/>
    <w:rsid w:val="00BB07C6"/>
    <w:rsid w:val="00BB16C3"/>
    <w:rsid w:val="00BC478C"/>
    <w:rsid w:val="00BC4A9F"/>
    <w:rsid w:val="00BE34CA"/>
    <w:rsid w:val="00BE4DA6"/>
    <w:rsid w:val="00BE5511"/>
    <w:rsid w:val="00BF070C"/>
    <w:rsid w:val="00C10D4C"/>
    <w:rsid w:val="00C17C70"/>
    <w:rsid w:val="00C566BA"/>
    <w:rsid w:val="00C62F4B"/>
    <w:rsid w:val="00C73ABA"/>
    <w:rsid w:val="00C75BBF"/>
    <w:rsid w:val="00C81885"/>
    <w:rsid w:val="00CA2198"/>
    <w:rsid w:val="00CD58F4"/>
    <w:rsid w:val="00CE532C"/>
    <w:rsid w:val="00CF53EA"/>
    <w:rsid w:val="00CF7A84"/>
    <w:rsid w:val="00D11134"/>
    <w:rsid w:val="00D14A2E"/>
    <w:rsid w:val="00D23E11"/>
    <w:rsid w:val="00D321F7"/>
    <w:rsid w:val="00D3765A"/>
    <w:rsid w:val="00D7368E"/>
    <w:rsid w:val="00D74A85"/>
    <w:rsid w:val="00D74E55"/>
    <w:rsid w:val="00D75098"/>
    <w:rsid w:val="00D92F20"/>
    <w:rsid w:val="00DC06B1"/>
    <w:rsid w:val="00DD275A"/>
    <w:rsid w:val="00DD2F78"/>
    <w:rsid w:val="00DD5817"/>
    <w:rsid w:val="00DE4506"/>
    <w:rsid w:val="00DE7156"/>
    <w:rsid w:val="00DF194F"/>
    <w:rsid w:val="00DF3C54"/>
    <w:rsid w:val="00E1597C"/>
    <w:rsid w:val="00E2138A"/>
    <w:rsid w:val="00E4333A"/>
    <w:rsid w:val="00E50E40"/>
    <w:rsid w:val="00E661EC"/>
    <w:rsid w:val="00E66C00"/>
    <w:rsid w:val="00E92062"/>
    <w:rsid w:val="00EC5E31"/>
    <w:rsid w:val="00EE54B4"/>
    <w:rsid w:val="00EF04EE"/>
    <w:rsid w:val="00EF3A0A"/>
    <w:rsid w:val="00F100FC"/>
    <w:rsid w:val="00F10F84"/>
    <w:rsid w:val="00F631AB"/>
    <w:rsid w:val="00F719EB"/>
    <w:rsid w:val="00FB2687"/>
    <w:rsid w:val="00FB46A6"/>
    <w:rsid w:val="00FE2A21"/>
    <w:rsid w:val="00FF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934D8-DEE9-4542-B3DF-59DDFAFB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9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BAE"/>
    <w:pPr>
      <w:ind w:left="720"/>
      <w:contextualSpacing/>
    </w:pPr>
  </w:style>
  <w:style w:type="table" w:styleId="TableGrid">
    <w:name w:val="Table Grid"/>
    <w:basedOn w:val="TableNormal"/>
    <w:uiPriority w:val="59"/>
    <w:rsid w:val="00900F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51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D29"/>
    <w:rPr>
      <w:rFonts w:ascii="Tahoma" w:hAnsi="Tahoma" w:cs="Tahoma"/>
      <w:sz w:val="16"/>
      <w:szCs w:val="16"/>
    </w:rPr>
  </w:style>
  <w:style w:type="paragraph" w:styleId="Header">
    <w:name w:val="header"/>
    <w:basedOn w:val="Normal"/>
    <w:link w:val="HeaderChar"/>
    <w:uiPriority w:val="99"/>
    <w:semiHidden/>
    <w:unhideWhenUsed/>
    <w:rsid w:val="003B78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B7899"/>
  </w:style>
  <w:style w:type="paragraph" w:styleId="Footer">
    <w:name w:val="footer"/>
    <w:basedOn w:val="Normal"/>
    <w:link w:val="FooterChar"/>
    <w:uiPriority w:val="99"/>
    <w:unhideWhenUsed/>
    <w:rsid w:val="003B7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899"/>
  </w:style>
  <w:style w:type="character" w:styleId="PlaceholderText">
    <w:name w:val="Placeholder Text"/>
    <w:basedOn w:val="DefaultParagraphFont"/>
    <w:uiPriority w:val="99"/>
    <w:semiHidden/>
    <w:rsid w:val="00DD2F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29" Type="http://schemas.openxmlformats.org/officeDocument/2006/relationships/oleObject" Target="embeddings/oleObject10.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oleObject" Target="embeddings/oleObject14.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image" Target="media/image16.wmf"/><Relationship Id="rId43"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GUEST USERS</cp:lastModifiedBy>
  <cp:revision>22</cp:revision>
  <cp:lastPrinted>2023-07-04T12:22:00Z</cp:lastPrinted>
  <dcterms:created xsi:type="dcterms:W3CDTF">2023-07-04T12:22:00Z</dcterms:created>
  <dcterms:modified xsi:type="dcterms:W3CDTF">2024-06-07T18:02:00Z</dcterms:modified>
</cp:coreProperties>
</file>