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2C" w:rsidRDefault="00F70D9E" w:rsidP="004E2C3B">
      <w:pPr>
        <w:jc w:val="center"/>
        <w:rPr>
          <w:b/>
          <w:sz w:val="28"/>
          <w:szCs w:val="28"/>
        </w:rPr>
      </w:pPr>
      <w:r w:rsidRPr="006E4203">
        <w:rPr>
          <w:noProof/>
        </w:rPr>
        <w:drawing>
          <wp:anchor distT="0" distB="0" distL="114300" distR="114300" simplePos="0" relativeHeight="251666432" behindDoc="0" locked="0" layoutInCell="1" allowOverlap="1" wp14:anchorId="70498266" wp14:editId="4F1C686F">
            <wp:simplePos x="0" y="0"/>
            <wp:positionH relativeFrom="column">
              <wp:posOffset>2562225</wp:posOffset>
            </wp:positionH>
            <wp:positionV relativeFrom="paragraph">
              <wp:posOffset>-561975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D9E" w:rsidRDefault="00F70D9E" w:rsidP="004E2C3B">
      <w:pPr>
        <w:jc w:val="center"/>
        <w:rPr>
          <w:b/>
          <w:sz w:val="28"/>
          <w:szCs w:val="28"/>
        </w:rPr>
      </w:pPr>
    </w:p>
    <w:p w:rsidR="004E2C3B" w:rsidRPr="00ED22AF" w:rsidRDefault="00854A8F" w:rsidP="004E2C3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D22AF">
        <w:rPr>
          <w:b/>
          <w:sz w:val="28"/>
          <w:szCs w:val="28"/>
        </w:rPr>
        <w:t xml:space="preserve">PRACTICAL 232/3 </w:t>
      </w:r>
    </w:p>
    <w:p w:rsidR="00854A8F" w:rsidRPr="00ED22AF" w:rsidRDefault="00854A8F" w:rsidP="004E2C3B">
      <w:pPr>
        <w:jc w:val="center"/>
        <w:rPr>
          <w:b/>
          <w:i/>
          <w:sz w:val="28"/>
          <w:szCs w:val="28"/>
          <w:u w:val="single"/>
        </w:rPr>
      </w:pPr>
      <w:r w:rsidRPr="00ED22AF">
        <w:rPr>
          <w:b/>
          <w:i/>
          <w:sz w:val="28"/>
          <w:szCs w:val="28"/>
          <w:u w:val="single"/>
        </w:rPr>
        <w:t>MARKING SCHEME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>Q 1.</w:t>
      </w:r>
      <w:r w:rsidRPr="003121A7">
        <w:rPr>
          <w:i/>
        </w:rPr>
        <w:tab/>
        <w:t>PART A: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3466"/>
        <w:gridCol w:w="1997"/>
      </w:tblGrid>
      <w:tr w:rsidR="00854A8F" w:rsidRPr="000C1397" w:rsidTr="004B74C7">
        <w:tc>
          <w:tcPr>
            <w:tcW w:w="2637" w:type="dxa"/>
          </w:tcPr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ab/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x (cm)</w:t>
            </w:r>
          </w:p>
        </w:tc>
        <w:tc>
          <w:tcPr>
            <w:tcW w:w="3466" w:type="dxa"/>
          </w:tcPr>
          <w:p w:rsidR="00854A8F" w:rsidRPr="000C1397" w:rsidRDefault="00854A8F" w:rsidP="004B74C7">
            <w:pPr>
              <w:rPr>
                <w:i/>
              </w:rPr>
            </w:pP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T (m)</w:t>
            </w:r>
          </w:p>
        </w:tc>
        <w:tc>
          <w:tcPr>
            <w:tcW w:w="1997" w:type="dxa"/>
          </w:tcPr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  <w:u w:val="single"/>
              </w:rPr>
              <w:t>1</w:t>
            </w:r>
            <w:r w:rsidRPr="000C1397">
              <w:rPr>
                <w:i/>
              </w:rPr>
              <w:t xml:space="preserve">  (m – 1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 xml:space="preserve"> x</w:t>
            </w:r>
          </w:p>
        </w:tc>
      </w:tr>
      <w:tr w:rsidR="00854A8F" w:rsidRPr="000C1397" w:rsidTr="004B74C7">
        <w:tc>
          <w:tcPr>
            <w:tcW w:w="2637" w:type="dxa"/>
          </w:tcPr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94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89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84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79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75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70</w:t>
            </w:r>
          </w:p>
        </w:tc>
        <w:tc>
          <w:tcPr>
            <w:tcW w:w="3466" w:type="dxa"/>
          </w:tcPr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0.8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0.7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0.6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0.5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0.4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0.3</w:t>
            </w:r>
          </w:p>
        </w:tc>
        <w:tc>
          <w:tcPr>
            <w:tcW w:w="1997" w:type="dxa"/>
          </w:tcPr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1.06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1.12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1.19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1.27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1.33</w:t>
            </w:r>
          </w:p>
          <w:p w:rsidR="00854A8F" w:rsidRPr="000C1397" w:rsidRDefault="00854A8F" w:rsidP="004B74C7">
            <w:pPr>
              <w:rPr>
                <w:i/>
              </w:rPr>
            </w:pPr>
            <w:r w:rsidRPr="000C1397">
              <w:rPr>
                <w:i/>
              </w:rPr>
              <w:t>1.43</w:t>
            </w:r>
          </w:p>
        </w:tc>
      </w:tr>
    </w:tbl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  <w:t>(3 mks)</w:t>
      </w:r>
    </w:p>
    <w:p w:rsidR="00854A8F" w:rsidRPr="003121A7" w:rsidRDefault="002255C0" w:rsidP="00854A8F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29210</wp:posOffset>
                </wp:positionV>
                <wp:extent cx="228600" cy="1143000"/>
                <wp:effectExtent l="9525" t="10160" r="9525" b="889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5EF1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margin-left:207pt;margin-top:2.3pt;width:1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"/>
            </w:pict>
          </mc:Fallback>
        </mc:AlternateContent>
      </w:r>
      <w:r w:rsidR="00854A8F" w:rsidRPr="003121A7">
        <w:rPr>
          <w:i/>
        </w:rPr>
        <w:tab/>
        <w:t xml:space="preserve">f(i) </w:t>
      </w:r>
      <w:r w:rsidR="00854A8F" w:rsidRPr="003121A7">
        <w:rPr>
          <w:i/>
        </w:rPr>
        <w:tab/>
        <w:t>Graph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 xml:space="preserve">- Labeling axes. </w:t>
      </w:r>
      <w:r w:rsidRPr="003121A7">
        <w:rPr>
          <w:i/>
        </w:rPr>
        <w:sym w:font="Bookshelf Symbol 7" w:char="F070"/>
      </w:r>
      <w:r w:rsidRPr="003121A7">
        <w:rPr>
          <w:i/>
        </w:rPr>
        <w:t xml:space="preserve">1 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 xml:space="preserve">- Appropriate Scale. </w:t>
      </w:r>
      <w:r w:rsidRPr="003121A7">
        <w:rPr>
          <w:i/>
        </w:rPr>
        <w:sym w:font="Bookshelf Symbol 7" w:char="F070"/>
      </w:r>
      <w:r w:rsidRPr="003121A7">
        <w:rPr>
          <w:i/>
        </w:rPr>
        <w:t xml:space="preserve">1 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 xml:space="preserve">- Plotting: 5 – 6 pts 2 </w:t>
      </w:r>
      <w:r w:rsidRPr="003121A7">
        <w:rPr>
          <w:i/>
        </w:rPr>
        <w:sym w:font="Bookshelf Symbol 7" w:char="F070"/>
      </w:r>
      <w:r w:rsidRPr="003121A7">
        <w:rPr>
          <w:i/>
        </w:rPr>
        <w:t xml:space="preserve">1 </w:t>
      </w:r>
      <w:r w:rsidRPr="003121A7">
        <w:rPr>
          <w:i/>
        </w:rPr>
        <w:sym w:font="Bookshelf Symbol 7" w:char="F070"/>
      </w:r>
      <w:r w:rsidRPr="003121A7">
        <w:rPr>
          <w:i/>
        </w:rPr>
        <w:t xml:space="preserve">1 </w:t>
      </w:r>
      <w:r w:rsidRPr="003121A7">
        <w:rPr>
          <w:i/>
        </w:rPr>
        <w:tab/>
        <w:t>(5 mks)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  <w:t xml:space="preserve">   : 3 -4 pts </w:t>
      </w:r>
      <w:r w:rsidRPr="003121A7">
        <w:rPr>
          <w:i/>
        </w:rPr>
        <w:sym w:font="Bookshelf Symbol 7" w:char="F070"/>
      </w:r>
      <w:r w:rsidRPr="003121A7">
        <w:rPr>
          <w:i/>
        </w:rPr>
        <w:t xml:space="preserve">1 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>- Straight line</w:t>
      </w:r>
      <w:r w:rsidRPr="003121A7">
        <w:rPr>
          <w:i/>
        </w:rPr>
        <w:tab/>
      </w:r>
      <w:r w:rsidRPr="003121A7">
        <w:rPr>
          <w:i/>
        </w:rPr>
        <w:sym w:font="Bookshelf Symbol 7" w:char="F070"/>
      </w:r>
      <w:r w:rsidRPr="003121A7">
        <w:rPr>
          <w:i/>
        </w:rPr>
        <w:t xml:space="preserve">1 </w:t>
      </w:r>
    </w:p>
    <w:p w:rsidR="00854A8F" w:rsidRPr="003121A7" w:rsidRDefault="002255C0" w:rsidP="00854A8F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-635</wp:posOffset>
                </wp:positionV>
                <wp:extent cx="228600" cy="685800"/>
                <wp:effectExtent l="9525" t="8890" r="9525" b="1016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985BC" id="AutoShape 3" o:spid="_x0000_s1026" type="#_x0000_t86" style="position:absolute;margin-left:219pt;margin-top:-.05pt;width:1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"/>
            </w:pict>
          </mc:Fallback>
        </mc:AlternateContent>
      </w:r>
      <w:r w:rsidR="00854A8F" w:rsidRPr="003121A7">
        <w:rPr>
          <w:i/>
        </w:rPr>
        <w:tab/>
        <w:t xml:space="preserve">  (ii) Slope - </w:t>
      </w:r>
      <w:r w:rsidR="00854A8F" w:rsidRPr="003121A7">
        <w:rPr>
          <w:i/>
        </w:rPr>
        <w:sym w:font="Bookshelf Symbol 7" w:char="F070"/>
      </w:r>
      <w:r w:rsidR="00854A8F" w:rsidRPr="003121A7">
        <w:rPr>
          <w:i/>
        </w:rPr>
        <w:t>1 (2 mks)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 xml:space="preserve">       Evaluation </w:t>
      </w:r>
      <w:r w:rsidRPr="003121A7">
        <w:rPr>
          <w:i/>
        </w:rPr>
        <w:sym w:font="Bookshelf Symbol 7" w:char="F070"/>
      </w:r>
      <w:r w:rsidRPr="003121A7">
        <w:rPr>
          <w:i/>
        </w:rPr>
        <w:t xml:space="preserve">1 </w:t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  <w:t>(2 mks)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 xml:space="preserve">       Answer </w:t>
      </w:r>
      <w:r w:rsidRPr="003121A7">
        <w:rPr>
          <w:i/>
        </w:rPr>
        <w:sym w:font="Bookshelf Symbol 7" w:char="F070"/>
      </w:r>
      <w:r w:rsidRPr="003121A7">
        <w:rPr>
          <w:i/>
        </w:rPr>
        <w:t xml:space="preserve"> (0.48 </w:t>
      </w:r>
      <w:r w:rsidRPr="003121A7">
        <w:rPr>
          <w:i/>
          <w:u w:val="single"/>
        </w:rPr>
        <w:t>+</w:t>
      </w:r>
      <w:r w:rsidRPr="003121A7">
        <w:rPr>
          <w:i/>
        </w:rPr>
        <w:t xml:space="preserve"> 0.05)</w:t>
      </w:r>
    </w:p>
    <w:p w:rsidR="00854A8F" w:rsidRPr="003121A7" w:rsidRDefault="00854A8F" w:rsidP="00854A8F">
      <w:pPr>
        <w:rPr>
          <w:i/>
          <w:sz w:val="8"/>
          <w:szCs w:val="8"/>
        </w:rPr>
      </w:pP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 xml:space="preserve"> (ii) Given M = </w:t>
      </w:r>
      <w:r w:rsidRPr="003121A7">
        <w:rPr>
          <w:i/>
          <w:u w:val="single"/>
        </w:rPr>
        <w:t xml:space="preserve">S </w:t>
      </w:r>
      <w:r w:rsidRPr="003121A7">
        <w:rPr>
          <w:i/>
        </w:rPr>
        <w:t xml:space="preserve">  when S =0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  <w:t xml:space="preserve"> 4.8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 xml:space="preserve">       M = </w:t>
      </w:r>
      <w:r w:rsidRPr="003121A7">
        <w:rPr>
          <w:i/>
          <w:u w:val="single"/>
        </w:rPr>
        <w:t>0.48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</w:r>
      <w:r w:rsidRPr="003121A7">
        <w:rPr>
          <w:i/>
        </w:rPr>
        <w:tab/>
        <w:t xml:space="preserve">    4.8        = 0.1 kg  </w:t>
      </w:r>
      <w:r w:rsidRPr="003121A7">
        <w:rPr>
          <w:i/>
        </w:rPr>
        <w:sym w:font="Bookshelf Symbol 7" w:char="F070"/>
      </w:r>
      <w:r w:rsidRPr="003121A7">
        <w:rPr>
          <w:i/>
        </w:rPr>
        <w:t>1</w:t>
      </w:r>
    </w:p>
    <w:p w:rsidR="00854A8F" w:rsidRPr="003121A7" w:rsidRDefault="00854A8F" w:rsidP="00854A8F">
      <w:pPr>
        <w:rPr>
          <w:i/>
        </w:rPr>
      </w:pPr>
    </w:p>
    <w:p w:rsidR="00854A8F" w:rsidRPr="003121A7" w:rsidRDefault="00854A8F" w:rsidP="00854A8F">
      <w:pPr>
        <w:rPr>
          <w:i/>
          <w:u w:val="single"/>
        </w:rPr>
      </w:pPr>
      <w:r w:rsidRPr="003121A7">
        <w:rPr>
          <w:i/>
          <w:u w:val="single"/>
        </w:rPr>
        <w:t>QUESTION 1: PART B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>f (i)  X</w:t>
      </w:r>
      <w:r w:rsidRPr="003121A7">
        <w:rPr>
          <w:i/>
          <w:vertAlign w:val="subscript"/>
        </w:rPr>
        <w:t>1</w:t>
      </w:r>
      <w:r w:rsidRPr="003121A7">
        <w:rPr>
          <w:i/>
        </w:rPr>
        <w:t xml:space="preserve"> = 7.5 cm </w:t>
      </w:r>
      <w:r w:rsidRPr="003121A7">
        <w:rPr>
          <w:i/>
        </w:rPr>
        <w:sym w:font="Bookshelf Symbol 7" w:char="F070"/>
      </w:r>
      <w:r w:rsidRPr="003121A7">
        <w:rPr>
          <w:i/>
        </w:rPr>
        <w:t>1 mk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 xml:space="preserve">        X</w:t>
      </w:r>
      <w:r w:rsidRPr="003121A7">
        <w:rPr>
          <w:i/>
          <w:vertAlign w:val="subscript"/>
        </w:rPr>
        <w:t>2</w:t>
      </w:r>
      <w:r w:rsidRPr="003121A7">
        <w:rPr>
          <w:i/>
        </w:rPr>
        <w:t xml:space="preserve"> = 50 cm </w:t>
      </w:r>
      <w:r w:rsidRPr="003121A7">
        <w:rPr>
          <w:i/>
        </w:rPr>
        <w:sym w:font="Bookshelf Symbol 7" w:char="F070"/>
      </w:r>
      <w:r w:rsidRPr="003121A7">
        <w:rPr>
          <w:i/>
        </w:rPr>
        <w:t>1 mk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 xml:space="preserve">  (ii) X</w:t>
      </w:r>
      <w:r w:rsidRPr="003121A7">
        <w:rPr>
          <w:i/>
          <w:vertAlign w:val="subscript"/>
        </w:rPr>
        <w:t>2</w:t>
      </w:r>
      <w:r w:rsidRPr="003121A7">
        <w:rPr>
          <w:i/>
        </w:rPr>
        <w:t xml:space="preserve"> = 6 cm </w:t>
      </w:r>
      <w:r w:rsidRPr="003121A7">
        <w:rPr>
          <w:i/>
        </w:rPr>
        <w:sym w:font="Bookshelf Symbol 7" w:char="F070"/>
      </w:r>
      <w:r w:rsidRPr="003121A7">
        <w:rPr>
          <w:i/>
        </w:rPr>
        <w:t>1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 xml:space="preserve">        Y</w:t>
      </w:r>
      <w:r w:rsidRPr="003121A7">
        <w:rPr>
          <w:i/>
          <w:vertAlign w:val="subscript"/>
        </w:rPr>
        <w:t>2</w:t>
      </w:r>
      <w:r w:rsidRPr="003121A7">
        <w:rPr>
          <w:i/>
        </w:rPr>
        <w:t xml:space="preserve"> = 40 cm</w:t>
      </w:r>
      <w:r w:rsidRPr="003121A7">
        <w:rPr>
          <w:i/>
        </w:rPr>
        <w:sym w:font="Bookshelf Symbol 7" w:char="F070"/>
      </w:r>
      <w:r w:rsidRPr="003121A7">
        <w:rPr>
          <w:i/>
        </w:rPr>
        <w:t>1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 xml:space="preserve">       X = </w:t>
      </w:r>
      <w:r w:rsidRPr="003121A7">
        <w:rPr>
          <w:i/>
          <w:u w:val="single"/>
        </w:rPr>
        <w:t>7.5 + 6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 xml:space="preserve">     </w:t>
      </w:r>
      <w:r>
        <w:rPr>
          <w:i/>
        </w:rPr>
        <w:t xml:space="preserve">          </w:t>
      </w:r>
      <w:r w:rsidRPr="003121A7">
        <w:rPr>
          <w:i/>
        </w:rPr>
        <w:t xml:space="preserve"> 2</w:t>
      </w:r>
      <w:r>
        <w:rPr>
          <w:i/>
        </w:rPr>
        <w:tab/>
      </w:r>
      <w:r w:rsidRPr="003121A7">
        <w:rPr>
          <w:i/>
        </w:rPr>
        <w:t xml:space="preserve">= 6.75 cm </w:t>
      </w:r>
      <w:r w:rsidRPr="003121A7">
        <w:rPr>
          <w:i/>
        </w:rPr>
        <w:sym w:font="Bookshelf Symbol 7" w:char="F070"/>
      </w:r>
      <w:r w:rsidRPr="003121A7">
        <w:rPr>
          <w:i/>
        </w:rPr>
        <w:t>1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 xml:space="preserve">        Y = </w:t>
      </w:r>
      <w:r w:rsidRPr="003121A7">
        <w:rPr>
          <w:i/>
          <w:u w:val="single"/>
        </w:rPr>
        <w:t>40 + 40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 xml:space="preserve">       2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</w:r>
      <w:r w:rsidRPr="003121A7">
        <w:rPr>
          <w:i/>
        </w:rPr>
        <w:tab/>
        <w:t xml:space="preserve">= 40 cm </w:t>
      </w:r>
      <w:r w:rsidRPr="003121A7">
        <w:rPr>
          <w:i/>
        </w:rPr>
        <w:sym w:font="Bookshelf Symbol 7" w:char="F070"/>
      </w:r>
      <w:r w:rsidRPr="003121A7">
        <w:rPr>
          <w:i/>
        </w:rPr>
        <w:t>1</w:t>
      </w:r>
    </w:p>
    <w:p w:rsidR="00854A8F" w:rsidRPr="003121A7" w:rsidRDefault="00854A8F" w:rsidP="00854A8F">
      <w:pPr>
        <w:rPr>
          <w:i/>
        </w:rPr>
      </w:pPr>
      <w:r w:rsidRPr="003121A7">
        <w:rPr>
          <w:i/>
        </w:rPr>
        <w:tab/>
        <w:t xml:space="preserve">  (iii) 4f = (</w:t>
      </w:r>
      <w:r w:rsidRPr="003121A7">
        <w:rPr>
          <w:i/>
          <w:u w:val="single"/>
        </w:rPr>
        <w:t>6.75)</w:t>
      </w:r>
      <w:r w:rsidRPr="003121A7">
        <w:rPr>
          <w:i/>
          <w:u w:val="single"/>
          <w:vertAlign w:val="superscript"/>
        </w:rPr>
        <w:t>2</w:t>
      </w:r>
      <w:r w:rsidRPr="003121A7">
        <w:rPr>
          <w:i/>
          <w:u w:val="single"/>
        </w:rPr>
        <w:t xml:space="preserve"> – (40)</w:t>
      </w:r>
      <w:r w:rsidRPr="003121A7">
        <w:rPr>
          <w:i/>
          <w:vertAlign w:val="superscript"/>
        </w:rPr>
        <w:t>2</w:t>
      </w:r>
      <w:r w:rsidRPr="003121A7">
        <w:rPr>
          <w:i/>
        </w:rPr>
        <w:t xml:space="preserve"> </w:t>
      </w:r>
      <w:r w:rsidRPr="003121A7">
        <w:rPr>
          <w:i/>
        </w:rPr>
        <w:sym w:font="Bookshelf Symbol 7" w:char="F070"/>
      </w:r>
      <w:r w:rsidRPr="003121A7">
        <w:rPr>
          <w:i/>
        </w:rPr>
        <w:t>1</w:t>
      </w:r>
    </w:p>
    <w:p w:rsidR="00854A8F" w:rsidRPr="003121A7" w:rsidRDefault="00854A8F" w:rsidP="00854A8F">
      <w:pPr>
        <w:numPr>
          <w:ilvl w:val="0"/>
          <w:numId w:val="1"/>
        </w:numPr>
        <w:rPr>
          <w:i/>
        </w:rPr>
      </w:pPr>
      <w:r w:rsidRPr="003121A7">
        <w:rPr>
          <w:i/>
        </w:rPr>
        <w:sym w:font="Bookshelf Symbol 7" w:char="F070"/>
      </w:r>
      <w:r w:rsidRPr="003121A7">
        <w:rPr>
          <w:i/>
        </w:rPr>
        <w:t>1</w:t>
      </w:r>
    </w:p>
    <w:p w:rsidR="00854A8F" w:rsidRPr="003121A7" w:rsidRDefault="002255C0" w:rsidP="00854A8F">
      <w:pPr>
        <w:ind w:left="144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161925</wp:posOffset>
                </wp:positionV>
                <wp:extent cx="342900" cy="0"/>
                <wp:effectExtent l="9525" t="9525" r="9525" b="95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2235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75pt" to="15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5j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"/>
            </w:pict>
          </mc:Fallback>
        </mc:AlternateContent>
      </w:r>
      <w:r w:rsidR="00854A8F" w:rsidRPr="003121A7">
        <w:rPr>
          <w:i/>
        </w:rPr>
        <w:t xml:space="preserve">f = 10 cm </w:t>
      </w:r>
      <w:r w:rsidR="00854A8F" w:rsidRPr="003121A7">
        <w:rPr>
          <w:i/>
        </w:rPr>
        <w:sym w:font="Bookshelf Symbol 7" w:char="F070"/>
      </w:r>
      <w:r w:rsidR="00854A8F" w:rsidRPr="003121A7">
        <w:rPr>
          <w:i/>
        </w:rPr>
        <w:t>1</w:t>
      </w:r>
    </w:p>
    <w:p w:rsidR="00E554E4" w:rsidRDefault="00E554E4"/>
    <w:p w:rsidR="00854A8F" w:rsidRDefault="00854A8F"/>
    <w:p w:rsidR="004E2C3B" w:rsidRDefault="004E2C3B"/>
    <w:p w:rsidR="004E2C3B" w:rsidRDefault="004E2C3B"/>
    <w:p w:rsidR="004E2C3B" w:rsidRDefault="004E2C3B"/>
    <w:p w:rsidR="004E2C3B" w:rsidRDefault="004E2C3B"/>
    <w:p w:rsidR="004E2C3B" w:rsidRDefault="004E2C3B"/>
    <w:p w:rsidR="00854A8F" w:rsidRPr="002255C0" w:rsidRDefault="00854A8F">
      <w:pPr>
        <w:rPr>
          <w:b/>
        </w:rPr>
      </w:pPr>
      <w:r w:rsidRPr="002255C0">
        <w:rPr>
          <w:b/>
        </w:rPr>
        <w:t xml:space="preserve">QUESTION TWO </w:t>
      </w:r>
    </w:p>
    <w:p w:rsidR="004E2C3B" w:rsidRDefault="004E2C3B"/>
    <w:p w:rsidR="009D37DD" w:rsidRDefault="009D37DD" w:rsidP="009D37DD">
      <w:pPr>
        <w:rPr>
          <w:b/>
          <w:sz w:val="16"/>
          <w:szCs w:val="16"/>
          <w:u w:val="single"/>
        </w:rPr>
      </w:pPr>
    </w:p>
    <w:p w:rsidR="009D37DD" w:rsidRPr="003656C3" w:rsidRDefault="009D37DD" w:rsidP="009D37DD">
      <w:pPr>
        <w:rPr>
          <w:sz w:val="16"/>
          <w:szCs w:val="16"/>
          <w:u w:val="single"/>
        </w:rPr>
      </w:pPr>
      <w:r w:rsidRPr="003656C3">
        <w:rPr>
          <w:b/>
          <w:sz w:val="16"/>
          <w:szCs w:val="16"/>
          <w:u w:val="single"/>
        </w:rPr>
        <w:t>2. PART A (15 MARKS</w:t>
      </w:r>
      <w:r w:rsidRPr="003656C3">
        <w:rPr>
          <w:sz w:val="16"/>
          <w:szCs w:val="16"/>
          <w:u w:val="single"/>
        </w:rPr>
        <w:t>)</w:t>
      </w:r>
    </w:p>
    <w:p w:rsidR="009D37DD" w:rsidRDefault="009D37DD" w:rsidP="009D37DD">
      <w:pPr>
        <w:rPr>
          <w:sz w:val="16"/>
          <w:szCs w:val="16"/>
        </w:rPr>
      </w:pPr>
      <w:r w:rsidRPr="003656C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m) </w:t>
      </w:r>
    </w:p>
    <w:p w:rsidR="009D37DD" w:rsidRPr="003656C3" w:rsidRDefault="009D37DD" w:rsidP="009D37DD">
      <w:pPr>
        <w:rPr>
          <w:sz w:val="16"/>
          <w:szCs w:val="16"/>
        </w:rPr>
      </w:pPr>
    </w:p>
    <w:p w:rsidR="009D37DD" w:rsidRPr="00C31E13" w:rsidRDefault="009D37DD" w:rsidP="009D37DD">
      <w:pPr>
        <w:ind w:left="720"/>
        <w:rPr>
          <w:sz w:val="16"/>
          <w:szCs w:val="16"/>
        </w:rPr>
      </w:pPr>
      <w:r w:rsidRPr="00C31E13"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C31E13">
        <w:rPr>
          <w:sz w:val="16"/>
          <w:szCs w:val="16"/>
        </w:rPr>
        <w:t xml:space="preserve"> TOTAL 7 MARKS</w:t>
      </w:r>
    </w:p>
    <w:tbl>
      <w:tblPr>
        <w:tblpPr w:leftFromText="180" w:rightFromText="180" w:vertAnchor="text" w:horzAnchor="margin" w:tblpY="-47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895"/>
        <w:gridCol w:w="968"/>
        <w:gridCol w:w="968"/>
        <w:gridCol w:w="895"/>
        <w:gridCol w:w="968"/>
        <w:gridCol w:w="895"/>
        <w:gridCol w:w="1313"/>
        <w:gridCol w:w="1058"/>
      </w:tblGrid>
      <w:tr w:rsidR="009D37DD" w:rsidRPr="000E14DB" w:rsidTr="004E7E0E">
        <w:trPr>
          <w:trHeight w:val="719"/>
        </w:trPr>
        <w:tc>
          <w:tcPr>
            <w:tcW w:w="1148" w:type="dxa"/>
          </w:tcPr>
          <w:p w:rsidR="009D37DD" w:rsidRPr="000E14DB" w:rsidRDefault="009D37DD" w:rsidP="004E7E0E">
            <w:r w:rsidRPr="000E14DB">
              <w:rPr>
                <w:sz w:val="22"/>
                <w:szCs w:val="22"/>
              </w:rPr>
              <w:t>Angle of incidence i</w:t>
            </w:r>
            <w:r w:rsidRPr="000E14DB">
              <w:rPr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95" w:type="dxa"/>
          </w:tcPr>
          <w:p w:rsidR="009D37DD" w:rsidRPr="000E14DB" w:rsidRDefault="009D37DD" w:rsidP="004E7E0E">
            <w:pPr>
              <w:jc w:val="center"/>
            </w:pPr>
          </w:p>
          <w:p w:rsidR="009D37DD" w:rsidRPr="000E14DB" w:rsidRDefault="009D37DD" w:rsidP="004E7E0E">
            <w:pPr>
              <w:jc w:val="center"/>
            </w:pPr>
            <w:r w:rsidRPr="000E14DB">
              <w:rPr>
                <w:sz w:val="22"/>
                <w:szCs w:val="22"/>
              </w:rPr>
              <w:t>10</w:t>
            </w:r>
          </w:p>
        </w:tc>
        <w:tc>
          <w:tcPr>
            <w:tcW w:w="968" w:type="dxa"/>
          </w:tcPr>
          <w:p w:rsidR="009D37DD" w:rsidRPr="000E14DB" w:rsidRDefault="009D37DD" w:rsidP="004E7E0E">
            <w:pPr>
              <w:jc w:val="center"/>
            </w:pPr>
          </w:p>
          <w:p w:rsidR="009D37DD" w:rsidRPr="000E14DB" w:rsidRDefault="009D37DD" w:rsidP="004E7E0E">
            <w:pPr>
              <w:jc w:val="center"/>
            </w:pPr>
            <w:r w:rsidRPr="000E14DB">
              <w:rPr>
                <w:sz w:val="22"/>
                <w:szCs w:val="22"/>
              </w:rPr>
              <w:t>20</w:t>
            </w:r>
          </w:p>
        </w:tc>
        <w:tc>
          <w:tcPr>
            <w:tcW w:w="968" w:type="dxa"/>
          </w:tcPr>
          <w:p w:rsidR="009D37DD" w:rsidRPr="000E14DB" w:rsidRDefault="009D37DD" w:rsidP="004E7E0E">
            <w:pPr>
              <w:jc w:val="center"/>
            </w:pPr>
          </w:p>
          <w:p w:rsidR="009D37DD" w:rsidRPr="000E14DB" w:rsidRDefault="009D37DD" w:rsidP="004E7E0E">
            <w:pPr>
              <w:jc w:val="center"/>
            </w:pPr>
            <w:r w:rsidRPr="000E14DB">
              <w:rPr>
                <w:sz w:val="22"/>
                <w:szCs w:val="22"/>
              </w:rPr>
              <w:t>30</w:t>
            </w:r>
          </w:p>
        </w:tc>
        <w:tc>
          <w:tcPr>
            <w:tcW w:w="895" w:type="dxa"/>
          </w:tcPr>
          <w:p w:rsidR="009D37DD" w:rsidRPr="000E14DB" w:rsidRDefault="009D37DD" w:rsidP="004E7E0E">
            <w:pPr>
              <w:jc w:val="center"/>
            </w:pPr>
          </w:p>
          <w:p w:rsidR="009D37DD" w:rsidRPr="000E14DB" w:rsidRDefault="009D37DD" w:rsidP="004E7E0E">
            <w:pPr>
              <w:jc w:val="center"/>
            </w:pPr>
            <w:r w:rsidRPr="000E14DB">
              <w:rPr>
                <w:sz w:val="22"/>
                <w:szCs w:val="22"/>
              </w:rPr>
              <w:t>40</w:t>
            </w:r>
          </w:p>
        </w:tc>
        <w:tc>
          <w:tcPr>
            <w:tcW w:w="968" w:type="dxa"/>
          </w:tcPr>
          <w:p w:rsidR="009D37DD" w:rsidRPr="000E14DB" w:rsidRDefault="009D37DD" w:rsidP="004E7E0E">
            <w:pPr>
              <w:jc w:val="center"/>
            </w:pPr>
          </w:p>
          <w:p w:rsidR="009D37DD" w:rsidRPr="000E14DB" w:rsidRDefault="009D37DD" w:rsidP="004E7E0E">
            <w:pPr>
              <w:jc w:val="center"/>
            </w:pPr>
            <w:r w:rsidRPr="000E14DB">
              <w:rPr>
                <w:sz w:val="22"/>
                <w:szCs w:val="22"/>
              </w:rPr>
              <w:t>50</w:t>
            </w:r>
          </w:p>
        </w:tc>
        <w:tc>
          <w:tcPr>
            <w:tcW w:w="895" w:type="dxa"/>
          </w:tcPr>
          <w:p w:rsidR="009D37DD" w:rsidRPr="000E14DB" w:rsidRDefault="009D37DD" w:rsidP="004E7E0E">
            <w:pPr>
              <w:jc w:val="center"/>
            </w:pPr>
          </w:p>
          <w:p w:rsidR="009D37DD" w:rsidRPr="000E14DB" w:rsidRDefault="009D37DD" w:rsidP="004E7E0E">
            <w:pPr>
              <w:jc w:val="center"/>
            </w:pPr>
            <w:r w:rsidRPr="000E14DB">
              <w:rPr>
                <w:sz w:val="22"/>
                <w:szCs w:val="22"/>
              </w:rPr>
              <w:t>60</w:t>
            </w:r>
          </w:p>
        </w:tc>
        <w:tc>
          <w:tcPr>
            <w:tcW w:w="1313" w:type="dxa"/>
          </w:tcPr>
          <w:p w:rsidR="009D37DD" w:rsidRPr="000E14DB" w:rsidRDefault="009D37DD" w:rsidP="004E7E0E">
            <w:pPr>
              <w:jc w:val="center"/>
            </w:pPr>
          </w:p>
        </w:tc>
        <w:tc>
          <w:tcPr>
            <w:tcW w:w="1058" w:type="dxa"/>
          </w:tcPr>
          <w:p w:rsidR="009D37DD" w:rsidRPr="000E14DB" w:rsidRDefault="009D37DD" w:rsidP="004E7E0E">
            <w:pPr>
              <w:jc w:val="center"/>
            </w:pPr>
          </w:p>
        </w:tc>
      </w:tr>
      <w:tr w:rsidR="009D37DD" w:rsidRPr="000E14DB" w:rsidTr="004E7E0E">
        <w:trPr>
          <w:trHeight w:val="872"/>
        </w:trPr>
        <w:tc>
          <w:tcPr>
            <w:tcW w:w="1148" w:type="dxa"/>
          </w:tcPr>
          <w:p w:rsidR="009D37DD" w:rsidRPr="000E14DB" w:rsidRDefault="009D37DD" w:rsidP="004E7E0E">
            <w:r w:rsidRPr="000E14DB">
              <w:rPr>
                <w:sz w:val="22"/>
                <w:szCs w:val="22"/>
              </w:rPr>
              <w:t>Distance d(cm)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 xml:space="preserve">   1.8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 xml:space="preserve">  3.4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 xml:space="preserve">  6.6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 xml:space="preserve">  8.9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 xml:space="preserve">    11.2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 xml:space="preserve">   15.6</w:t>
            </w:r>
          </w:p>
        </w:tc>
        <w:tc>
          <w:tcPr>
            <w:tcW w:w="1313" w:type="dxa"/>
          </w:tcPr>
          <w:p w:rsidR="009D37DD" w:rsidRPr="00C31E13" w:rsidRDefault="009D37DD" w:rsidP="004E7E0E">
            <w:pPr>
              <w:rPr>
                <w:color w:val="FF0000"/>
              </w:rPr>
            </w:pPr>
          </w:p>
          <w:p w:rsidR="009D37DD" w:rsidRPr="00C31E13" w:rsidRDefault="009D37DD" w:rsidP="004E7E0E">
            <w:pPr>
              <w:rPr>
                <w:b/>
                <w:color w:val="FF0000"/>
              </w:rPr>
            </w:pPr>
            <w:r w:rsidRPr="00C31E13">
              <w:rPr>
                <w:b/>
                <w:color w:val="FF0000"/>
              </w:rPr>
              <w:t>3marks</w:t>
            </w:r>
          </w:p>
          <w:p w:rsidR="009D37DD" w:rsidRPr="00C31E13" w:rsidRDefault="009D37DD" w:rsidP="004E7E0E">
            <w:pPr>
              <w:rPr>
                <w:color w:val="FF0000"/>
                <w:sz w:val="16"/>
                <w:szCs w:val="16"/>
              </w:rPr>
            </w:pPr>
            <w:r w:rsidRPr="00C31E13">
              <w:rPr>
                <w:color w:val="FF0000"/>
              </w:rPr>
              <w:t>(</w:t>
            </w:r>
            <w:r w:rsidRPr="00C31E13">
              <w:rPr>
                <w:color w:val="FF0000"/>
                <w:sz w:val="16"/>
                <w:szCs w:val="16"/>
              </w:rPr>
              <w:t>1/2 mark each)</w:t>
            </w:r>
          </w:p>
        </w:tc>
        <w:tc>
          <w:tcPr>
            <w:tcW w:w="1058" w:type="dxa"/>
          </w:tcPr>
          <w:p w:rsidR="009D37DD" w:rsidRDefault="009D37DD" w:rsidP="004E7E0E"/>
          <w:p w:rsidR="009D37DD" w:rsidRDefault="009D37DD" w:rsidP="004E7E0E">
            <w:pPr>
              <w:rPr>
                <w:sz w:val="16"/>
                <w:szCs w:val="16"/>
              </w:rPr>
            </w:pPr>
            <w:r>
              <w:t xml:space="preserve"> </w:t>
            </w:r>
            <w:r w:rsidRPr="00C31E13">
              <w:rPr>
                <w:sz w:val="16"/>
                <w:szCs w:val="16"/>
              </w:rPr>
              <w:t>1dp</w:t>
            </w:r>
          </w:p>
          <w:p w:rsidR="009D37DD" w:rsidRDefault="009D37DD" w:rsidP="004E7E0E">
            <w:pPr>
              <w:rPr>
                <w:sz w:val="16"/>
                <w:szCs w:val="16"/>
              </w:rPr>
            </w:pPr>
          </w:p>
          <w:p w:rsidR="009D37DD" w:rsidRPr="00C31E13" w:rsidRDefault="009D37DD" w:rsidP="004E7E0E">
            <w:pPr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±  0.5</m:t>
                </m:r>
              </m:oMath>
            </m:oMathPara>
          </w:p>
        </w:tc>
      </w:tr>
      <w:tr w:rsidR="009D37DD" w:rsidRPr="000E14DB" w:rsidTr="004E7E0E">
        <w:trPr>
          <w:trHeight w:val="1029"/>
        </w:trPr>
        <w:tc>
          <w:tcPr>
            <w:tcW w:w="1148" w:type="dxa"/>
          </w:tcPr>
          <w:p w:rsidR="009D37DD" w:rsidRPr="000E14DB" w:rsidRDefault="009D37DD" w:rsidP="004E7E0E">
            <w:r>
              <w:rPr>
                <w:sz w:val="22"/>
                <w:szCs w:val="22"/>
              </w:rPr>
              <w:t xml:space="preserve"> </w:t>
            </w:r>
            <w:r w:rsidRPr="000E14DB">
              <w:rPr>
                <w:sz w:val="22"/>
                <w:szCs w:val="22"/>
              </w:rPr>
              <w:t>Sin i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>0.1736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>0.3420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>0.5000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>0.6428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>0.7660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>0.8660</w:t>
            </w:r>
          </w:p>
        </w:tc>
        <w:tc>
          <w:tcPr>
            <w:tcW w:w="1313" w:type="dxa"/>
          </w:tcPr>
          <w:p w:rsidR="009D37DD" w:rsidRPr="00C31E13" w:rsidRDefault="009D37DD" w:rsidP="004E7E0E">
            <w:pPr>
              <w:rPr>
                <w:color w:val="FF0000"/>
              </w:rPr>
            </w:pPr>
          </w:p>
          <w:p w:rsidR="009D37DD" w:rsidRPr="00C31E13" w:rsidRDefault="009D37DD" w:rsidP="004E7E0E">
            <w:pPr>
              <w:rPr>
                <w:b/>
                <w:color w:val="FF0000"/>
              </w:rPr>
            </w:pPr>
            <w:r w:rsidRPr="00C31E13">
              <w:rPr>
                <w:b/>
                <w:color w:val="FF0000"/>
              </w:rPr>
              <w:t>2marks</w:t>
            </w:r>
          </w:p>
          <w:p w:rsidR="009D37DD" w:rsidRPr="00C31E13" w:rsidRDefault="009D37DD" w:rsidP="004E7E0E">
            <w:pPr>
              <w:rPr>
                <w:color w:val="FF0000"/>
                <w:sz w:val="16"/>
                <w:szCs w:val="16"/>
              </w:rPr>
            </w:pPr>
            <w:r w:rsidRPr="00C31E13">
              <w:rPr>
                <w:color w:val="FF0000"/>
                <w:sz w:val="16"/>
                <w:szCs w:val="16"/>
              </w:rPr>
              <w:t>(1 mark for 3 correct values)</w:t>
            </w:r>
          </w:p>
        </w:tc>
        <w:tc>
          <w:tcPr>
            <w:tcW w:w="1058" w:type="dxa"/>
          </w:tcPr>
          <w:p w:rsidR="009D37DD" w:rsidRDefault="009D37DD" w:rsidP="004E7E0E"/>
          <w:p w:rsidR="009D37DD" w:rsidRPr="00C31E13" w:rsidRDefault="009D37DD" w:rsidP="004E7E0E">
            <w:pPr>
              <w:rPr>
                <w:sz w:val="16"/>
                <w:szCs w:val="16"/>
              </w:rPr>
            </w:pPr>
            <w:r w:rsidRPr="00C31E13">
              <w:rPr>
                <w:sz w:val="16"/>
                <w:szCs w:val="16"/>
              </w:rPr>
              <w:t>At least 3 dp</w:t>
            </w:r>
          </w:p>
        </w:tc>
      </w:tr>
      <w:tr w:rsidR="009D37DD" w:rsidRPr="000E14DB" w:rsidTr="004E7E0E">
        <w:trPr>
          <w:trHeight w:val="1002"/>
        </w:trPr>
        <w:tc>
          <w:tcPr>
            <w:tcW w:w="1148" w:type="dxa"/>
          </w:tcPr>
          <w:p w:rsidR="009D37DD" w:rsidRPr="000E14DB" w:rsidRDefault="009D37DD" w:rsidP="004E7E0E">
            <w:r>
              <w:rPr>
                <w:sz w:val="22"/>
                <w:szCs w:val="22"/>
              </w:rPr>
              <w:t xml:space="preserve">l </w:t>
            </w:r>
            <w:r w:rsidRPr="000E14DB">
              <w:rPr>
                <w:sz w:val="22"/>
                <w:szCs w:val="22"/>
              </w:rPr>
              <w:t xml:space="preserve">Sin </w:t>
            </w:r>
            <w:r w:rsidRPr="000E14DB">
              <w:rPr>
                <w:sz w:val="22"/>
                <w:szCs w:val="22"/>
                <w:vertAlign w:val="superscript"/>
              </w:rPr>
              <w:t>2</w:t>
            </w:r>
            <w:r w:rsidRPr="000E14DB">
              <w:rPr>
                <w:sz w:val="22"/>
                <w:szCs w:val="22"/>
              </w:rPr>
              <w:t>i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>0.0301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>0.1170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>0.2500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>0.4132</w:t>
            </w:r>
          </w:p>
        </w:tc>
        <w:tc>
          <w:tcPr>
            <w:tcW w:w="968" w:type="dxa"/>
          </w:tcPr>
          <w:p w:rsidR="009D37DD" w:rsidRDefault="009D37DD" w:rsidP="004E7E0E"/>
          <w:p w:rsidR="009D37DD" w:rsidRPr="000E14DB" w:rsidRDefault="009D37DD" w:rsidP="004E7E0E">
            <w:r>
              <w:t>0.5868</w:t>
            </w:r>
          </w:p>
        </w:tc>
        <w:tc>
          <w:tcPr>
            <w:tcW w:w="895" w:type="dxa"/>
          </w:tcPr>
          <w:p w:rsidR="009D37DD" w:rsidRDefault="009D37DD" w:rsidP="004E7E0E"/>
          <w:p w:rsidR="009D37DD" w:rsidRPr="000E14DB" w:rsidRDefault="009D37DD" w:rsidP="004E7E0E">
            <w:r>
              <w:t>0.7500</w:t>
            </w:r>
          </w:p>
        </w:tc>
        <w:tc>
          <w:tcPr>
            <w:tcW w:w="1313" w:type="dxa"/>
          </w:tcPr>
          <w:p w:rsidR="009D37DD" w:rsidRPr="00C31E13" w:rsidRDefault="009D37DD" w:rsidP="004E7E0E">
            <w:pPr>
              <w:rPr>
                <w:b/>
                <w:color w:val="FF0000"/>
              </w:rPr>
            </w:pPr>
          </w:p>
          <w:p w:rsidR="009D37DD" w:rsidRPr="00C31E13" w:rsidRDefault="009D37DD" w:rsidP="004E7E0E">
            <w:pPr>
              <w:rPr>
                <w:b/>
                <w:color w:val="FF0000"/>
              </w:rPr>
            </w:pPr>
            <w:r w:rsidRPr="00C31E13">
              <w:rPr>
                <w:b/>
                <w:color w:val="FF0000"/>
              </w:rPr>
              <w:t>2marks</w:t>
            </w:r>
          </w:p>
          <w:p w:rsidR="009D37DD" w:rsidRPr="00C31E13" w:rsidRDefault="009D37DD" w:rsidP="004E7E0E">
            <w:pPr>
              <w:rPr>
                <w:b/>
                <w:color w:val="FF0000"/>
              </w:rPr>
            </w:pPr>
            <w:r w:rsidRPr="00C31E13">
              <w:rPr>
                <w:color w:val="FF0000"/>
                <w:sz w:val="16"/>
                <w:szCs w:val="16"/>
              </w:rPr>
              <w:t>(1 mark for 3 correct values)</w:t>
            </w:r>
          </w:p>
          <w:p w:rsidR="009D37DD" w:rsidRPr="00C31E13" w:rsidRDefault="009D37DD" w:rsidP="004E7E0E">
            <w:pPr>
              <w:rPr>
                <w:b/>
                <w:color w:val="FF0000"/>
              </w:rPr>
            </w:pPr>
          </w:p>
        </w:tc>
        <w:tc>
          <w:tcPr>
            <w:tcW w:w="1058" w:type="dxa"/>
          </w:tcPr>
          <w:p w:rsidR="009D37DD" w:rsidRDefault="009D37DD" w:rsidP="004E7E0E">
            <w:pPr>
              <w:rPr>
                <w:b/>
              </w:rPr>
            </w:pPr>
          </w:p>
          <w:p w:rsidR="009D37DD" w:rsidRPr="00982732" w:rsidRDefault="009D37DD" w:rsidP="004E7E0E">
            <w:pPr>
              <w:rPr>
                <w:b/>
              </w:rPr>
            </w:pPr>
            <w:r w:rsidRPr="00C31E13">
              <w:rPr>
                <w:sz w:val="16"/>
                <w:szCs w:val="16"/>
              </w:rPr>
              <w:t>At least 3 dp</w:t>
            </w:r>
          </w:p>
        </w:tc>
      </w:tr>
    </w:tbl>
    <w:p w:rsidR="009D37DD" w:rsidRPr="000E14DB" w:rsidRDefault="009D37DD" w:rsidP="009D37DD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Pr="000E14DB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                        </w:t>
      </w:r>
    </w:p>
    <w:p w:rsidR="009D37DD" w:rsidRDefault="009D37DD" w:rsidP="009D37DD">
      <w:pPr>
        <w:rPr>
          <w:sz w:val="22"/>
          <w:szCs w:val="22"/>
        </w:rPr>
      </w:pPr>
    </w:p>
    <w:p w:rsidR="009D37DD" w:rsidRPr="00552F6B" w:rsidRDefault="009D37DD" w:rsidP="009D37DD">
      <w:pPr>
        <w:rPr>
          <w:sz w:val="22"/>
          <w:szCs w:val="22"/>
        </w:rPr>
      </w:pPr>
      <w:r>
        <w:rPr>
          <w:sz w:val="22"/>
          <w:szCs w:val="22"/>
        </w:rPr>
        <w:t>(n)   Graph of sin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i   against   d .                                                                                               .(5 marks)</w:t>
      </w:r>
    </w:p>
    <w:p w:rsidR="009D37DD" w:rsidRDefault="009D37DD" w:rsidP="009D37DD">
      <w:pPr>
        <w:rPr>
          <w:sz w:val="22"/>
          <w:szCs w:val="22"/>
        </w:rPr>
      </w:pPr>
    </w:p>
    <w:p w:rsidR="009D37DD" w:rsidRPr="000E14DB" w:rsidRDefault="002255C0" w:rsidP="009D37DD">
      <w:pPr>
        <w:tabs>
          <w:tab w:val="left" w:pos="66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47625</wp:posOffset>
                </wp:positionV>
                <wp:extent cx="2766695" cy="1886585"/>
                <wp:effectExtent l="58420" t="19050" r="22860" b="5651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695" cy="1886585"/>
                          <a:chOff x="2516" y="2986"/>
                          <a:chExt cx="7378" cy="6402"/>
                        </a:xfrm>
                      </wpg:grpSpPr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6" y="4294"/>
                            <a:ext cx="4688" cy="50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6" y="2986"/>
                            <a:ext cx="0" cy="6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516" y="9388"/>
                            <a:ext cx="73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4" y="8151"/>
                            <a:ext cx="26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6250" y="5387"/>
                            <a:ext cx="0" cy="27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8A74D" id="Group 5" o:spid="_x0000_s1026" style="position:absolute;margin-left:68.35pt;margin-top:3.75pt;width:217.85pt;height:148.55pt;z-index:251664384" coordorigin="2516,2986" coordsize="7378,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2516;top:4294;width:4688;height:50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<v:shape id="AutoShape 7" o:spid="_x0000_s1028" type="#_x0000_t32" style="position:absolute;left:2516;top:2986;width:0;height:64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<v:stroke endarrow="block"/>
                </v:shape>
                <v:shape id="AutoShape 8" o:spid="_x0000_s1029" type="#_x0000_t32" style="position:absolute;left:2516;top:9388;width:7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  <v:shape id="AutoShape 9" o:spid="_x0000_s1030" type="#_x0000_t32" style="position:absolute;left:3644;top:8151;width:26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  <v:shape id="AutoShape 10" o:spid="_x0000_s1031" type="#_x0000_t32" style="position:absolute;left:6250;top:5387;width:0;height:2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</w:p>
    <w:p w:rsidR="009D37DD" w:rsidRPr="000C073F" w:rsidRDefault="009D37DD" w:rsidP="009D37DD">
      <w:pPr>
        <w:tabs>
          <w:tab w:val="left" w:pos="6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Sin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i                                                                                                           </w:t>
      </w:r>
    </w:p>
    <w:p w:rsidR="009D37DD" w:rsidRPr="000E14DB" w:rsidRDefault="009D37DD" w:rsidP="009D37DD">
      <w:pPr>
        <w:tabs>
          <w:tab w:val="left" w:pos="699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A1</w:t>
      </w:r>
    </w:p>
    <w:p w:rsidR="009D37DD" w:rsidRDefault="009D37DD" w:rsidP="009D37DD">
      <w:pPr>
        <w:tabs>
          <w:tab w:val="left" w:pos="699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P2</w:t>
      </w:r>
    </w:p>
    <w:p w:rsidR="009D37DD" w:rsidRPr="000E14DB" w:rsidRDefault="009D37DD" w:rsidP="009D37DD">
      <w:pPr>
        <w:tabs>
          <w:tab w:val="left" w:pos="699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S1</w:t>
      </w:r>
    </w:p>
    <w:p w:rsidR="009D37DD" w:rsidRPr="000E14DB" w:rsidRDefault="009D37DD" w:rsidP="009D37DD">
      <w:pPr>
        <w:tabs>
          <w:tab w:val="left" w:pos="6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L1</w:t>
      </w:r>
    </w:p>
    <w:p w:rsidR="009D37DD" w:rsidRPr="000E14DB" w:rsidRDefault="009D37DD" w:rsidP="009D37DD">
      <w:pPr>
        <w:tabs>
          <w:tab w:val="left" w:pos="660"/>
        </w:tabs>
        <w:rPr>
          <w:sz w:val="22"/>
          <w:szCs w:val="22"/>
        </w:rPr>
      </w:pPr>
    </w:p>
    <w:p w:rsidR="009D37DD" w:rsidRPr="000E14DB" w:rsidRDefault="009D37DD" w:rsidP="009D37DD">
      <w:pPr>
        <w:tabs>
          <w:tab w:val="left" w:pos="660"/>
        </w:tabs>
        <w:rPr>
          <w:sz w:val="22"/>
          <w:szCs w:val="22"/>
        </w:rPr>
      </w:pPr>
    </w:p>
    <w:p w:rsidR="009D37DD" w:rsidRPr="000E14DB" w:rsidRDefault="009D37DD" w:rsidP="009D37DD">
      <w:pPr>
        <w:tabs>
          <w:tab w:val="left" w:pos="660"/>
        </w:tabs>
        <w:rPr>
          <w:sz w:val="22"/>
          <w:szCs w:val="22"/>
        </w:rPr>
      </w:pPr>
    </w:p>
    <w:p w:rsidR="009D37DD" w:rsidRPr="000E14DB" w:rsidRDefault="009D37DD" w:rsidP="009D37DD">
      <w:pPr>
        <w:tabs>
          <w:tab w:val="left" w:pos="660"/>
        </w:tabs>
        <w:rPr>
          <w:sz w:val="22"/>
          <w:szCs w:val="22"/>
        </w:rPr>
      </w:pPr>
    </w:p>
    <w:p w:rsidR="009D37DD" w:rsidRPr="00136084" w:rsidRDefault="009D37DD" w:rsidP="009D37DD">
      <w:pPr>
        <w:tabs>
          <w:tab w:val="left" w:pos="6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9D37DD" w:rsidRPr="000E14DB" w:rsidRDefault="009D37DD" w:rsidP="009D37DD">
      <w:pPr>
        <w:tabs>
          <w:tab w:val="left" w:pos="660"/>
        </w:tabs>
        <w:rPr>
          <w:sz w:val="22"/>
          <w:szCs w:val="22"/>
        </w:rPr>
      </w:pPr>
    </w:p>
    <w:p w:rsidR="009D37DD" w:rsidRPr="000E14DB" w:rsidRDefault="009D37DD" w:rsidP="009D37DD">
      <w:pPr>
        <w:tabs>
          <w:tab w:val="left" w:pos="6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</w:p>
    <w:p w:rsidR="009D37DD" w:rsidRPr="000E14DB" w:rsidRDefault="009D37DD" w:rsidP="009D37DD">
      <w:pPr>
        <w:tabs>
          <w:tab w:val="left" w:pos="6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</w:p>
    <w:p w:rsidR="009D37DD" w:rsidRPr="00552F6B" w:rsidRDefault="009D37DD" w:rsidP="009D37DD">
      <w:pPr>
        <w:tabs>
          <w:tab w:val="left" w:pos="6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37DD" w:rsidRDefault="009D37DD" w:rsidP="009D37DD">
      <w:pPr>
        <w:rPr>
          <w:sz w:val="22"/>
          <w:szCs w:val="22"/>
        </w:rPr>
      </w:pPr>
      <w:r>
        <w:rPr>
          <w:sz w:val="22"/>
          <w:szCs w:val="22"/>
        </w:rPr>
        <w:t xml:space="preserve">(ii)  Slope ,S, </w:t>
      </w:r>
      <w:r w:rsidRPr="00552F6B">
        <w:rPr>
          <w:sz w:val="22"/>
          <w:szCs w:val="22"/>
        </w:rPr>
        <w:t xml:space="preserve">of the graph </w:t>
      </w:r>
      <w:r>
        <w:rPr>
          <w:sz w:val="22"/>
          <w:szCs w:val="22"/>
        </w:rPr>
        <w:t>.</w:t>
      </w:r>
      <w:r w:rsidRPr="00552F6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</w:t>
      </w:r>
      <w:r w:rsidRPr="00552F6B">
        <w:rPr>
          <w:sz w:val="22"/>
          <w:szCs w:val="22"/>
        </w:rPr>
        <w:t>(3 m</w:t>
      </w:r>
      <w:r>
        <w:rPr>
          <w:sz w:val="22"/>
          <w:szCs w:val="22"/>
        </w:rPr>
        <w:t>ar</w:t>
      </w:r>
      <w:r w:rsidRPr="00552F6B">
        <w:rPr>
          <w:sz w:val="22"/>
          <w:szCs w:val="22"/>
        </w:rPr>
        <w:t>ks)</w:t>
      </w:r>
    </w:p>
    <w:p w:rsidR="009D37DD" w:rsidRDefault="009D37DD" w:rsidP="009D37D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1 mark for correct triangle  </w:t>
      </w:r>
    </w:p>
    <w:p w:rsidR="009D37DD" w:rsidRDefault="009D37DD" w:rsidP="009D37DD">
      <w:pPr>
        <w:rPr>
          <w:sz w:val="22"/>
          <w:szCs w:val="22"/>
        </w:rPr>
      </w:pPr>
    </w:p>
    <w:p w:rsidR="009D37DD" w:rsidRDefault="009D37DD" w:rsidP="009D37D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S = 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∆Y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∆X</m:t>
            </m:r>
          </m:den>
        </m:f>
      </m:oMath>
      <w:r>
        <w:rPr>
          <w:sz w:val="22"/>
          <w:szCs w:val="22"/>
        </w:rPr>
        <w:t xml:space="preserve">                 ;   (as per candidates graph)</w:t>
      </w:r>
    </w:p>
    <w:p w:rsidR="009D37DD" w:rsidRDefault="009D37DD" w:rsidP="009D37DD">
      <w:pPr>
        <w:rPr>
          <w:sz w:val="22"/>
          <w:szCs w:val="22"/>
        </w:rPr>
      </w:pPr>
    </w:p>
    <w:p w:rsidR="009D37DD" w:rsidRPr="005C0F8A" w:rsidRDefault="009D37DD" w:rsidP="009D37D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S =  0.05 cm</w:t>
      </w:r>
      <w:r>
        <w:rPr>
          <w:sz w:val="22"/>
          <w:szCs w:val="22"/>
          <w:vertAlign w:val="superscript"/>
        </w:rPr>
        <w:t xml:space="preserve">-1  (  </w:t>
      </w:r>
      <m:oMath>
        <m:r>
          <w:rPr>
            <w:rFonts w:ascii="Cambria Math" w:hAnsi="Cambria Math"/>
            <w:sz w:val="22"/>
            <w:szCs w:val="22"/>
            <w:vertAlign w:val="superscript"/>
          </w:rPr>
          <m:t xml:space="preserve">± </m:t>
        </m:r>
      </m:oMath>
      <w:r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</w:rPr>
        <w:t>0.02 )    ;</w:t>
      </w:r>
    </w:p>
    <w:p w:rsidR="009D37DD" w:rsidRPr="009D37DD" w:rsidRDefault="009D37DD" w:rsidP="009D37D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III) </w:t>
      </w:r>
      <w:r>
        <w:rPr>
          <w:sz w:val="22"/>
          <w:szCs w:val="22"/>
        </w:rPr>
        <w:tab/>
      </w:r>
      <w:r w:rsidRPr="009D37DD">
        <w:rPr>
          <w:i/>
          <w:sz w:val="22"/>
          <w:szCs w:val="22"/>
        </w:rPr>
        <w:t xml:space="preserve">equation should be in form of y = mx +c </w:t>
      </w:r>
    </w:p>
    <w:p w:rsidR="009D37DD" w:rsidRPr="009D37DD" w:rsidRDefault="009D37DD" w:rsidP="009D37DD">
      <w:pPr>
        <w:rPr>
          <w:i/>
          <w:sz w:val="22"/>
          <w:szCs w:val="22"/>
        </w:rPr>
      </w:pPr>
      <w:r w:rsidRPr="009D37DD">
        <w:rPr>
          <w:i/>
          <w:sz w:val="22"/>
          <w:szCs w:val="22"/>
        </w:rPr>
        <w:t xml:space="preserve"> </w:t>
      </w:r>
      <w:r w:rsidRPr="009D37DD">
        <w:rPr>
          <w:i/>
          <w:sz w:val="22"/>
          <w:szCs w:val="22"/>
        </w:rPr>
        <w:tab/>
        <w:t>Values of graduated calculated above properly substituted</w:t>
      </w:r>
    </w:p>
    <w:sectPr w:rsidR="009D37DD" w:rsidRPr="009D37DD" w:rsidSect="00E554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D9" w:rsidRDefault="00D343D9" w:rsidP="00ED22AF">
      <w:r>
        <w:separator/>
      </w:r>
    </w:p>
  </w:endnote>
  <w:endnote w:type="continuationSeparator" w:id="0">
    <w:p w:rsidR="00D343D9" w:rsidRDefault="00D343D9" w:rsidP="00ED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119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22AF" w:rsidRDefault="00ED22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D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2AF" w:rsidRDefault="00ED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D9" w:rsidRDefault="00D343D9" w:rsidP="00ED22AF">
      <w:r>
        <w:separator/>
      </w:r>
    </w:p>
  </w:footnote>
  <w:footnote w:type="continuationSeparator" w:id="0">
    <w:p w:rsidR="00D343D9" w:rsidRDefault="00D343D9" w:rsidP="00ED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C004A"/>
    <w:multiLevelType w:val="hybridMultilevel"/>
    <w:tmpl w:val="19E014C8"/>
    <w:lvl w:ilvl="0" w:tplc="21CCE3A0">
      <w:start w:val="40"/>
      <w:numFmt w:val="decimal"/>
      <w:lvlText w:val="%1"/>
      <w:lvlJc w:val="left"/>
      <w:pPr>
        <w:tabs>
          <w:tab w:val="num" w:pos="2640"/>
        </w:tabs>
        <w:ind w:left="26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8F"/>
    <w:rsid w:val="000B79D7"/>
    <w:rsid w:val="002255C0"/>
    <w:rsid w:val="00361BF2"/>
    <w:rsid w:val="00406F2C"/>
    <w:rsid w:val="004E2C3B"/>
    <w:rsid w:val="00854A8F"/>
    <w:rsid w:val="009D37DD"/>
    <w:rsid w:val="00AF4C95"/>
    <w:rsid w:val="00C73A7C"/>
    <w:rsid w:val="00D343D9"/>
    <w:rsid w:val="00E554E4"/>
    <w:rsid w:val="00ED22AF"/>
    <w:rsid w:val="00F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731D"/>
  <w15:docId w15:val="{2671B887-DBC0-4AD2-A68C-2BB77CDA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2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njuguna mwangi</dc:creator>
  <cp:lastModifiedBy>HP</cp:lastModifiedBy>
  <cp:revision>5</cp:revision>
  <dcterms:created xsi:type="dcterms:W3CDTF">2021-07-20T07:09:00Z</dcterms:created>
  <dcterms:modified xsi:type="dcterms:W3CDTF">2024-08-01T17:24:00Z</dcterms:modified>
</cp:coreProperties>
</file>