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93E73" w14:textId="77777777" w:rsidR="000439BE" w:rsidRPr="000439BE" w:rsidRDefault="000439BE" w:rsidP="0004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BDAB5A" w14:textId="77777777" w:rsidR="000439BE" w:rsidRPr="000439BE" w:rsidRDefault="000439BE" w:rsidP="0004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6372E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232/3</w:t>
      </w:r>
    </w:p>
    <w:p w14:paraId="053C3EF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PHYSICS</w:t>
      </w:r>
    </w:p>
    <w:p w14:paraId="73488044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(PRACTICAL)</w:t>
      </w:r>
    </w:p>
    <w:p w14:paraId="3F6D982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14:paraId="7CE61AFB" w14:textId="66F6697D" w:rsidR="000439BE" w:rsidRPr="00076054" w:rsidRDefault="00076054" w:rsidP="00076054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76054">
        <w:rPr>
          <w:rFonts w:ascii="Times New Roman" w:eastAsia="Times New Roman" w:hAnsi="Times New Roman" w:cs="Times New Roman"/>
          <w:b/>
          <w:sz w:val="48"/>
          <w:szCs w:val="48"/>
        </w:rPr>
        <w:t>MANG’U HIGH SCHOOL</w:t>
      </w:r>
    </w:p>
    <w:p w14:paraId="22A5F71C" w14:textId="77777777" w:rsidR="000439BE" w:rsidRPr="00076054" w:rsidRDefault="000439BE" w:rsidP="0007605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76054">
        <w:rPr>
          <w:rFonts w:ascii="Times New Roman" w:eastAsia="Times New Roman" w:hAnsi="Times New Roman" w:cs="Times New Roman"/>
          <w:b/>
          <w:sz w:val="36"/>
          <w:szCs w:val="36"/>
        </w:rPr>
        <w:t>MARKING SCHEME</w:t>
      </w:r>
    </w:p>
    <w:p w14:paraId="5405C49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QUESTION 1</w:t>
      </w:r>
    </w:p>
    <w:p w14:paraId="7C5493E6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14:paraId="53BAC8B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3703F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2340"/>
        <w:gridCol w:w="2250"/>
        <w:gridCol w:w="1710"/>
      </w:tblGrid>
      <w:tr w:rsidR="000439BE" w:rsidRPr="000439BE" w14:paraId="6F6BFEC2" w14:textId="77777777" w:rsidTr="002E3907">
        <w:trPr>
          <w:jc w:val="center"/>
        </w:trPr>
        <w:tc>
          <w:tcPr>
            <w:tcW w:w="1098" w:type="dxa"/>
          </w:tcPr>
          <w:p w14:paraId="61E5F135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D (cm)</w:t>
            </w:r>
          </w:p>
        </w:tc>
        <w:tc>
          <w:tcPr>
            <w:tcW w:w="2340" w:type="dxa"/>
          </w:tcPr>
          <w:p w14:paraId="4D6373AB" w14:textId="77777777" w:rsidR="000439BE" w:rsidRPr="000439BE" w:rsidRDefault="000439BE" w:rsidP="00043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Time for 20 oscillations (S)</w:t>
            </w:r>
          </w:p>
        </w:tc>
        <w:tc>
          <w:tcPr>
            <w:tcW w:w="2250" w:type="dxa"/>
          </w:tcPr>
          <w:p w14:paraId="7B5932CC" w14:textId="77777777" w:rsidR="000439BE" w:rsidRPr="000439BE" w:rsidRDefault="000439BE" w:rsidP="00043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Periodic time (T) (S)</w:t>
            </w:r>
          </w:p>
        </w:tc>
        <w:tc>
          <w:tcPr>
            <w:tcW w:w="1710" w:type="dxa"/>
          </w:tcPr>
          <w:p w14:paraId="27FEA77C" w14:textId="77777777" w:rsidR="000439BE" w:rsidRPr="000439BE" w:rsidRDefault="000439BE" w:rsidP="00043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439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</w:t>
            </w:r>
            <w:r w:rsidRPr="000439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39BE" w:rsidRPr="000439BE" w14:paraId="4227C3C4" w14:textId="77777777" w:rsidTr="002E3907">
        <w:trPr>
          <w:jc w:val="center"/>
        </w:trPr>
        <w:tc>
          <w:tcPr>
            <w:tcW w:w="1098" w:type="dxa"/>
          </w:tcPr>
          <w:p w14:paraId="1D1959F5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14:paraId="709CBAAE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94.00</w:t>
            </w:r>
          </w:p>
        </w:tc>
        <w:tc>
          <w:tcPr>
            <w:tcW w:w="2250" w:type="dxa"/>
          </w:tcPr>
          <w:p w14:paraId="47B2ABA2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1710" w:type="dxa"/>
          </w:tcPr>
          <w:p w14:paraId="2C6F3A99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0439BE" w:rsidRPr="000439BE" w14:paraId="57E20607" w14:textId="77777777" w:rsidTr="002E3907">
        <w:trPr>
          <w:jc w:val="center"/>
        </w:trPr>
        <w:tc>
          <w:tcPr>
            <w:tcW w:w="1098" w:type="dxa"/>
          </w:tcPr>
          <w:p w14:paraId="0A8E1B49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08B9744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70.91</w:t>
            </w:r>
          </w:p>
        </w:tc>
        <w:tc>
          <w:tcPr>
            <w:tcW w:w="2250" w:type="dxa"/>
          </w:tcPr>
          <w:p w14:paraId="4DAE501C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710" w:type="dxa"/>
          </w:tcPr>
          <w:p w14:paraId="3344223B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</w:tr>
      <w:tr w:rsidR="000439BE" w:rsidRPr="000439BE" w14:paraId="5D85815B" w14:textId="77777777" w:rsidTr="002E3907">
        <w:trPr>
          <w:jc w:val="center"/>
        </w:trPr>
        <w:tc>
          <w:tcPr>
            <w:tcW w:w="1098" w:type="dxa"/>
          </w:tcPr>
          <w:p w14:paraId="150E1728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14:paraId="589B207D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60.60</w:t>
            </w:r>
          </w:p>
        </w:tc>
        <w:tc>
          <w:tcPr>
            <w:tcW w:w="2250" w:type="dxa"/>
          </w:tcPr>
          <w:p w14:paraId="523A35C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710" w:type="dxa"/>
          </w:tcPr>
          <w:p w14:paraId="1E2DC905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</w:tr>
      <w:tr w:rsidR="000439BE" w:rsidRPr="000439BE" w14:paraId="7C93061D" w14:textId="77777777" w:rsidTr="002E3907">
        <w:trPr>
          <w:jc w:val="center"/>
        </w:trPr>
        <w:tc>
          <w:tcPr>
            <w:tcW w:w="1098" w:type="dxa"/>
          </w:tcPr>
          <w:p w14:paraId="65C07744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14:paraId="23AC6B88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53.43</w:t>
            </w:r>
          </w:p>
        </w:tc>
        <w:tc>
          <w:tcPr>
            <w:tcW w:w="2250" w:type="dxa"/>
          </w:tcPr>
          <w:p w14:paraId="28A6159A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710" w:type="dxa"/>
          </w:tcPr>
          <w:p w14:paraId="06977C95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</w:tr>
      <w:tr w:rsidR="000439BE" w:rsidRPr="000439BE" w14:paraId="00F684C0" w14:textId="77777777" w:rsidTr="002E3907">
        <w:trPr>
          <w:jc w:val="center"/>
        </w:trPr>
        <w:tc>
          <w:tcPr>
            <w:tcW w:w="1098" w:type="dxa"/>
          </w:tcPr>
          <w:p w14:paraId="2F5E8A43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40" w:type="dxa"/>
          </w:tcPr>
          <w:p w14:paraId="58EAEC67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47.87</w:t>
            </w:r>
          </w:p>
        </w:tc>
        <w:tc>
          <w:tcPr>
            <w:tcW w:w="2250" w:type="dxa"/>
          </w:tcPr>
          <w:p w14:paraId="477C10DF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710" w:type="dxa"/>
          </w:tcPr>
          <w:p w14:paraId="7DA01299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0439BE" w:rsidRPr="000439BE" w14:paraId="41739B0E" w14:textId="77777777" w:rsidTr="002E3907">
        <w:trPr>
          <w:jc w:val="center"/>
        </w:trPr>
        <w:tc>
          <w:tcPr>
            <w:tcW w:w="1098" w:type="dxa"/>
          </w:tcPr>
          <w:p w14:paraId="0C4F7552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40" w:type="dxa"/>
          </w:tcPr>
          <w:p w14:paraId="5F548DC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44.62</w:t>
            </w:r>
          </w:p>
        </w:tc>
        <w:tc>
          <w:tcPr>
            <w:tcW w:w="2250" w:type="dxa"/>
          </w:tcPr>
          <w:p w14:paraId="49CFD91B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710" w:type="dxa"/>
          </w:tcPr>
          <w:p w14:paraId="45C8BFD1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</w:tr>
    </w:tbl>
    <w:p w14:paraId="0B1031AB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½ each                           1mk for all </w:t>
      </w:r>
      <w:proofErr w:type="spellStart"/>
      <w:r w:rsidRPr="000439BE">
        <w:rPr>
          <w:rFonts w:ascii="Times New Roman" w:eastAsia="Times New Roman" w:hAnsi="Times New Roman" w:cs="Times New Roman"/>
          <w:sz w:val="24"/>
          <w:szCs w:val="24"/>
        </w:rPr>
        <w:t>ct</w:t>
      </w:r>
      <w:proofErr w:type="spellEnd"/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            1mk for all correct</w:t>
      </w:r>
    </w:p>
    <w:p w14:paraId="074E2ED6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786A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>e) See graph attached.</w:t>
      </w:r>
    </w:p>
    <w:p w14:paraId="67A6B13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    P2</w:t>
      </w:r>
    </w:p>
    <w:p w14:paraId="00E9ED1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    L1      A1</w:t>
      </w:r>
    </w:p>
    <w:p w14:paraId="293A52B8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    S1</w:t>
      </w:r>
    </w:p>
    <w:p w14:paraId="3D8426E0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4300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f) </w:t>
      </w:r>
    </w:p>
    <w:p w14:paraId="1443A48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DB3E7E" wp14:editId="54F94775">
            <wp:extent cx="2895600" cy="56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BD864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925C9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g) 33cm</w:t>
      </w:r>
      <w:r w:rsidRPr="000439BE">
        <w:rPr>
          <w:rFonts w:ascii="Cambria Math" w:eastAsia="Times New Roman" w:hAnsi="Cambria Math" w:cs="Times New Roman"/>
          <w:sz w:val="24"/>
          <w:szCs w:val="24"/>
        </w:rPr>
        <w:t>→</w: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>6.25 (S</w:t>
      </w:r>
      <w:r w:rsidRPr="000439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AB3F01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T = 6.25</w:t>
      </w:r>
    </w:p>
    <w:p w14:paraId="719CCF92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= 2.5 S</w:t>
      </w:r>
    </w:p>
    <w:p w14:paraId="27D3F573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BF55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14:paraId="7380367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1"/>
        <w:tblW w:w="0" w:type="auto"/>
        <w:tblInd w:w="918" w:type="dxa"/>
        <w:tblLook w:val="04A0" w:firstRow="1" w:lastRow="0" w:firstColumn="1" w:lastColumn="0" w:noHBand="0" w:noVBand="1"/>
      </w:tblPr>
      <w:tblGrid>
        <w:gridCol w:w="450"/>
        <w:gridCol w:w="1890"/>
        <w:gridCol w:w="1260"/>
      </w:tblGrid>
      <w:tr w:rsidR="000439BE" w:rsidRPr="000439BE" w14:paraId="20274CB6" w14:textId="77777777" w:rsidTr="002E3907"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8B74D7A" w14:textId="77777777" w:rsidR="000439BE" w:rsidRPr="000439BE" w:rsidRDefault="000439BE" w:rsidP="00043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2402BB" w14:textId="77777777" w:rsidR="000439BE" w:rsidRPr="000439BE" w:rsidRDefault="000439BE" w:rsidP="00043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Time for 10 rev</w:t>
            </w:r>
          </w:p>
        </w:tc>
        <w:tc>
          <w:tcPr>
            <w:tcW w:w="1260" w:type="dxa"/>
          </w:tcPr>
          <w:p w14:paraId="3F89AFBA" w14:textId="77777777" w:rsidR="000439BE" w:rsidRPr="000439BE" w:rsidRDefault="000439BE" w:rsidP="00043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0439BE" w:rsidRPr="000439BE" w14:paraId="644B4CE5" w14:textId="77777777" w:rsidTr="002E3907"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EB6A94D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14:paraId="6089B7E0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1260" w:type="dxa"/>
          </w:tcPr>
          <w:p w14:paraId="1E600277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</w:tr>
      <w:tr w:rsidR="000439BE" w:rsidRPr="000439BE" w14:paraId="782F01A6" w14:textId="77777777" w:rsidTr="002E3907"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7D1D9D7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14:paraId="089ECF1F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60" w:type="dxa"/>
          </w:tcPr>
          <w:p w14:paraId="4F7C8CB6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0.610</w:t>
            </w:r>
          </w:p>
        </w:tc>
      </w:tr>
      <w:tr w:rsidR="000439BE" w:rsidRPr="000439BE" w14:paraId="6B7C588A" w14:textId="77777777" w:rsidTr="002E3907"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E5F2DD9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14:paraId="646EB113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1260" w:type="dxa"/>
          </w:tcPr>
          <w:p w14:paraId="058C1E8A" w14:textId="77777777" w:rsidR="000439BE" w:rsidRPr="000439BE" w:rsidRDefault="000439BE" w:rsidP="000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</w:tr>
    </w:tbl>
    <w:p w14:paraId="1C5DA01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ED46DA6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39BE">
        <w:rPr>
          <w:rFonts w:ascii="Times New Roman" w:eastAsia="Times New Roman" w:hAnsi="Times New Roman" w:cs="Times New Roman"/>
          <w:sz w:val="24"/>
          <w:szCs w:val="24"/>
        </w:rPr>
        <w:t>T Ave = 0.596S</w:t>
      </w:r>
    </w:p>
    <w:p w14:paraId="467F4F7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W = </w:t>
      </w:r>
      <w:r w:rsidRPr="000439B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620" w14:anchorId="7A372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7" o:title=""/>
          </v:shape>
          <o:OLEObject Type="Embed" ProgID="Equation.3" ShapeID="_x0000_i1025" DrawAspect="Content" ObjectID="_1783868744" r:id="rId8"/>
        </w:objec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= 10.543 rad S</w:t>
      </w:r>
      <w:r w:rsidRPr="000439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</w:p>
    <w:p w14:paraId="1D18AA74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F = 20 </w:t>
      </w:r>
      <w:r w:rsidRPr="000439BE">
        <w:rPr>
          <w:rFonts w:ascii="Cambria Math" w:eastAsia="Times New Roman" w:hAnsi="Cambria Math" w:cs="Times New Roman"/>
          <w:sz w:val="24"/>
          <w:szCs w:val="24"/>
        </w:rPr>
        <w:t>±</w:t>
      </w: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0.1.</w:t>
      </w:r>
    </w:p>
    <w:p w14:paraId="564FE148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>e)</w:t>
      </w:r>
    </w:p>
    <w:p w14:paraId="51826963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853"/>
        <w:gridCol w:w="990"/>
        <w:gridCol w:w="990"/>
        <w:gridCol w:w="900"/>
        <w:gridCol w:w="1080"/>
        <w:gridCol w:w="900"/>
      </w:tblGrid>
      <w:tr w:rsidR="000439BE" w:rsidRPr="000439BE" w14:paraId="752F5606" w14:textId="77777777" w:rsidTr="002E3907">
        <w:trPr>
          <w:jc w:val="center"/>
        </w:trPr>
        <w:tc>
          <w:tcPr>
            <w:tcW w:w="1505" w:type="dxa"/>
          </w:tcPr>
          <w:p w14:paraId="1311D9D4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U (cm)</w:t>
            </w:r>
          </w:p>
        </w:tc>
        <w:tc>
          <w:tcPr>
            <w:tcW w:w="853" w:type="dxa"/>
          </w:tcPr>
          <w:p w14:paraId="2EDE4BD8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14:paraId="21106F4B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0E8A513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14:paraId="6B5A4A99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14:paraId="01ECC274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14:paraId="72EC7AC9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439BE" w:rsidRPr="000439BE" w14:paraId="2A73E501" w14:textId="77777777" w:rsidTr="002E3907">
        <w:trPr>
          <w:jc w:val="center"/>
        </w:trPr>
        <w:tc>
          <w:tcPr>
            <w:tcW w:w="1505" w:type="dxa"/>
          </w:tcPr>
          <w:p w14:paraId="34040F67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>V(cm)</w:t>
            </w:r>
          </w:p>
        </w:tc>
        <w:tc>
          <w:tcPr>
            <w:tcW w:w="853" w:type="dxa"/>
          </w:tcPr>
          <w:p w14:paraId="1ACFB990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0" w:type="dxa"/>
          </w:tcPr>
          <w:p w14:paraId="2E0E864E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0" w:type="dxa"/>
          </w:tcPr>
          <w:p w14:paraId="7E4332A0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00" w:type="dxa"/>
          </w:tcPr>
          <w:p w14:paraId="72FA319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14:paraId="034D454D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00" w:type="dxa"/>
          </w:tcPr>
          <w:p w14:paraId="46684D8D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</w:tr>
      <w:tr w:rsidR="000439BE" w:rsidRPr="000439BE" w14:paraId="2350B485" w14:textId="77777777" w:rsidTr="002E3907">
        <w:trPr>
          <w:jc w:val="center"/>
        </w:trPr>
        <w:tc>
          <w:tcPr>
            <w:tcW w:w="1505" w:type="dxa"/>
          </w:tcPr>
          <w:p w14:paraId="3B252C7C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= </w:t>
            </w:r>
            <w:r w:rsidRPr="000439BE">
              <w:rPr>
                <w:rFonts w:ascii="Times New Roman" w:eastAsiaTheme="minorHAnsi" w:hAnsi="Times New Roman" w:cs="Times New Roman"/>
                <w:b/>
                <w:position w:val="-24"/>
                <w:sz w:val="24"/>
                <w:szCs w:val="24"/>
              </w:rPr>
              <w:object w:dxaOrig="240" w:dyaOrig="620" w14:anchorId="31941D7D">
                <v:shape id="_x0000_i1026" type="#_x0000_t75" style="width:12pt;height:31.5pt" o:ole="">
                  <v:imagedata r:id="rId9" o:title=""/>
                </v:shape>
                <o:OLEObject Type="Embed" ProgID="Equation.3" ShapeID="_x0000_i1026" DrawAspect="Content" ObjectID="_1783868745" r:id="rId10"/>
              </w:object>
            </w:r>
          </w:p>
        </w:tc>
        <w:tc>
          <w:tcPr>
            <w:tcW w:w="853" w:type="dxa"/>
          </w:tcPr>
          <w:p w14:paraId="1C2851B6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990" w:type="dxa"/>
          </w:tcPr>
          <w:p w14:paraId="51D38397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990" w:type="dxa"/>
          </w:tcPr>
          <w:p w14:paraId="3A6C14D8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900" w:type="dxa"/>
          </w:tcPr>
          <w:p w14:paraId="5F6865E7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80" w:type="dxa"/>
          </w:tcPr>
          <w:p w14:paraId="431A3B0A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00" w:type="dxa"/>
          </w:tcPr>
          <w:p w14:paraId="6057CC97" w14:textId="77777777" w:rsidR="000439BE" w:rsidRPr="000439BE" w:rsidRDefault="000439BE" w:rsidP="00043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9BE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</w:tbl>
    <w:p w14:paraId="6A2A08D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A2E91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5EDC8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Plot.</w:t>
      </w:r>
    </w:p>
    <w:p w14:paraId="0F0FC8E2" w14:textId="77777777" w:rsidR="000439BE" w:rsidRPr="000439BE" w:rsidRDefault="000439BE" w:rsidP="000439B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3C0560" wp14:editId="0BA6F9DD">
            <wp:extent cx="3130128" cy="2209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7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04" cy="221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9A348E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g) Slope = </w:t>
      </w:r>
      <w:r w:rsidRPr="000439B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0" w:dyaOrig="620" w14:anchorId="1FCC396D">
          <v:shape id="_x0000_i1027" type="#_x0000_t75" style="width:11.25pt;height:30.75pt" o:ole="">
            <v:imagedata r:id="rId12" o:title=""/>
          </v:shape>
          <o:OLEObject Type="Embed" ProgID="Equation.3" ShapeID="_x0000_i1027" DrawAspect="Content" ObjectID="_1783868746" r:id="rId13"/>
        </w:object>
      </w:r>
    </w:p>
    <w:p w14:paraId="15DF1D1B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B6C4F7B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h) Use the x intercept </w:t>
      </w:r>
    </w:p>
    <w:p w14:paraId="7531DDC6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  When M = 0, v = f.</w:t>
      </w:r>
    </w:p>
    <w:p w14:paraId="1515E8B2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Or reciprocal of slope =f.</w:t>
      </w:r>
    </w:p>
    <w:p w14:paraId="048CC092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45497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14:paraId="54EDFD7F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(a) (i) Ammeter, I = 0.25 A</w:t>
      </w:r>
    </w:p>
    <w:p w14:paraId="4922C668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   (ii) Voltmeter, V = 1.35 V</w:t>
      </w:r>
    </w:p>
    <w:p w14:paraId="56225261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 xml:space="preserve">     (iii) K = </w:t>
      </w:r>
      <w:r w:rsidRPr="000439B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000" w:dyaOrig="620" w14:anchorId="78C3CF87">
          <v:shape id="_x0000_i1028" type="#_x0000_t75" style="width:99.75pt;height:30.75pt" o:ole="">
            <v:imagedata r:id="rId14" o:title=""/>
          </v:shape>
          <o:OLEObject Type="Embed" ProgID="Equation.3" ShapeID="_x0000_i1028" DrawAspect="Content" ObjectID="_1783868747" r:id="rId15"/>
        </w:object>
      </w:r>
    </w:p>
    <w:p w14:paraId="7DBF41D4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4D661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3495E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26507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A9B21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E15CF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7715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46AA7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C6428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B240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2F88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59C9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58B1A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61F0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19E1F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BDCDC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4B658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42050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88ECD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B4455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</w:p>
    <w:p w14:paraId="03696672" w14:textId="77777777" w:rsidR="000439BE" w:rsidRPr="000439BE" w:rsidRDefault="000439BE" w:rsidP="000439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FD7272" wp14:editId="381C3164">
            <wp:extent cx="4524375" cy="5157249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/>
                    </a:blip>
                    <a:srcRect l="2326" t="3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93" cy="515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BD6A9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B71AE3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238F5C4B" w14:textId="77777777" w:rsidR="000439BE" w:rsidRPr="000439BE" w:rsidRDefault="000439BE" w:rsidP="0004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B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0439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9FA917" wp14:editId="04269015">
            <wp:extent cx="5076825" cy="4008020"/>
            <wp:effectExtent l="19050" t="0" r="952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0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47D64" w14:textId="77777777" w:rsidR="00000000" w:rsidRDefault="00000000"/>
    <w:sectPr w:rsidR="00565599" w:rsidSect="00DF5DB2">
      <w:footerReference w:type="default" r:id="rId18"/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756D1" w14:textId="77777777" w:rsidR="00D50DAE" w:rsidRDefault="00D50DAE">
      <w:pPr>
        <w:spacing w:after="0" w:line="240" w:lineRule="auto"/>
      </w:pPr>
      <w:r>
        <w:separator/>
      </w:r>
    </w:p>
  </w:endnote>
  <w:endnote w:type="continuationSeparator" w:id="0">
    <w:p w14:paraId="6F882C43" w14:textId="77777777" w:rsidR="00D50DAE" w:rsidRDefault="00D5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04657"/>
      <w:docPartObj>
        <w:docPartGallery w:val="Page Numbers (Bottom of Page)"/>
        <w:docPartUnique/>
      </w:docPartObj>
    </w:sdtPr>
    <w:sdtContent>
      <w:p w14:paraId="05E641F1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7C794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1F06A" w14:textId="77777777" w:rsidR="00D50DAE" w:rsidRDefault="00D50DAE">
      <w:pPr>
        <w:spacing w:after="0" w:line="240" w:lineRule="auto"/>
      </w:pPr>
      <w:r>
        <w:separator/>
      </w:r>
    </w:p>
  </w:footnote>
  <w:footnote w:type="continuationSeparator" w:id="0">
    <w:p w14:paraId="111BD97E" w14:textId="77777777" w:rsidR="00D50DAE" w:rsidRDefault="00D50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BE"/>
    <w:rsid w:val="000439BE"/>
    <w:rsid w:val="00076054"/>
    <w:rsid w:val="008B3FE6"/>
    <w:rsid w:val="00B50486"/>
    <w:rsid w:val="00D50DAE"/>
    <w:rsid w:val="00D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D24C3"/>
  <w15:docId w15:val="{D07CAF27-639E-4323-A720-9683C113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439B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0439B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39BE"/>
    <w:rPr>
      <w:rFonts w:eastAsia="Times New Roman"/>
    </w:rPr>
  </w:style>
  <w:style w:type="table" w:styleId="TableGrid">
    <w:name w:val="Table Grid"/>
    <w:basedOn w:val="TableNormal"/>
    <w:uiPriority w:val="59"/>
    <w:rsid w:val="0004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</Words>
  <Characters>802</Characters>
  <Application>Microsoft Office Word</Application>
  <DocSecurity>0</DocSecurity>
  <Lines>200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serverpc</dc:creator>
  <cp:lastModifiedBy>Dan</cp:lastModifiedBy>
  <cp:revision>3</cp:revision>
  <dcterms:created xsi:type="dcterms:W3CDTF">2018-06-28T11:09:00Z</dcterms:created>
  <dcterms:modified xsi:type="dcterms:W3CDTF">2024-07-30T15:19:00Z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3c43d00e1a744514a443e97f82f137170ae5c0bea02446064b471046362437f5</vt:lpwstr>
  </property>
</Properties>
</file>