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3D03" w:rsidRDefault="00D13D03" w:rsidP="00D13D03">
      <w:pPr>
        <w:spacing w:line="252" w:lineRule="auto"/>
        <w:jc w:val="center"/>
        <w:rPr>
          <w:rFonts w:ascii="Times New Roman" w:hAnsi="Times New Roman"/>
          <w:b/>
          <w:lang w:val="en-GB"/>
        </w:rPr>
      </w:pPr>
      <w:r w:rsidRPr="00BA4F61">
        <w:rPr>
          <w:noProof/>
          <w:sz w:val="36"/>
          <w:szCs w:val="36"/>
        </w:rPr>
        <w:drawing>
          <wp:inline distT="0" distB="0" distL="0" distR="0" wp14:anchorId="37A17215" wp14:editId="47A25038">
            <wp:extent cx="1026795" cy="1431925"/>
            <wp:effectExtent l="19050" t="0" r="1905" b="0"/>
            <wp:docPr id="1" name="Picture 1" descr="C:\Users\charles omutimba\Desktop\ACK MOCK 2021\A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harles omutimba\Desktop\ACK MOCK 2021\A LOGO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6795" cy="143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3D03" w:rsidRPr="00D13D03" w:rsidRDefault="00D13D03" w:rsidP="00D13D03">
      <w:pPr>
        <w:spacing w:line="252" w:lineRule="auto"/>
        <w:jc w:val="center"/>
        <w:rPr>
          <w:rFonts w:ascii="Bookman Old Style" w:hAnsi="Bookman Old Style"/>
          <w:b/>
          <w:sz w:val="20"/>
          <w:szCs w:val="20"/>
        </w:rPr>
      </w:pPr>
      <w:r w:rsidRPr="0091175D">
        <w:rPr>
          <w:rFonts w:ascii="Times New Roman" w:hAnsi="Times New Roman"/>
          <w:b/>
          <w:lang w:val="en-GB"/>
        </w:rPr>
        <w:t>ACK JOINT EVALUATION EXAMINATION</w:t>
      </w:r>
      <w:r>
        <w:rPr>
          <w:rFonts w:ascii="Times New Roman" w:hAnsi="Times New Roman"/>
          <w:b/>
          <w:lang w:val="en-GB"/>
        </w:rPr>
        <w:t xml:space="preserve"> JUNE 2024</w:t>
      </w:r>
    </w:p>
    <w:p w:rsidR="00294566" w:rsidRPr="001B46E9" w:rsidRDefault="00F568FB" w:rsidP="008B2092">
      <w:pPr>
        <w:jc w:val="center"/>
        <w:rPr>
          <w:rFonts w:ascii="Times New Roman" w:hAnsi="Times New Roman" w:cs="Times New Roman"/>
          <w:b/>
          <w:sz w:val="48"/>
        </w:rPr>
      </w:pPr>
      <w:r w:rsidRPr="001B46E9">
        <w:rPr>
          <w:rFonts w:ascii="Times New Roman" w:hAnsi="Times New Roman" w:cs="Times New Roman"/>
          <w:b/>
          <w:sz w:val="48"/>
        </w:rPr>
        <w:t>Kenya Certificate of Secondary Education</w:t>
      </w:r>
    </w:p>
    <w:p w:rsidR="00294566" w:rsidRDefault="00F568FB" w:rsidP="00F568FB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</w:t>
      </w:r>
      <w:r w:rsidR="00294566">
        <w:rPr>
          <w:rFonts w:ascii="Times New Roman" w:hAnsi="Times New Roman" w:cs="Times New Roman"/>
          <w:sz w:val="24"/>
        </w:rPr>
        <w:t>233/3__</w:t>
      </w:r>
      <w:r>
        <w:rPr>
          <w:rFonts w:ascii="Times New Roman" w:hAnsi="Times New Roman" w:cs="Times New Roman"/>
          <w:sz w:val="24"/>
        </w:rPr>
        <w:t>________________________</w:t>
      </w:r>
      <w:r w:rsidR="00294566">
        <w:rPr>
          <w:rFonts w:ascii="Times New Roman" w:hAnsi="Times New Roman" w:cs="Times New Roman"/>
          <w:sz w:val="24"/>
        </w:rPr>
        <w:t>CHEMISTRY___________</w:t>
      </w:r>
      <w:r>
        <w:rPr>
          <w:rFonts w:ascii="Times New Roman" w:hAnsi="Times New Roman" w:cs="Times New Roman"/>
          <w:sz w:val="24"/>
        </w:rPr>
        <w:t>_____________</w:t>
      </w:r>
      <w:r w:rsidR="00294566">
        <w:rPr>
          <w:rFonts w:ascii="Times New Roman" w:hAnsi="Times New Roman" w:cs="Times New Roman"/>
          <w:sz w:val="24"/>
        </w:rPr>
        <w:t>____ PAPER 3</w:t>
      </w:r>
    </w:p>
    <w:p w:rsidR="00294566" w:rsidRPr="00F568FB" w:rsidRDefault="00294566" w:rsidP="008B2092">
      <w:pPr>
        <w:jc w:val="center"/>
        <w:rPr>
          <w:rFonts w:ascii="Times New Roman" w:hAnsi="Times New Roman" w:cs="Times New Roman"/>
          <w:b/>
          <w:sz w:val="24"/>
        </w:rPr>
      </w:pPr>
      <w:r w:rsidRPr="00F568FB">
        <w:rPr>
          <w:rFonts w:ascii="Times New Roman" w:hAnsi="Times New Roman" w:cs="Times New Roman"/>
          <w:b/>
          <w:sz w:val="24"/>
        </w:rPr>
        <w:t>(PRACTICAL)</w:t>
      </w:r>
    </w:p>
    <w:p w:rsidR="00294566" w:rsidRPr="00F568FB" w:rsidRDefault="00F568FB" w:rsidP="008B2092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JULY 2023</w:t>
      </w:r>
      <w:r w:rsidR="00294566" w:rsidRPr="00F568FB">
        <w:rPr>
          <w:rFonts w:ascii="Times New Roman" w:hAnsi="Times New Roman" w:cs="Times New Roman"/>
          <w:b/>
          <w:sz w:val="24"/>
        </w:rPr>
        <w:t xml:space="preserve"> TIME: 2 HOURS 15 MIUTES</w:t>
      </w:r>
    </w:p>
    <w:p w:rsidR="00294566" w:rsidRDefault="00294566" w:rsidP="008B2092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Name…………………………………………………</w:t>
      </w:r>
      <w:r w:rsidR="001B46E9">
        <w:rPr>
          <w:rFonts w:ascii="Times New Roman" w:hAnsi="Times New Roman" w:cs="Times New Roman"/>
          <w:sz w:val="24"/>
        </w:rPr>
        <w:t>……</w:t>
      </w:r>
      <w:r>
        <w:rPr>
          <w:rFonts w:ascii="Times New Roman" w:hAnsi="Times New Roman" w:cs="Times New Roman"/>
          <w:sz w:val="24"/>
        </w:rPr>
        <w:tab/>
        <w:t>Index No……………………………</w:t>
      </w:r>
    </w:p>
    <w:p w:rsidR="00294566" w:rsidRDefault="00294566" w:rsidP="008B2092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School………………………………………………………………………………………………</w:t>
      </w:r>
    </w:p>
    <w:p w:rsidR="00294566" w:rsidRDefault="00294566" w:rsidP="008B2092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Candidate signature…………………………………</w:t>
      </w:r>
      <w:r w:rsidR="001B46E9">
        <w:rPr>
          <w:rFonts w:ascii="Times New Roman" w:hAnsi="Times New Roman" w:cs="Times New Roman"/>
          <w:sz w:val="24"/>
        </w:rPr>
        <w:t>……..</w:t>
      </w:r>
      <w:r>
        <w:rPr>
          <w:rFonts w:ascii="Times New Roman" w:hAnsi="Times New Roman" w:cs="Times New Roman"/>
          <w:sz w:val="24"/>
        </w:rPr>
        <w:tab/>
        <w:t>Date…………………………………</w:t>
      </w:r>
    </w:p>
    <w:p w:rsidR="00294566" w:rsidRPr="00F568FB" w:rsidRDefault="00294566" w:rsidP="00F568FB">
      <w:pPr>
        <w:ind w:firstLine="720"/>
        <w:rPr>
          <w:rFonts w:ascii="Times New Roman" w:hAnsi="Times New Roman" w:cs="Times New Roman"/>
          <w:b/>
          <w:sz w:val="24"/>
        </w:rPr>
      </w:pPr>
      <w:r w:rsidRPr="00F568FB">
        <w:rPr>
          <w:rFonts w:ascii="Times New Roman" w:hAnsi="Times New Roman" w:cs="Times New Roman"/>
          <w:b/>
          <w:sz w:val="24"/>
        </w:rPr>
        <w:t>INSTRUCTION TO CANDIDATE:</w:t>
      </w:r>
    </w:p>
    <w:p w:rsidR="00294566" w:rsidRPr="00F568FB" w:rsidRDefault="00294566" w:rsidP="00F568FB">
      <w:pPr>
        <w:pStyle w:val="ListParagraph"/>
        <w:numPr>
          <w:ilvl w:val="0"/>
          <w:numId w:val="1"/>
        </w:numPr>
        <w:ind w:left="1560" w:hanging="426"/>
        <w:rPr>
          <w:rFonts w:ascii="Times New Roman" w:hAnsi="Times New Roman" w:cs="Times New Roman"/>
          <w:i/>
          <w:sz w:val="24"/>
        </w:rPr>
      </w:pPr>
      <w:r w:rsidRPr="00F568FB">
        <w:rPr>
          <w:rFonts w:ascii="Times New Roman" w:hAnsi="Times New Roman" w:cs="Times New Roman"/>
          <w:i/>
          <w:sz w:val="24"/>
        </w:rPr>
        <w:t xml:space="preserve">Write your </w:t>
      </w:r>
      <w:r w:rsidR="00F568FB" w:rsidRPr="00F568FB">
        <w:rPr>
          <w:rFonts w:ascii="Times New Roman" w:hAnsi="Times New Roman" w:cs="Times New Roman"/>
          <w:b/>
          <w:i/>
          <w:sz w:val="24"/>
        </w:rPr>
        <w:t>NAME</w:t>
      </w:r>
      <w:r w:rsidRPr="00F568FB">
        <w:rPr>
          <w:rFonts w:ascii="Times New Roman" w:hAnsi="Times New Roman" w:cs="Times New Roman"/>
          <w:i/>
          <w:sz w:val="24"/>
        </w:rPr>
        <w:t xml:space="preserve"> and </w:t>
      </w:r>
      <w:r w:rsidR="00F568FB" w:rsidRPr="00F568FB">
        <w:rPr>
          <w:rFonts w:ascii="Times New Roman" w:hAnsi="Times New Roman" w:cs="Times New Roman"/>
          <w:b/>
          <w:i/>
          <w:sz w:val="24"/>
        </w:rPr>
        <w:t>INDEX NUMBER</w:t>
      </w:r>
      <w:r w:rsidR="00F568FB" w:rsidRPr="00F568FB">
        <w:rPr>
          <w:rFonts w:ascii="Times New Roman" w:hAnsi="Times New Roman" w:cs="Times New Roman"/>
          <w:i/>
          <w:sz w:val="24"/>
        </w:rPr>
        <w:t xml:space="preserve"> </w:t>
      </w:r>
      <w:r w:rsidRPr="00F568FB">
        <w:rPr>
          <w:rFonts w:ascii="Times New Roman" w:hAnsi="Times New Roman" w:cs="Times New Roman"/>
          <w:i/>
          <w:sz w:val="24"/>
        </w:rPr>
        <w:t>and name of your school in the space provided above</w:t>
      </w:r>
    </w:p>
    <w:p w:rsidR="00294566" w:rsidRPr="00F568FB" w:rsidRDefault="00F568FB" w:rsidP="00F568FB">
      <w:pPr>
        <w:pStyle w:val="ListParagraph"/>
        <w:numPr>
          <w:ilvl w:val="0"/>
          <w:numId w:val="1"/>
        </w:numPr>
        <w:ind w:left="1560" w:hanging="426"/>
        <w:rPr>
          <w:rFonts w:ascii="Times New Roman" w:hAnsi="Times New Roman" w:cs="Times New Roman"/>
          <w:i/>
          <w:sz w:val="24"/>
        </w:rPr>
      </w:pPr>
      <w:r w:rsidRPr="00F568FB">
        <w:rPr>
          <w:rFonts w:ascii="Times New Roman" w:hAnsi="Times New Roman" w:cs="Times New Roman"/>
          <w:b/>
          <w:i/>
          <w:sz w:val="24"/>
        </w:rPr>
        <w:t>SIGN</w:t>
      </w:r>
      <w:r w:rsidR="00294566" w:rsidRPr="00F568FB">
        <w:rPr>
          <w:rFonts w:ascii="Times New Roman" w:hAnsi="Times New Roman" w:cs="Times New Roman"/>
          <w:i/>
          <w:sz w:val="24"/>
        </w:rPr>
        <w:t xml:space="preserve"> and </w:t>
      </w:r>
      <w:r w:rsidRPr="00F568FB">
        <w:rPr>
          <w:rFonts w:ascii="Times New Roman" w:hAnsi="Times New Roman" w:cs="Times New Roman"/>
          <w:b/>
          <w:i/>
          <w:sz w:val="24"/>
        </w:rPr>
        <w:t>WRITE</w:t>
      </w:r>
      <w:r w:rsidR="00294566" w:rsidRPr="00F568FB">
        <w:rPr>
          <w:rFonts w:ascii="Times New Roman" w:hAnsi="Times New Roman" w:cs="Times New Roman"/>
          <w:i/>
          <w:sz w:val="24"/>
        </w:rPr>
        <w:t xml:space="preserve"> the date of examination in the spaces provided above.</w:t>
      </w:r>
    </w:p>
    <w:p w:rsidR="00294566" w:rsidRPr="00F568FB" w:rsidRDefault="00294566" w:rsidP="00F568FB">
      <w:pPr>
        <w:pStyle w:val="ListParagraph"/>
        <w:numPr>
          <w:ilvl w:val="0"/>
          <w:numId w:val="1"/>
        </w:numPr>
        <w:ind w:left="1560" w:hanging="426"/>
        <w:rPr>
          <w:rFonts w:ascii="Times New Roman" w:hAnsi="Times New Roman" w:cs="Times New Roman"/>
          <w:i/>
          <w:sz w:val="24"/>
        </w:rPr>
      </w:pPr>
      <w:r w:rsidRPr="00F568FB">
        <w:rPr>
          <w:rFonts w:ascii="Times New Roman" w:hAnsi="Times New Roman" w:cs="Times New Roman"/>
          <w:i/>
          <w:sz w:val="24"/>
        </w:rPr>
        <w:t>Answer all the questions in the spaces provided.</w:t>
      </w:r>
    </w:p>
    <w:p w:rsidR="00294566" w:rsidRPr="00F568FB" w:rsidRDefault="00F568FB" w:rsidP="00F568FB">
      <w:pPr>
        <w:pStyle w:val="ListParagraph"/>
        <w:numPr>
          <w:ilvl w:val="0"/>
          <w:numId w:val="1"/>
        </w:numPr>
        <w:ind w:left="1560" w:hanging="426"/>
        <w:rPr>
          <w:rFonts w:ascii="Times New Roman" w:hAnsi="Times New Roman" w:cs="Times New Roman"/>
          <w:i/>
          <w:sz w:val="24"/>
        </w:rPr>
      </w:pPr>
      <w:r w:rsidRPr="00F568FB">
        <w:rPr>
          <w:rFonts w:ascii="Times New Roman" w:hAnsi="Times New Roman" w:cs="Times New Roman"/>
          <w:i/>
          <w:sz w:val="24"/>
        </w:rPr>
        <w:t>KNEC</w:t>
      </w:r>
      <w:r w:rsidR="00294566" w:rsidRPr="00F568FB">
        <w:rPr>
          <w:rFonts w:ascii="Times New Roman" w:hAnsi="Times New Roman" w:cs="Times New Roman"/>
          <w:i/>
          <w:sz w:val="24"/>
        </w:rPr>
        <w:t xml:space="preserve"> mathematical tables and silence calculator may be used.</w:t>
      </w:r>
    </w:p>
    <w:p w:rsidR="00294566" w:rsidRPr="00F568FB" w:rsidRDefault="00294566" w:rsidP="00F568FB">
      <w:pPr>
        <w:pStyle w:val="ListParagraph"/>
        <w:numPr>
          <w:ilvl w:val="0"/>
          <w:numId w:val="1"/>
        </w:numPr>
        <w:ind w:left="1560" w:hanging="426"/>
        <w:rPr>
          <w:rFonts w:ascii="Times New Roman" w:hAnsi="Times New Roman" w:cs="Times New Roman"/>
          <w:i/>
          <w:sz w:val="24"/>
        </w:rPr>
      </w:pPr>
      <w:r w:rsidRPr="00F568FB">
        <w:rPr>
          <w:rFonts w:ascii="Times New Roman" w:hAnsi="Times New Roman" w:cs="Times New Roman"/>
          <w:i/>
          <w:sz w:val="24"/>
        </w:rPr>
        <w:t>All workings MUST be clearly shown necessary.</w:t>
      </w:r>
    </w:p>
    <w:p w:rsidR="00294566" w:rsidRPr="00F568FB" w:rsidRDefault="00294566" w:rsidP="008B2092">
      <w:pPr>
        <w:jc w:val="center"/>
        <w:rPr>
          <w:rFonts w:ascii="Times New Roman" w:hAnsi="Times New Roman" w:cs="Times New Roman"/>
          <w:b/>
          <w:sz w:val="24"/>
        </w:rPr>
      </w:pPr>
      <w:r w:rsidRPr="00F568FB">
        <w:rPr>
          <w:rFonts w:ascii="Times New Roman" w:hAnsi="Times New Roman" w:cs="Times New Roman"/>
          <w:b/>
          <w:sz w:val="24"/>
        </w:rPr>
        <w:t>FOR EXAMINER USE ONLY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294566" w:rsidTr="00294566">
        <w:tc>
          <w:tcPr>
            <w:tcW w:w="3116" w:type="dxa"/>
          </w:tcPr>
          <w:p w:rsidR="00294566" w:rsidRPr="00F568FB" w:rsidRDefault="00294566" w:rsidP="008B209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568FB">
              <w:rPr>
                <w:rFonts w:ascii="Times New Roman" w:hAnsi="Times New Roman" w:cs="Times New Roman"/>
                <w:b/>
                <w:sz w:val="24"/>
              </w:rPr>
              <w:t>QUESTION</w:t>
            </w:r>
          </w:p>
        </w:tc>
        <w:tc>
          <w:tcPr>
            <w:tcW w:w="3117" w:type="dxa"/>
          </w:tcPr>
          <w:p w:rsidR="00294566" w:rsidRPr="00F568FB" w:rsidRDefault="00294566" w:rsidP="008B209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568FB">
              <w:rPr>
                <w:rFonts w:ascii="Times New Roman" w:hAnsi="Times New Roman" w:cs="Times New Roman"/>
                <w:b/>
                <w:sz w:val="24"/>
              </w:rPr>
              <w:t>MAXIMUM SCORE</w:t>
            </w:r>
          </w:p>
        </w:tc>
        <w:tc>
          <w:tcPr>
            <w:tcW w:w="3117" w:type="dxa"/>
          </w:tcPr>
          <w:p w:rsidR="00294566" w:rsidRPr="00F568FB" w:rsidRDefault="00294566" w:rsidP="008B209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568FB">
              <w:rPr>
                <w:rFonts w:ascii="Times New Roman" w:hAnsi="Times New Roman" w:cs="Times New Roman"/>
                <w:b/>
                <w:sz w:val="24"/>
              </w:rPr>
              <w:t>CANDIDATE SCORE</w:t>
            </w:r>
          </w:p>
        </w:tc>
      </w:tr>
      <w:tr w:rsidR="00294566" w:rsidTr="00294566">
        <w:tc>
          <w:tcPr>
            <w:tcW w:w="3116" w:type="dxa"/>
          </w:tcPr>
          <w:p w:rsidR="00294566" w:rsidRDefault="00294566" w:rsidP="008B209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117" w:type="dxa"/>
          </w:tcPr>
          <w:p w:rsidR="00294566" w:rsidRDefault="00294566" w:rsidP="008B209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</w:t>
            </w:r>
          </w:p>
        </w:tc>
        <w:tc>
          <w:tcPr>
            <w:tcW w:w="3117" w:type="dxa"/>
          </w:tcPr>
          <w:p w:rsidR="00294566" w:rsidRDefault="00294566" w:rsidP="008B20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294566" w:rsidTr="00294566">
        <w:tc>
          <w:tcPr>
            <w:tcW w:w="3116" w:type="dxa"/>
          </w:tcPr>
          <w:p w:rsidR="00294566" w:rsidRDefault="00294566" w:rsidP="008B209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117" w:type="dxa"/>
          </w:tcPr>
          <w:p w:rsidR="00294566" w:rsidRDefault="00294566" w:rsidP="008B209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3117" w:type="dxa"/>
          </w:tcPr>
          <w:p w:rsidR="00294566" w:rsidRDefault="00294566" w:rsidP="008B20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294566" w:rsidTr="00294566">
        <w:tc>
          <w:tcPr>
            <w:tcW w:w="3116" w:type="dxa"/>
          </w:tcPr>
          <w:p w:rsidR="00294566" w:rsidRDefault="00294566" w:rsidP="008B209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3117" w:type="dxa"/>
          </w:tcPr>
          <w:p w:rsidR="00294566" w:rsidRDefault="00294566" w:rsidP="008B209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07</w:t>
            </w:r>
          </w:p>
        </w:tc>
        <w:tc>
          <w:tcPr>
            <w:tcW w:w="3117" w:type="dxa"/>
          </w:tcPr>
          <w:p w:rsidR="00294566" w:rsidRDefault="00294566" w:rsidP="008B20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294566" w:rsidTr="00294566">
        <w:tc>
          <w:tcPr>
            <w:tcW w:w="3116" w:type="dxa"/>
          </w:tcPr>
          <w:p w:rsidR="00294566" w:rsidRPr="00F568FB" w:rsidRDefault="00294566" w:rsidP="008B209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568FB">
              <w:rPr>
                <w:rFonts w:ascii="Times New Roman" w:hAnsi="Times New Roman" w:cs="Times New Roman"/>
                <w:b/>
                <w:sz w:val="24"/>
              </w:rPr>
              <w:t>TOTAL SCORE</w:t>
            </w:r>
          </w:p>
        </w:tc>
        <w:tc>
          <w:tcPr>
            <w:tcW w:w="3117" w:type="dxa"/>
          </w:tcPr>
          <w:p w:rsidR="00294566" w:rsidRDefault="00294566" w:rsidP="008B209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40</w:t>
            </w:r>
          </w:p>
        </w:tc>
        <w:tc>
          <w:tcPr>
            <w:tcW w:w="3117" w:type="dxa"/>
          </w:tcPr>
          <w:p w:rsidR="00294566" w:rsidRDefault="00294566" w:rsidP="008B209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294566" w:rsidRDefault="00294566" w:rsidP="008B2092">
      <w:pPr>
        <w:jc w:val="center"/>
        <w:rPr>
          <w:rFonts w:ascii="Times New Roman" w:hAnsi="Times New Roman" w:cs="Times New Roman"/>
          <w:sz w:val="24"/>
        </w:rPr>
      </w:pPr>
    </w:p>
    <w:p w:rsidR="0027735C" w:rsidRPr="008B2092" w:rsidRDefault="00294566" w:rsidP="008B2092">
      <w:pPr>
        <w:jc w:val="center"/>
        <w:rPr>
          <w:rFonts w:ascii="Times New Roman" w:hAnsi="Times New Roman" w:cs="Times New Roman"/>
          <w:i/>
          <w:sz w:val="24"/>
        </w:rPr>
      </w:pPr>
      <w:r w:rsidRPr="008B2092">
        <w:rPr>
          <w:rFonts w:ascii="Times New Roman" w:hAnsi="Times New Roman" w:cs="Times New Roman"/>
          <w:i/>
          <w:sz w:val="24"/>
        </w:rPr>
        <w:t xml:space="preserve">This paper consists of 6 </w:t>
      </w:r>
      <w:r w:rsidR="0027735C" w:rsidRPr="008B2092">
        <w:rPr>
          <w:rFonts w:ascii="Times New Roman" w:hAnsi="Times New Roman" w:cs="Times New Roman"/>
          <w:i/>
          <w:sz w:val="24"/>
        </w:rPr>
        <w:t>printed pages.</w:t>
      </w:r>
    </w:p>
    <w:p w:rsidR="008B2092" w:rsidRPr="008B2092" w:rsidRDefault="0027735C" w:rsidP="008B2092">
      <w:pPr>
        <w:jc w:val="center"/>
        <w:rPr>
          <w:rFonts w:ascii="Times New Roman" w:hAnsi="Times New Roman" w:cs="Times New Roman"/>
          <w:i/>
          <w:sz w:val="24"/>
        </w:rPr>
      </w:pPr>
      <w:r w:rsidRPr="008B2092">
        <w:rPr>
          <w:rFonts w:ascii="Times New Roman" w:hAnsi="Times New Roman" w:cs="Times New Roman"/>
          <w:i/>
          <w:sz w:val="24"/>
        </w:rPr>
        <w:t xml:space="preserve">Candidate should check the question paper to ensure that all the pages are printed as </w:t>
      </w:r>
    </w:p>
    <w:p w:rsidR="0027735C" w:rsidRPr="008B2092" w:rsidRDefault="00F568FB" w:rsidP="008B2092">
      <w:pPr>
        <w:jc w:val="center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t>i</w:t>
      </w:r>
      <w:r w:rsidR="008B2092" w:rsidRPr="008B2092">
        <w:rPr>
          <w:rFonts w:ascii="Times New Roman" w:hAnsi="Times New Roman" w:cs="Times New Roman"/>
          <w:i/>
          <w:sz w:val="24"/>
        </w:rPr>
        <w:t>ndicated</w:t>
      </w:r>
      <w:r w:rsidR="0027735C" w:rsidRPr="008B2092">
        <w:rPr>
          <w:rFonts w:ascii="Times New Roman" w:hAnsi="Times New Roman" w:cs="Times New Roman"/>
          <w:i/>
          <w:sz w:val="24"/>
        </w:rPr>
        <w:t xml:space="preserve"> and that no questions are missing.</w:t>
      </w:r>
    </w:p>
    <w:p w:rsidR="0027735C" w:rsidRDefault="0027735C" w:rsidP="00294566">
      <w:pPr>
        <w:rPr>
          <w:rFonts w:ascii="Times New Roman" w:hAnsi="Times New Roman" w:cs="Times New Roman"/>
          <w:sz w:val="24"/>
        </w:rPr>
      </w:pPr>
    </w:p>
    <w:p w:rsidR="00734028" w:rsidRDefault="00734028" w:rsidP="00294566">
      <w:pPr>
        <w:rPr>
          <w:rFonts w:ascii="Times New Roman" w:hAnsi="Times New Roman" w:cs="Times New Roman"/>
          <w:sz w:val="24"/>
        </w:rPr>
      </w:pPr>
      <w:bookmarkStart w:id="0" w:name="_GoBack"/>
      <w:bookmarkEnd w:id="0"/>
    </w:p>
    <w:p w:rsidR="0027735C" w:rsidRDefault="0027735C" w:rsidP="00294566">
      <w:pPr>
        <w:rPr>
          <w:rFonts w:ascii="Times New Roman" w:hAnsi="Times New Roman" w:cs="Times New Roman"/>
          <w:sz w:val="24"/>
        </w:rPr>
      </w:pPr>
    </w:p>
    <w:p w:rsidR="00836A5E" w:rsidRDefault="00836A5E" w:rsidP="00294566">
      <w:pPr>
        <w:rPr>
          <w:rFonts w:ascii="Times New Roman" w:hAnsi="Times New Roman" w:cs="Times New Roman"/>
          <w:sz w:val="24"/>
        </w:rPr>
      </w:pPr>
    </w:p>
    <w:p w:rsidR="0027735C" w:rsidRDefault="0027735C" w:rsidP="0027735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You are provided with:</w:t>
      </w:r>
    </w:p>
    <w:p w:rsidR="0027735C" w:rsidRDefault="0027735C" w:rsidP="0027735C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Sodium hydroxide solution </w:t>
      </w:r>
      <w:r w:rsidRPr="001B46E9">
        <w:rPr>
          <w:rFonts w:ascii="Times New Roman" w:hAnsi="Times New Roman" w:cs="Times New Roman"/>
          <w:b/>
          <w:sz w:val="24"/>
        </w:rPr>
        <w:t>E</w:t>
      </w:r>
    </w:p>
    <w:p w:rsidR="0027735C" w:rsidRDefault="0027735C" w:rsidP="0027735C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0.25M dibasic acid solution </w:t>
      </w:r>
      <w:r w:rsidRPr="001B46E9">
        <w:rPr>
          <w:rFonts w:ascii="Times New Roman" w:hAnsi="Times New Roman" w:cs="Times New Roman"/>
          <w:b/>
          <w:sz w:val="24"/>
        </w:rPr>
        <w:t>F</w:t>
      </w:r>
    </w:p>
    <w:p w:rsidR="0027735C" w:rsidRDefault="0027735C" w:rsidP="0027735C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Hydrochloric acid solution </w:t>
      </w:r>
      <w:r w:rsidRPr="001B46E9">
        <w:rPr>
          <w:rFonts w:ascii="Times New Roman" w:hAnsi="Times New Roman" w:cs="Times New Roman"/>
          <w:b/>
          <w:sz w:val="24"/>
        </w:rPr>
        <w:t>G</w:t>
      </w:r>
    </w:p>
    <w:p w:rsidR="0027735C" w:rsidRDefault="0027735C" w:rsidP="0027735C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You are required to: </w:t>
      </w:r>
    </w:p>
    <w:p w:rsidR="00760B1F" w:rsidRDefault="001B46E9" w:rsidP="00760B1F">
      <w:pPr>
        <w:pStyle w:val="ListParagraph"/>
        <w:numPr>
          <w:ilvl w:val="0"/>
          <w:numId w:val="6"/>
        </w:numPr>
        <w:ind w:left="540" w:hanging="18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</w:t>
      </w:r>
      <w:r w:rsidR="0027735C" w:rsidRPr="00760B1F">
        <w:rPr>
          <w:rFonts w:ascii="Times New Roman" w:hAnsi="Times New Roman" w:cs="Times New Roman"/>
          <w:sz w:val="24"/>
        </w:rPr>
        <w:t>Standardize sodium hydroxide solution</w:t>
      </w:r>
      <w:r w:rsidR="00760B1F" w:rsidRPr="00760B1F">
        <w:rPr>
          <w:rFonts w:ascii="Times New Roman" w:hAnsi="Times New Roman" w:cs="Times New Roman"/>
          <w:sz w:val="24"/>
        </w:rPr>
        <w:t xml:space="preserve"> </w:t>
      </w:r>
      <w:r w:rsidR="00760B1F" w:rsidRPr="001B46E9">
        <w:rPr>
          <w:rFonts w:ascii="Times New Roman" w:hAnsi="Times New Roman" w:cs="Times New Roman"/>
          <w:b/>
          <w:sz w:val="24"/>
        </w:rPr>
        <w:t>E</w:t>
      </w:r>
      <w:r w:rsidR="00760B1F" w:rsidRPr="00760B1F">
        <w:rPr>
          <w:rFonts w:ascii="Times New Roman" w:hAnsi="Times New Roman" w:cs="Times New Roman"/>
          <w:sz w:val="24"/>
        </w:rPr>
        <w:t xml:space="preserve"> using solution </w:t>
      </w:r>
      <w:r w:rsidR="00760B1F" w:rsidRPr="001B46E9">
        <w:rPr>
          <w:rFonts w:ascii="Times New Roman" w:hAnsi="Times New Roman" w:cs="Times New Roman"/>
          <w:b/>
          <w:sz w:val="24"/>
        </w:rPr>
        <w:t>F.</w:t>
      </w:r>
    </w:p>
    <w:p w:rsidR="00760B1F" w:rsidRPr="001B46E9" w:rsidRDefault="001B46E9" w:rsidP="001B46E9">
      <w:pPr>
        <w:pStyle w:val="ListParagraph"/>
        <w:numPr>
          <w:ilvl w:val="0"/>
          <w:numId w:val="6"/>
        </w:numPr>
        <w:ind w:left="630" w:hanging="27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</w:t>
      </w:r>
      <w:r w:rsidR="00760B1F">
        <w:rPr>
          <w:rFonts w:ascii="Times New Roman" w:hAnsi="Times New Roman" w:cs="Times New Roman"/>
          <w:sz w:val="24"/>
        </w:rPr>
        <w:t xml:space="preserve">Determine the heart of the hydrochloric acid solution </w:t>
      </w:r>
      <w:r w:rsidR="00760B1F" w:rsidRPr="001B46E9">
        <w:rPr>
          <w:rFonts w:ascii="Times New Roman" w:hAnsi="Times New Roman" w:cs="Times New Roman"/>
          <w:b/>
          <w:sz w:val="24"/>
        </w:rPr>
        <w:t>G</w:t>
      </w:r>
      <w:r w:rsidR="00760B1F">
        <w:rPr>
          <w:rFonts w:ascii="Times New Roman" w:hAnsi="Times New Roman" w:cs="Times New Roman"/>
          <w:sz w:val="24"/>
        </w:rPr>
        <w:t xml:space="preserve"> with sodium hydroxide solution F hence </w:t>
      </w:r>
      <w:r>
        <w:rPr>
          <w:rFonts w:ascii="Times New Roman" w:hAnsi="Times New Roman" w:cs="Times New Roman"/>
          <w:sz w:val="24"/>
        </w:rPr>
        <w:t xml:space="preserve">     </w:t>
      </w:r>
      <w:r w:rsidRPr="001B46E9">
        <w:rPr>
          <w:rFonts w:ascii="Times New Roman" w:hAnsi="Times New Roman" w:cs="Times New Roman"/>
          <w:sz w:val="24"/>
        </w:rPr>
        <w:t xml:space="preserve">   </w:t>
      </w:r>
      <w:r w:rsidR="00760B1F" w:rsidRPr="001B46E9">
        <w:rPr>
          <w:rFonts w:ascii="Times New Roman" w:hAnsi="Times New Roman" w:cs="Times New Roman"/>
          <w:sz w:val="24"/>
        </w:rPr>
        <w:t>determine its concentration in moles per liter.</w:t>
      </w:r>
    </w:p>
    <w:p w:rsidR="003C1637" w:rsidRDefault="00760B1F" w:rsidP="003C1637">
      <w:pPr>
        <w:ind w:left="3600"/>
        <w:rPr>
          <w:rFonts w:ascii="Times New Roman" w:hAnsi="Times New Roman" w:cs="Times New Roman"/>
          <w:b/>
          <w:sz w:val="24"/>
          <w:u w:val="single"/>
        </w:rPr>
      </w:pPr>
      <w:r w:rsidRPr="003C1637">
        <w:rPr>
          <w:rFonts w:ascii="Times New Roman" w:hAnsi="Times New Roman" w:cs="Times New Roman"/>
          <w:b/>
          <w:sz w:val="24"/>
          <w:u w:val="single"/>
        </w:rPr>
        <w:t xml:space="preserve">Procedure </w:t>
      </w:r>
      <w:r w:rsidR="003C1637" w:rsidRPr="003C1637">
        <w:rPr>
          <w:rFonts w:ascii="Times New Roman" w:hAnsi="Times New Roman" w:cs="Times New Roman"/>
          <w:b/>
          <w:sz w:val="24"/>
          <w:u w:val="single"/>
        </w:rPr>
        <w:t>I</w:t>
      </w:r>
    </w:p>
    <w:p w:rsidR="003C1637" w:rsidRDefault="003C1637" w:rsidP="003C1637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Fill the burette with solution </w:t>
      </w:r>
      <w:r w:rsidRPr="008852B3">
        <w:rPr>
          <w:rFonts w:ascii="Times New Roman" w:hAnsi="Times New Roman" w:cs="Times New Roman"/>
          <w:b/>
          <w:sz w:val="24"/>
        </w:rPr>
        <w:t>E</w:t>
      </w:r>
      <w:r w:rsidR="008852B3">
        <w:rPr>
          <w:rFonts w:ascii="Times New Roman" w:hAnsi="Times New Roman" w:cs="Times New Roman"/>
          <w:sz w:val="24"/>
        </w:rPr>
        <w:t>. P</w:t>
      </w:r>
      <w:r>
        <w:rPr>
          <w:rFonts w:ascii="Times New Roman" w:hAnsi="Times New Roman" w:cs="Times New Roman"/>
          <w:sz w:val="24"/>
        </w:rPr>
        <w:t>ipette 25 cm</w:t>
      </w:r>
      <w:r>
        <w:rPr>
          <w:rFonts w:ascii="Times New Roman" w:hAnsi="Times New Roman" w:cs="Times New Roman"/>
          <w:sz w:val="24"/>
          <w:vertAlign w:val="superscript"/>
        </w:rPr>
        <w:t>3</w:t>
      </w:r>
      <w:r>
        <w:rPr>
          <w:rFonts w:ascii="Times New Roman" w:hAnsi="Times New Roman" w:cs="Times New Roman"/>
          <w:sz w:val="24"/>
        </w:rPr>
        <w:t xml:space="preserve"> of dibasic acid solution </w:t>
      </w:r>
      <w:r w:rsidRPr="008852B3">
        <w:rPr>
          <w:rFonts w:ascii="Times New Roman" w:hAnsi="Times New Roman" w:cs="Times New Roman"/>
          <w:b/>
          <w:sz w:val="24"/>
        </w:rPr>
        <w:t>F</w:t>
      </w:r>
      <w:r>
        <w:rPr>
          <w:rFonts w:ascii="Times New Roman" w:hAnsi="Times New Roman" w:cs="Times New Roman"/>
          <w:sz w:val="24"/>
        </w:rPr>
        <w:t xml:space="preserve"> and place it in </w:t>
      </w:r>
      <w:r w:rsidR="008852B3">
        <w:rPr>
          <w:rFonts w:ascii="Times New Roman" w:hAnsi="Times New Roman" w:cs="Times New Roman"/>
          <w:sz w:val="24"/>
        </w:rPr>
        <w:t xml:space="preserve">a </w:t>
      </w:r>
      <w:r>
        <w:rPr>
          <w:rFonts w:ascii="Times New Roman" w:hAnsi="Times New Roman" w:cs="Times New Roman"/>
          <w:sz w:val="24"/>
        </w:rPr>
        <w:t xml:space="preserve">clean conical flask. Add to it 2 drops of phenolphthalein indicator and titrate against sodium hydroxide solution </w:t>
      </w:r>
      <w:r w:rsidRPr="008852B3">
        <w:rPr>
          <w:rFonts w:ascii="Times New Roman" w:hAnsi="Times New Roman" w:cs="Times New Roman"/>
          <w:b/>
          <w:sz w:val="24"/>
        </w:rPr>
        <w:t>E</w:t>
      </w:r>
      <w:r>
        <w:rPr>
          <w:rFonts w:ascii="Times New Roman" w:hAnsi="Times New Roman" w:cs="Times New Roman"/>
          <w:sz w:val="24"/>
        </w:rPr>
        <w:t xml:space="preserve"> from burette. Record your results in table 1 below. Repeat the procedure two more times and complete table 1 below.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 w:rsidR="008852B3">
        <w:rPr>
          <w:rFonts w:ascii="Times New Roman" w:hAnsi="Times New Roman" w:cs="Times New Roman"/>
          <w:sz w:val="24"/>
        </w:rPr>
        <w:t xml:space="preserve">                                                                 </w:t>
      </w:r>
      <w:r>
        <w:rPr>
          <w:rFonts w:ascii="Times New Roman" w:hAnsi="Times New Roman" w:cs="Times New Roman"/>
          <w:sz w:val="24"/>
        </w:rPr>
        <w:t>(4mks)</w:t>
      </w:r>
    </w:p>
    <w:p w:rsidR="003C1637" w:rsidRDefault="008852B3" w:rsidP="003C1637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</w:t>
      </w:r>
      <w:r w:rsidR="003C1637" w:rsidRPr="003C1637">
        <w:rPr>
          <w:rFonts w:ascii="Times New Roman" w:hAnsi="Times New Roman" w:cs="Times New Roman"/>
          <w:b/>
          <w:sz w:val="24"/>
        </w:rPr>
        <w:t>Table 1</w:t>
      </w:r>
    </w:p>
    <w:tbl>
      <w:tblPr>
        <w:tblStyle w:val="TableGrid"/>
        <w:tblW w:w="0" w:type="auto"/>
        <w:tblInd w:w="625" w:type="dxa"/>
        <w:tblLook w:val="04A0" w:firstRow="1" w:lastRow="0" w:firstColumn="1" w:lastColumn="0" w:noHBand="0" w:noVBand="1"/>
      </w:tblPr>
      <w:tblGrid>
        <w:gridCol w:w="4680"/>
        <w:gridCol w:w="1350"/>
        <w:gridCol w:w="1350"/>
        <w:gridCol w:w="1345"/>
      </w:tblGrid>
      <w:tr w:rsidR="003C1637" w:rsidTr="008852B3">
        <w:tc>
          <w:tcPr>
            <w:tcW w:w="4680" w:type="dxa"/>
          </w:tcPr>
          <w:p w:rsidR="003C1637" w:rsidRDefault="003C1637" w:rsidP="003C163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50" w:type="dxa"/>
          </w:tcPr>
          <w:p w:rsidR="003C1637" w:rsidRDefault="008852B3" w:rsidP="003C163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   </w:t>
            </w:r>
            <w:r w:rsidR="003C1637">
              <w:rPr>
                <w:rFonts w:ascii="Times New Roman" w:hAnsi="Times New Roman" w:cs="Times New Roman"/>
                <w:sz w:val="24"/>
              </w:rPr>
              <w:t>I</w:t>
            </w:r>
          </w:p>
        </w:tc>
        <w:tc>
          <w:tcPr>
            <w:tcW w:w="1350" w:type="dxa"/>
          </w:tcPr>
          <w:p w:rsidR="003C1637" w:rsidRDefault="008852B3" w:rsidP="003C163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   </w:t>
            </w:r>
            <w:r w:rsidR="003C1637">
              <w:rPr>
                <w:rFonts w:ascii="Times New Roman" w:hAnsi="Times New Roman" w:cs="Times New Roman"/>
                <w:sz w:val="24"/>
              </w:rPr>
              <w:t>II</w:t>
            </w:r>
          </w:p>
        </w:tc>
        <w:tc>
          <w:tcPr>
            <w:tcW w:w="1345" w:type="dxa"/>
          </w:tcPr>
          <w:p w:rsidR="003C1637" w:rsidRDefault="008852B3" w:rsidP="003C163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 </w:t>
            </w:r>
            <w:r w:rsidR="003C1637">
              <w:rPr>
                <w:rFonts w:ascii="Times New Roman" w:hAnsi="Times New Roman" w:cs="Times New Roman"/>
                <w:sz w:val="24"/>
              </w:rPr>
              <w:t>III</w:t>
            </w:r>
          </w:p>
        </w:tc>
      </w:tr>
      <w:tr w:rsidR="003C1637" w:rsidTr="008852B3">
        <w:tc>
          <w:tcPr>
            <w:tcW w:w="4680" w:type="dxa"/>
          </w:tcPr>
          <w:p w:rsidR="003C1637" w:rsidRDefault="003C1637" w:rsidP="003C163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Final burette reading (cm</w:t>
            </w:r>
            <w:r>
              <w:rPr>
                <w:rFonts w:ascii="Times New Roman" w:hAnsi="Times New Roman" w:cs="Times New Roman"/>
                <w:sz w:val="24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1350" w:type="dxa"/>
          </w:tcPr>
          <w:p w:rsidR="003C1637" w:rsidRDefault="003C1637" w:rsidP="003C163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50" w:type="dxa"/>
          </w:tcPr>
          <w:p w:rsidR="003C1637" w:rsidRDefault="003C1637" w:rsidP="003C163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45" w:type="dxa"/>
          </w:tcPr>
          <w:p w:rsidR="003C1637" w:rsidRDefault="003C1637" w:rsidP="003C1637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3C1637" w:rsidTr="008852B3">
        <w:tc>
          <w:tcPr>
            <w:tcW w:w="4680" w:type="dxa"/>
          </w:tcPr>
          <w:p w:rsidR="003C1637" w:rsidRDefault="003C1637" w:rsidP="003C163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Initial burette reading (cm</w:t>
            </w:r>
            <w:r>
              <w:rPr>
                <w:rFonts w:ascii="Times New Roman" w:hAnsi="Times New Roman" w:cs="Times New Roman"/>
                <w:sz w:val="24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1350" w:type="dxa"/>
          </w:tcPr>
          <w:p w:rsidR="003C1637" w:rsidRDefault="003C1637" w:rsidP="003C163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50" w:type="dxa"/>
          </w:tcPr>
          <w:p w:rsidR="003C1637" w:rsidRDefault="003C1637" w:rsidP="003C163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45" w:type="dxa"/>
          </w:tcPr>
          <w:p w:rsidR="003C1637" w:rsidRDefault="003C1637" w:rsidP="003C1637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3C1637" w:rsidTr="008852B3">
        <w:tc>
          <w:tcPr>
            <w:tcW w:w="4680" w:type="dxa"/>
          </w:tcPr>
          <w:p w:rsidR="003C1637" w:rsidRDefault="003C1637" w:rsidP="003C163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Volume of solution </w:t>
            </w:r>
            <w:r w:rsidRPr="008852B3">
              <w:rPr>
                <w:rFonts w:ascii="Times New Roman" w:hAnsi="Times New Roman" w:cs="Times New Roman"/>
                <w:b/>
                <w:sz w:val="24"/>
              </w:rPr>
              <w:t>E</w:t>
            </w:r>
            <w:r>
              <w:rPr>
                <w:rFonts w:ascii="Times New Roman" w:hAnsi="Times New Roman" w:cs="Times New Roman"/>
                <w:sz w:val="24"/>
              </w:rPr>
              <w:t xml:space="preserve"> used (cm</w:t>
            </w:r>
            <w:r>
              <w:rPr>
                <w:rFonts w:ascii="Times New Roman" w:hAnsi="Times New Roman" w:cs="Times New Roman"/>
                <w:sz w:val="24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1350" w:type="dxa"/>
          </w:tcPr>
          <w:p w:rsidR="003C1637" w:rsidRDefault="003C1637" w:rsidP="003C163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50" w:type="dxa"/>
          </w:tcPr>
          <w:p w:rsidR="003C1637" w:rsidRDefault="003C1637" w:rsidP="003C163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45" w:type="dxa"/>
          </w:tcPr>
          <w:p w:rsidR="003C1637" w:rsidRDefault="003C1637" w:rsidP="003C1637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3C1637" w:rsidRPr="003C1637" w:rsidRDefault="003C1637" w:rsidP="003C1637">
      <w:pPr>
        <w:rPr>
          <w:rFonts w:ascii="Times New Roman" w:hAnsi="Times New Roman" w:cs="Times New Roman"/>
          <w:sz w:val="24"/>
        </w:rPr>
      </w:pPr>
    </w:p>
    <w:p w:rsidR="003C1637" w:rsidRDefault="00892AAD" w:rsidP="00892AAD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Determine the average volume of sodium hydroxide solution </w:t>
      </w:r>
      <w:r w:rsidRPr="008852B3">
        <w:rPr>
          <w:rFonts w:ascii="Times New Roman" w:hAnsi="Times New Roman" w:cs="Times New Roman"/>
          <w:b/>
          <w:sz w:val="24"/>
        </w:rPr>
        <w:t>E</w:t>
      </w:r>
      <w:r>
        <w:rPr>
          <w:rFonts w:ascii="Times New Roman" w:hAnsi="Times New Roman" w:cs="Times New Roman"/>
          <w:sz w:val="24"/>
        </w:rPr>
        <w:t xml:space="preserve"> used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 w:rsidR="003B329B">
        <w:rPr>
          <w:rFonts w:ascii="Times New Roman" w:hAnsi="Times New Roman" w:cs="Times New Roman"/>
          <w:sz w:val="24"/>
        </w:rPr>
        <w:t xml:space="preserve">               </w:t>
      </w:r>
      <w:r w:rsidR="008852B3">
        <w:rPr>
          <w:rFonts w:ascii="Times New Roman" w:hAnsi="Times New Roman" w:cs="Times New Roman"/>
          <w:sz w:val="24"/>
        </w:rPr>
        <w:t xml:space="preserve"> </w:t>
      </w:r>
      <w:r w:rsidR="003B329B">
        <w:rPr>
          <w:rFonts w:ascii="Times New Roman" w:hAnsi="Times New Roman" w:cs="Times New Roman"/>
          <w:sz w:val="24"/>
        </w:rPr>
        <w:t xml:space="preserve">  </w:t>
      </w:r>
      <w:r>
        <w:rPr>
          <w:rFonts w:ascii="Times New Roman" w:hAnsi="Times New Roman" w:cs="Times New Roman"/>
          <w:sz w:val="24"/>
        </w:rPr>
        <w:t>(1 mark)</w:t>
      </w:r>
    </w:p>
    <w:p w:rsidR="00892AAD" w:rsidRDefault="00892AAD" w:rsidP="00892AAD">
      <w:pPr>
        <w:rPr>
          <w:rFonts w:ascii="Times New Roman" w:hAnsi="Times New Roman" w:cs="Times New Roman"/>
          <w:sz w:val="24"/>
        </w:rPr>
      </w:pPr>
    </w:p>
    <w:p w:rsidR="00892AAD" w:rsidRPr="00892AAD" w:rsidRDefault="00892AAD" w:rsidP="00892AAD">
      <w:pPr>
        <w:rPr>
          <w:rFonts w:ascii="Times New Roman" w:hAnsi="Times New Roman" w:cs="Times New Roman"/>
          <w:sz w:val="24"/>
        </w:rPr>
      </w:pPr>
    </w:p>
    <w:p w:rsidR="00892AAD" w:rsidRDefault="00892AAD" w:rsidP="00892AAD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Determine the number of moles of sodium hydroxi</w:t>
      </w:r>
      <w:r w:rsidR="003B329B">
        <w:rPr>
          <w:rFonts w:ascii="Times New Roman" w:hAnsi="Times New Roman" w:cs="Times New Roman"/>
          <w:sz w:val="24"/>
        </w:rPr>
        <w:t xml:space="preserve">de solution </w:t>
      </w:r>
      <w:r w:rsidR="003B329B" w:rsidRPr="008852B3">
        <w:rPr>
          <w:rFonts w:ascii="Times New Roman" w:hAnsi="Times New Roman" w:cs="Times New Roman"/>
          <w:b/>
          <w:sz w:val="24"/>
        </w:rPr>
        <w:t>E</w:t>
      </w:r>
      <w:r w:rsidR="003B329B">
        <w:rPr>
          <w:rFonts w:ascii="Times New Roman" w:hAnsi="Times New Roman" w:cs="Times New Roman"/>
          <w:sz w:val="24"/>
        </w:rPr>
        <w:t xml:space="preserve"> used</w:t>
      </w:r>
      <w:r w:rsidR="003B329B">
        <w:rPr>
          <w:rFonts w:ascii="Times New Roman" w:hAnsi="Times New Roman" w:cs="Times New Roman"/>
          <w:sz w:val="24"/>
        </w:rPr>
        <w:tab/>
      </w:r>
      <w:r w:rsidR="003B329B">
        <w:rPr>
          <w:rFonts w:ascii="Times New Roman" w:hAnsi="Times New Roman" w:cs="Times New Roman"/>
          <w:sz w:val="24"/>
        </w:rPr>
        <w:tab/>
        <w:t xml:space="preserve">                 (2 marks)</w:t>
      </w:r>
    </w:p>
    <w:p w:rsidR="003B329B" w:rsidRDefault="003B329B" w:rsidP="003B329B">
      <w:pPr>
        <w:rPr>
          <w:rFonts w:ascii="Times New Roman" w:hAnsi="Times New Roman" w:cs="Times New Roman"/>
          <w:sz w:val="24"/>
        </w:rPr>
      </w:pPr>
    </w:p>
    <w:p w:rsidR="003B329B" w:rsidRDefault="003B329B" w:rsidP="003B329B">
      <w:pPr>
        <w:rPr>
          <w:rFonts w:ascii="Times New Roman" w:hAnsi="Times New Roman" w:cs="Times New Roman"/>
          <w:sz w:val="24"/>
        </w:rPr>
      </w:pPr>
    </w:p>
    <w:p w:rsidR="003B329B" w:rsidRDefault="003B329B" w:rsidP="003B329B">
      <w:pPr>
        <w:rPr>
          <w:rFonts w:ascii="Times New Roman" w:hAnsi="Times New Roman" w:cs="Times New Roman"/>
          <w:sz w:val="24"/>
        </w:rPr>
      </w:pPr>
    </w:p>
    <w:p w:rsidR="003B329B" w:rsidRDefault="003B329B" w:rsidP="003B329B">
      <w:pPr>
        <w:rPr>
          <w:rFonts w:ascii="Times New Roman" w:hAnsi="Times New Roman" w:cs="Times New Roman"/>
          <w:sz w:val="24"/>
        </w:rPr>
      </w:pPr>
    </w:p>
    <w:p w:rsidR="003B329B" w:rsidRDefault="003B329B" w:rsidP="003B329B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Determine the concentration of sodium hydroxide solution </w:t>
      </w:r>
      <w:r w:rsidRPr="008852B3">
        <w:rPr>
          <w:rFonts w:ascii="Times New Roman" w:hAnsi="Times New Roman" w:cs="Times New Roman"/>
          <w:b/>
          <w:sz w:val="24"/>
        </w:rPr>
        <w:t>E</w:t>
      </w:r>
      <w:r>
        <w:rPr>
          <w:rFonts w:ascii="Times New Roman" w:hAnsi="Times New Roman" w:cs="Times New Roman"/>
          <w:sz w:val="24"/>
        </w:rPr>
        <w:t xml:space="preserve"> in moles per liter                  (1 mark) </w:t>
      </w:r>
    </w:p>
    <w:p w:rsidR="003B329B" w:rsidRDefault="003B329B" w:rsidP="003B329B">
      <w:pPr>
        <w:pStyle w:val="ListParagraph"/>
        <w:ind w:left="420"/>
        <w:rPr>
          <w:rFonts w:ascii="Times New Roman" w:hAnsi="Times New Roman" w:cs="Times New Roman"/>
          <w:sz w:val="24"/>
        </w:rPr>
      </w:pPr>
    </w:p>
    <w:p w:rsidR="003B329B" w:rsidRDefault="003B329B" w:rsidP="003B329B">
      <w:pPr>
        <w:pStyle w:val="ListParagraph"/>
        <w:ind w:left="420"/>
        <w:rPr>
          <w:rFonts w:ascii="Times New Roman" w:hAnsi="Times New Roman" w:cs="Times New Roman"/>
          <w:sz w:val="24"/>
        </w:rPr>
      </w:pPr>
    </w:p>
    <w:p w:rsidR="003B329B" w:rsidRDefault="003B329B" w:rsidP="003B329B">
      <w:pPr>
        <w:pStyle w:val="ListParagraph"/>
        <w:ind w:left="420"/>
        <w:rPr>
          <w:rFonts w:ascii="Times New Roman" w:hAnsi="Times New Roman" w:cs="Times New Roman"/>
          <w:sz w:val="24"/>
        </w:rPr>
      </w:pPr>
    </w:p>
    <w:p w:rsidR="003B329B" w:rsidRPr="00141182" w:rsidRDefault="003B329B" w:rsidP="00141182">
      <w:pPr>
        <w:rPr>
          <w:rFonts w:ascii="Times New Roman" w:hAnsi="Times New Roman" w:cs="Times New Roman"/>
          <w:sz w:val="24"/>
        </w:rPr>
      </w:pPr>
    </w:p>
    <w:p w:rsidR="003B329B" w:rsidRDefault="003B329B" w:rsidP="003B329B">
      <w:pPr>
        <w:pStyle w:val="ListParagraph"/>
        <w:ind w:left="420"/>
        <w:rPr>
          <w:rFonts w:ascii="Times New Roman" w:hAnsi="Times New Roman" w:cs="Times New Roman"/>
          <w:sz w:val="24"/>
        </w:rPr>
      </w:pPr>
    </w:p>
    <w:p w:rsidR="003B329B" w:rsidRPr="008852B3" w:rsidRDefault="003B329B" w:rsidP="008852B3">
      <w:pPr>
        <w:pStyle w:val="ListParagraph"/>
        <w:ind w:left="420"/>
        <w:jc w:val="center"/>
        <w:rPr>
          <w:rFonts w:ascii="Times New Roman" w:hAnsi="Times New Roman" w:cs="Times New Roman"/>
          <w:b/>
          <w:sz w:val="24"/>
        </w:rPr>
      </w:pPr>
      <w:r w:rsidRPr="008852B3">
        <w:rPr>
          <w:rFonts w:ascii="Times New Roman" w:hAnsi="Times New Roman" w:cs="Times New Roman"/>
          <w:b/>
          <w:sz w:val="24"/>
        </w:rPr>
        <w:lastRenderedPageBreak/>
        <w:t>Procedure II</w:t>
      </w:r>
    </w:p>
    <w:p w:rsidR="003B329B" w:rsidRDefault="003B329B" w:rsidP="003B329B">
      <w:pPr>
        <w:pStyle w:val="ListParagraph"/>
        <w:ind w:left="42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Using a clean measuring cylinder, measure 30 cm</w:t>
      </w:r>
      <w:r>
        <w:rPr>
          <w:rFonts w:ascii="Times New Roman" w:hAnsi="Times New Roman" w:cs="Times New Roman"/>
          <w:sz w:val="24"/>
          <w:vertAlign w:val="superscript"/>
        </w:rPr>
        <w:t xml:space="preserve">3 </w:t>
      </w:r>
      <w:r>
        <w:rPr>
          <w:rFonts w:ascii="Times New Roman" w:hAnsi="Times New Roman" w:cs="Times New Roman"/>
          <w:sz w:val="24"/>
        </w:rPr>
        <w:t xml:space="preserve">of solution </w:t>
      </w:r>
      <w:r w:rsidRPr="00C2364E">
        <w:rPr>
          <w:rFonts w:ascii="Times New Roman" w:hAnsi="Times New Roman" w:cs="Times New Roman"/>
          <w:b/>
          <w:sz w:val="24"/>
        </w:rPr>
        <w:t>G</w:t>
      </w:r>
      <w:r>
        <w:rPr>
          <w:rFonts w:ascii="Times New Roman" w:hAnsi="Times New Roman" w:cs="Times New Roman"/>
          <w:sz w:val="24"/>
        </w:rPr>
        <w:t xml:space="preserve"> and transfer it to a 25</w:t>
      </w:r>
      <w:r w:rsidR="00C2364E">
        <w:rPr>
          <w:rFonts w:ascii="Times New Roman" w:hAnsi="Times New Roman" w:cs="Times New Roman"/>
          <w:sz w:val="24"/>
        </w:rPr>
        <w:t xml:space="preserve">0 </w:t>
      </w:r>
      <w:r>
        <w:rPr>
          <w:rFonts w:ascii="Times New Roman" w:hAnsi="Times New Roman" w:cs="Times New Roman"/>
          <w:sz w:val="24"/>
        </w:rPr>
        <w:t xml:space="preserve">ml plastic beaker. Record the initial temperature of solution </w:t>
      </w:r>
      <w:r w:rsidRPr="00C2364E">
        <w:rPr>
          <w:rFonts w:ascii="Times New Roman" w:hAnsi="Times New Roman" w:cs="Times New Roman"/>
          <w:b/>
          <w:sz w:val="24"/>
        </w:rPr>
        <w:t>G</w:t>
      </w:r>
      <w:r>
        <w:rPr>
          <w:rFonts w:ascii="Times New Roman" w:hAnsi="Times New Roman" w:cs="Times New Roman"/>
          <w:sz w:val="24"/>
        </w:rPr>
        <w:t xml:space="preserve"> to the nearest </w:t>
      </w:r>
      <w:r w:rsidRPr="00C2364E">
        <w:rPr>
          <w:rFonts w:ascii="Times New Roman" w:hAnsi="Times New Roman" w:cs="Times New Roman"/>
          <w:b/>
          <w:sz w:val="24"/>
        </w:rPr>
        <w:t>0.5</w:t>
      </w:r>
      <w:r w:rsidRPr="00C2364E">
        <w:rPr>
          <w:rFonts w:ascii="Times New Roman" w:hAnsi="Times New Roman" w:cs="Times New Roman"/>
          <w:b/>
          <w:sz w:val="24"/>
          <w:vertAlign w:val="superscript"/>
        </w:rPr>
        <w:t>0</w:t>
      </w:r>
      <w:r w:rsidR="008852B3" w:rsidRPr="00C2364E">
        <w:rPr>
          <w:rFonts w:ascii="Times New Roman" w:hAnsi="Times New Roman" w:cs="Times New Roman"/>
          <w:b/>
          <w:sz w:val="24"/>
        </w:rPr>
        <w:t>C</w:t>
      </w:r>
      <w:r>
        <w:rPr>
          <w:rFonts w:ascii="Times New Roman" w:hAnsi="Times New Roman" w:cs="Times New Roman"/>
          <w:sz w:val="24"/>
          <w:vertAlign w:val="superscript"/>
        </w:rPr>
        <w:t xml:space="preserve"> </w:t>
      </w:r>
      <w:r>
        <w:rPr>
          <w:rFonts w:ascii="Times New Roman" w:hAnsi="Times New Roman" w:cs="Times New Roman"/>
          <w:sz w:val="24"/>
        </w:rPr>
        <w:t>in table 2 below. Wash the measuring cylinder. Use it to measure 10cm</w:t>
      </w:r>
      <w:r>
        <w:rPr>
          <w:rFonts w:ascii="Times New Roman" w:hAnsi="Times New Roman" w:cs="Times New Roman"/>
          <w:sz w:val="24"/>
          <w:vertAlign w:val="superscript"/>
        </w:rPr>
        <w:t xml:space="preserve">3 </w:t>
      </w:r>
      <w:r>
        <w:rPr>
          <w:rFonts w:ascii="Times New Roman" w:hAnsi="Times New Roman" w:cs="Times New Roman"/>
          <w:sz w:val="24"/>
        </w:rPr>
        <w:t xml:space="preserve">of solution </w:t>
      </w:r>
      <w:r w:rsidRPr="00C2364E">
        <w:rPr>
          <w:rFonts w:ascii="Times New Roman" w:hAnsi="Times New Roman" w:cs="Times New Roman"/>
          <w:b/>
          <w:sz w:val="24"/>
        </w:rPr>
        <w:t>E</w:t>
      </w:r>
      <w:r>
        <w:rPr>
          <w:rFonts w:ascii="Times New Roman" w:hAnsi="Times New Roman" w:cs="Times New Roman"/>
          <w:sz w:val="24"/>
        </w:rPr>
        <w:t xml:space="preserve"> and add it to solution </w:t>
      </w:r>
      <w:r w:rsidRPr="00C2364E">
        <w:rPr>
          <w:rFonts w:ascii="Times New Roman" w:hAnsi="Times New Roman" w:cs="Times New Roman"/>
          <w:b/>
          <w:sz w:val="24"/>
        </w:rPr>
        <w:t>G</w:t>
      </w:r>
      <w:r>
        <w:rPr>
          <w:rFonts w:ascii="Times New Roman" w:hAnsi="Times New Roman" w:cs="Times New Roman"/>
          <w:sz w:val="24"/>
        </w:rPr>
        <w:t xml:space="preserve"> in the plastic beaker. Stir gently with the thermometer and record the highest steady temperature attained in the table 2 below. Continue adding 10cm</w:t>
      </w:r>
      <w:r>
        <w:rPr>
          <w:rFonts w:ascii="Times New Roman" w:hAnsi="Times New Roman" w:cs="Times New Roman"/>
          <w:sz w:val="24"/>
          <w:vertAlign w:val="superscript"/>
        </w:rPr>
        <w:t xml:space="preserve">3 </w:t>
      </w:r>
      <w:r>
        <w:rPr>
          <w:rFonts w:ascii="Times New Roman" w:hAnsi="Times New Roman" w:cs="Times New Roman"/>
          <w:sz w:val="24"/>
        </w:rPr>
        <w:t xml:space="preserve">portions of solution </w:t>
      </w:r>
      <w:r w:rsidRPr="00C2364E">
        <w:rPr>
          <w:rFonts w:ascii="Times New Roman" w:hAnsi="Times New Roman" w:cs="Times New Roman"/>
          <w:b/>
          <w:sz w:val="24"/>
        </w:rPr>
        <w:t>E</w:t>
      </w:r>
      <w:r>
        <w:rPr>
          <w:rFonts w:ascii="Times New Roman" w:hAnsi="Times New Roman" w:cs="Times New Roman"/>
          <w:sz w:val="24"/>
        </w:rPr>
        <w:t xml:space="preserve"> in the content of the plastic beaker, stirring with the thermometer and recording the highest steady temperature after each addition in the table 2 below until 80 cm</w:t>
      </w:r>
      <w:r>
        <w:rPr>
          <w:rFonts w:ascii="Times New Roman" w:hAnsi="Times New Roman" w:cs="Times New Roman"/>
          <w:sz w:val="24"/>
          <w:vertAlign w:val="superscript"/>
        </w:rPr>
        <w:t xml:space="preserve">3 </w:t>
      </w:r>
      <w:r>
        <w:rPr>
          <w:rFonts w:ascii="Times New Roman" w:hAnsi="Times New Roman" w:cs="Times New Roman"/>
          <w:sz w:val="24"/>
        </w:rPr>
        <w:t xml:space="preserve">of solution </w:t>
      </w:r>
      <w:r w:rsidRPr="00C2364E">
        <w:rPr>
          <w:rFonts w:ascii="Times New Roman" w:hAnsi="Times New Roman" w:cs="Times New Roman"/>
          <w:b/>
          <w:sz w:val="24"/>
        </w:rPr>
        <w:t>E</w:t>
      </w:r>
      <w:r>
        <w:rPr>
          <w:rFonts w:ascii="Times New Roman" w:hAnsi="Times New Roman" w:cs="Times New Roman"/>
          <w:sz w:val="24"/>
        </w:rPr>
        <w:t xml:space="preserve"> has been added.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 w:rsidR="00C2364E">
        <w:rPr>
          <w:rFonts w:ascii="Times New Roman" w:hAnsi="Times New Roman" w:cs="Times New Roman"/>
          <w:sz w:val="24"/>
        </w:rPr>
        <w:t xml:space="preserve">                                                           </w:t>
      </w:r>
      <w:r>
        <w:rPr>
          <w:rFonts w:ascii="Times New Roman" w:hAnsi="Times New Roman" w:cs="Times New Roman"/>
          <w:sz w:val="24"/>
        </w:rPr>
        <w:t>(3 marks)</w:t>
      </w:r>
    </w:p>
    <w:p w:rsidR="001C6631" w:rsidRDefault="001C6631" w:rsidP="003B329B">
      <w:pPr>
        <w:pStyle w:val="ListParagraph"/>
        <w:ind w:left="420"/>
        <w:rPr>
          <w:rFonts w:ascii="Times New Roman" w:hAnsi="Times New Roman" w:cs="Times New Roman"/>
          <w:sz w:val="24"/>
        </w:rPr>
      </w:pPr>
    </w:p>
    <w:tbl>
      <w:tblPr>
        <w:tblStyle w:val="TableGrid"/>
        <w:tblW w:w="0" w:type="auto"/>
        <w:tblInd w:w="265" w:type="dxa"/>
        <w:tblLook w:val="04A0" w:firstRow="1" w:lastRow="0" w:firstColumn="1" w:lastColumn="0" w:noHBand="0" w:noVBand="1"/>
      </w:tblPr>
      <w:tblGrid>
        <w:gridCol w:w="3510"/>
        <w:gridCol w:w="630"/>
        <w:gridCol w:w="630"/>
        <w:gridCol w:w="810"/>
        <w:gridCol w:w="720"/>
        <w:gridCol w:w="720"/>
        <w:gridCol w:w="720"/>
        <w:gridCol w:w="720"/>
        <w:gridCol w:w="630"/>
        <w:gridCol w:w="535"/>
      </w:tblGrid>
      <w:tr w:rsidR="003B329B" w:rsidTr="00F36FB7">
        <w:tc>
          <w:tcPr>
            <w:tcW w:w="3510" w:type="dxa"/>
          </w:tcPr>
          <w:p w:rsidR="003B329B" w:rsidRDefault="00F47B33" w:rsidP="003B329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Volume of solution (cm</w:t>
            </w:r>
            <w:r>
              <w:rPr>
                <w:rFonts w:ascii="Times New Roman" w:hAnsi="Times New Roman" w:cs="Times New Roman"/>
                <w:sz w:val="24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sz w:val="24"/>
              </w:rPr>
              <w:t xml:space="preserve">) </w:t>
            </w:r>
          </w:p>
        </w:tc>
        <w:tc>
          <w:tcPr>
            <w:tcW w:w="630" w:type="dxa"/>
          </w:tcPr>
          <w:p w:rsidR="003B329B" w:rsidRDefault="00F47B33" w:rsidP="003B329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630" w:type="dxa"/>
          </w:tcPr>
          <w:p w:rsidR="003B329B" w:rsidRDefault="00F47B33" w:rsidP="003B329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810" w:type="dxa"/>
          </w:tcPr>
          <w:p w:rsidR="003B329B" w:rsidRDefault="00F47B33" w:rsidP="003B329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</w:t>
            </w:r>
          </w:p>
        </w:tc>
        <w:tc>
          <w:tcPr>
            <w:tcW w:w="720" w:type="dxa"/>
          </w:tcPr>
          <w:p w:rsidR="003B329B" w:rsidRDefault="00F47B33" w:rsidP="003B329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</w:t>
            </w:r>
          </w:p>
        </w:tc>
        <w:tc>
          <w:tcPr>
            <w:tcW w:w="720" w:type="dxa"/>
          </w:tcPr>
          <w:p w:rsidR="003B329B" w:rsidRDefault="00F47B33" w:rsidP="003B329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40</w:t>
            </w:r>
          </w:p>
        </w:tc>
        <w:tc>
          <w:tcPr>
            <w:tcW w:w="720" w:type="dxa"/>
          </w:tcPr>
          <w:p w:rsidR="003B329B" w:rsidRDefault="00F47B33" w:rsidP="003B329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50</w:t>
            </w:r>
          </w:p>
        </w:tc>
        <w:tc>
          <w:tcPr>
            <w:tcW w:w="720" w:type="dxa"/>
          </w:tcPr>
          <w:p w:rsidR="003B329B" w:rsidRDefault="00F47B33" w:rsidP="003B329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60</w:t>
            </w:r>
          </w:p>
        </w:tc>
        <w:tc>
          <w:tcPr>
            <w:tcW w:w="630" w:type="dxa"/>
          </w:tcPr>
          <w:p w:rsidR="003B329B" w:rsidRDefault="00F47B33" w:rsidP="003B329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70</w:t>
            </w:r>
          </w:p>
        </w:tc>
        <w:tc>
          <w:tcPr>
            <w:tcW w:w="535" w:type="dxa"/>
          </w:tcPr>
          <w:p w:rsidR="003B329B" w:rsidRDefault="00F47B33" w:rsidP="003B329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80</w:t>
            </w:r>
          </w:p>
        </w:tc>
      </w:tr>
      <w:tr w:rsidR="003B329B" w:rsidTr="00F36FB7">
        <w:tc>
          <w:tcPr>
            <w:tcW w:w="3510" w:type="dxa"/>
          </w:tcPr>
          <w:p w:rsidR="003B329B" w:rsidRDefault="00F47B33" w:rsidP="003B329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Temperature of the mixture (</w:t>
            </w:r>
            <w:r>
              <w:rPr>
                <w:rFonts w:ascii="Times New Roman" w:hAnsi="Times New Roman" w:cs="Times New Roman"/>
                <w:sz w:val="24"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sz w:val="24"/>
              </w:rPr>
              <w:t>C)</w:t>
            </w:r>
          </w:p>
        </w:tc>
        <w:tc>
          <w:tcPr>
            <w:tcW w:w="630" w:type="dxa"/>
          </w:tcPr>
          <w:p w:rsidR="003B329B" w:rsidRDefault="003B329B" w:rsidP="003B329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30" w:type="dxa"/>
          </w:tcPr>
          <w:p w:rsidR="003B329B" w:rsidRDefault="003B329B" w:rsidP="003B329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10" w:type="dxa"/>
          </w:tcPr>
          <w:p w:rsidR="003B329B" w:rsidRDefault="003B329B" w:rsidP="003B329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20" w:type="dxa"/>
          </w:tcPr>
          <w:p w:rsidR="003B329B" w:rsidRDefault="003B329B" w:rsidP="003B329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20" w:type="dxa"/>
          </w:tcPr>
          <w:p w:rsidR="003B329B" w:rsidRDefault="003B329B" w:rsidP="003B329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20" w:type="dxa"/>
          </w:tcPr>
          <w:p w:rsidR="003B329B" w:rsidRDefault="003B329B" w:rsidP="003B329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20" w:type="dxa"/>
          </w:tcPr>
          <w:p w:rsidR="003B329B" w:rsidRDefault="003B329B" w:rsidP="003B329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30" w:type="dxa"/>
          </w:tcPr>
          <w:p w:rsidR="003B329B" w:rsidRDefault="003B329B" w:rsidP="003B329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35" w:type="dxa"/>
          </w:tcPr>
          <w:p w:rsidR="003B329B" w:rsidRDefault="003B329B" w:rsidP="003B329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3B329B" w:rsidTr="00F36FB7">
        <w:tc>
          <w:tcPr>
            <w:tcW w:w="3510" w:type="dxa"/>
          </w:tcPr>
          <w:p w:rsidR="003B329B" w:rsidRDefault="00C2364E" w:rsidP="00C2364E">
            <w:pPr>
              <w:pStyle w:val="ListParagraph"/>
              <w:tabs>
                <w:tab w:val="right" w:pos="3139"/>
              </w:tabs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18DC805" wp14:editId="673F5FA0">
                      <wp:simplePos x="0" y="0"/>
                      <wp:positionH relativeFrom="column">
                        <wp:posOffset>1539240</wp:posOffset>
                      </wp:positionH>
                      <wp:positionV relativeFrom="paragraph">
                        <wp:posOffset>50800</wp:posOffset>
                      </wp:positionV>
                      <wp:extent cx="85725" cy="104775"/>
                      <wp:effectExtent l="19050" t="19050" r="47625" b="28575"/>
                      <wp:wrapNone/>
                      <wp:docPr id="7" name="Isosceles Tri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5725" cy="104775"/>
                              </a:xfrm>
                              <a:prstGeom prst="triangl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shapetype w14:anchorId="7A2954D2" id="_x0000_t5" coordsize="21600,21600" o:spt="5" adj="10800" path="m@0,l,21600r21600,xe">
                      <v:stroke joinstyle="miter"/>
                      <v:formulas>
                        <v:f eqn="val #0"/>
                        <v:f eqn="prod #0 1 2"/>
                        <v:f eqn="sum @1 10800 0"/>
                      </v:formulas>
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<v:handles>
                        <v:h position="#0,topLeft" xrange="0,21600"/>
                      </v:handles>
                    </v:shapetype>
                    <v:shape id="Isosceles Triangle 7" o:spid="_x0000_s1026" type="#_x0000_t5" style="position:absolute;margin-left:121.2pt;margin-top:4pt;width:6.75pt;height:8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" fillcolor="white [3212]" strokecolor="black [3213]" strokeweight="1pt"/>
                  </w:pict>
                </mc:Fallback>
              </mc:AlternateContent>
            </w:r>
            <w:r w:rsidR="00F47B33">
              <w:rPr>
                <w:rFonts w:ascii="Times New Roman" w:hAnsi="Times New Roman" w:cs="Times New Roman"/>
                <w:sz w:val="24"/>
              </w:rPr>
              <w:t xml:space="preserve">Changes in temperature </w:t>
            </w:r>
            <w:r w:rsidR="00F36FB7">
              <w:rPr>
                <w:rFonts w:ascii="Times New Roman" w:hAnsi="Times New Roman" w:cs="Times New Roman"/>
                <w:sz w:val="24"/>
              </w:rPr>
              <w:t>,</w:t>
            </w:r>
            <w:r>
              <w:rPr>
                <w:rFonts w:ascii="Times New Roman" w:hAnsi="Times New Roman" w:cs="Times New Roman"/>
                <w:sz w:val="24"/>
              </w:rPr>
              <w:t xml:space="preserve">  </w:t>
            </w:r>
            <w:r w:rsidR="00F36FB7">
              <w:rPr>
                <w:rFonts w:ascii="Times New Roman" w:hAnsi="Times New Roman" w:cs="Times New Roman"/>
                <w:sz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</w:rPr>
              <w:t>T</w:t>
            </w:r>
            <w:r w:rsidR="00F36FB7">
              <w:rPr>
                <w:rFonts w:ascii="Times New Roman" w:hAnsi="Times New Roman" w:cs="Times New Roman"/>
                <w:sz w:val="24"/>
              </w:rPr>
              <w:t xml:space="preserve"> (</w:t>
            </w:r>
            <w:r w:rsidR="00F36FB7">
              <w:rPr>
                <w:rFonts w:ascii="Times New Roman" w:hAnsi="Times New Roman" w:cs="Times New Roman"/>
                <w:sz w:val="24"/>
                <w:vertAlign w:val="superscript"/>
              </w:rPr>
              <w:t>0</w:t>
            </w:r>
            <w:r w:rsidR="00F36FB7">
              <w:rPr>
                <w:rFonts w:ascii="Times New Roman" w:hAnsi="Times New Roman" w:cs="Times New Roman"/>
                <w:sz w:val="24"/>
              </w:rPr>
              <w:t>C)</w:t>
            </w:r>
          </w:p>
        </w:tc>
        <w:tc>
          <w:tcPr>
            <w:tcW w:w="630" w:type="dxa"/>
          </w:tcPr>
          <w:p w:rsidR="003B329B" w:rsidRDefault="003B329B" w:rsidP="003B329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30" w:type="dxa"/>
          </w:tcPr>
          <w:p w:rsidR="003B329B" w:rsidRDefault="003B329B" w:rsidP="003B329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10" w:type="dxa"/>
          </w:tcPr>
          <w:p w:rsidR="003B329B" w:rsidRDefault="003B329B" w:rsidP="003B329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20" w:type="dxa"/>
          </w:tcPr>
          <w:p w:rsidR="003B329B" w:rsidRDefault="003B329B" w:rsidP="003B329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20" w:type="dxa"/>
          </w:tcPr>
          <w:p w:rsidR="003B329B" w:rsidRDefault="003B329B" w:rsidP="003B329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20" w:type="dxa"/>
          </w:tcPr>
          <w:p w:rsidR="003B329B" w:rsidRDefault="003B329B" w:rsidP="003B329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20" w:type="dxa"/>
          </w:tcPr>
          <w:p w:rsidR="003B329B" w:rsidRDefault="003B329B" w:rsidP="003B329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30" w:type="dxa"/>
          </w:tcPr>
          <w:p w:rsidR="003B329B" w:rsidRDefault="003B329B" w:rsidP="003B329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35" w:type="dxa"/>
          </w:tcPr>
          <w:p w:rsidR="003B329B" w:rsidRDefault="003B329B" w:rsidP="003B329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760B1F" w:rsidRDefault="001C6631" w:rsidP="001C6631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</w:p>
    <w:p w:rsidR="001C6631" w:rsidRDefault="00F36FB7" w:rsidP="001C6631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544680D" wp14:editId="2C5875EB">
                <wp:simplePos x="0" y="0"/>
                <wp:positionH relativeFrom="column">
                  <wp:posOffset>4370070</wp:posOffset>
                </wp:positionH>
                <wp:positionV relativeFrom="paragraph">
                  <wp:posOffset>45085</wp:posOffset>
                </wp:positionV>
                <wp:extent cx="85725" cy="114300"/>
                <wp:effectExtent l="19050" t="19050" r="47625" b="19050"/>
                <wp:wrapNone/>
                <wp:docPr id="8" name="Isosceles Tri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725" cy="114300"/>
                        </a:xfrm>
                        <a:prstGeom prst="triangl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0CD03700" id="Isosceles Triangle 8" o:spid="_x0000_s1026" type="#_x0000_t5" style="position:absolute;margin-left:344.1pt;margin-top:3.55pt;width:6.75pt;height: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" fillcolor="white [3212]" strokecolor="black [3213]" strokeweight="1pt"/>
            </w:pict>
          </mc:Fallback>
        </mc:AlternateContent>
      </w:r>
      <w:r w:rsidR="001C6631">
        <w:rPr>
          <w:rFonts w:ascii="Times New Roman" w:hAnsi="Times New Roman" w:cs="Times New Roman"/>
          <w:sz w:val="24"/>
        </w:rPr>
        <w:t>Complete table 2 above by filling in the change in temperature,</w:t>
      </w:r>
      <w:r>
        <w:rPr>
          <w:rFonts w:ascii="Times New Roman" w:hAnsi="Times New Roman" w:cs="Times New Roman"/>
          <w:sz w:val="24"/>
        </w:rPr>
        <w:t xml:space="preserve">   </w:t>
      </w:r>
      <w:r w:rsidR="001C6631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T </w:t>
      </w:r>
      <w:r w:rsidR="001C6631">
        <w:rPr>
          <w:rFonts w:ascii="Times New Roman" w:hAnsi="Times New Roman" w:cs="Times New Roman"/>
          <w:sz w:val="24"/>
        </w:rPr>
        <w:t>values</w:t>
      </w:r>
      <w:r w:rsidR="001C6631">
        <w:rPr>
          <w:rFonts w:ascii="Times New Roman" w:hAnsi="Times New Roman" w:cs="Times New Roman"/>
          <w:sz w:val="24"/>
        </w:rPr>
        <w:tab/>
      </w:r>
      <w:r w:rsidR="001C6631">
        <w:rPr>
          <w:rFonts w:ascii="Times New Roman" w:hAnsi="Times New Roman" w:cs="Times New Roman"/>
          <w:sz w:val="24"/>
        </w:rPr>
        <w:tab/>
        <w:t>(1 mark)</w:t>
      </w:r>
    </w:p>
    <w:p w:rsidR="001C6631" w:rsidRDefault="00815835" w:rsidP="001C6631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</w:rPr>
      </w:pPr>
      <w:r>
        <w:rPr>
          <w:noProof/>
        </w:rPr>
        <w:drawing>
          <wp:anchor distT="0" distB="0" distL="114300" distR="114300" simplePos="0" relativeHeight="251664384" behindDoc="1" locked="0" layoutInCell="1" allowOverlap="1" wp14:anchorId="55BC7F7B" wp14:editId="3B737257">
            <wp:simplePos x="0" y="0"/>
            <wp:positionH relativeFrom="column">
              <wp:posOffset>274320</wp:posOffset>
            </wp:positionH>
            <wp:positionV relativeFrom="paragraph">
              <wp:posOffset>433070</wp:posOffset>
            </wp:positionV>
            <wp:extent cx="6324600" cy="4867275"/>
            <wp:effectExtent l="0" t="0" r="0" b="9525"/>
            <wp:wrapThrough wrapText="bothSides">
              <wp:wrapPolygon edited="0">
                <wp:start x="0" y="0"/>
                <wp:lineTo x="0" y="21558"/>
                <wp:lineTo x="21535" y="21558"/>
                <wp:lineTo x="21535" y="0"/>
                <wp:lineTo x="0" y="0"/>
              </wp:wrapPolygon>
            </wp:wrapThrough>
            <wp:docPr id="3" name="Picture 3" descr="34C511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34C51155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6688" t="2425" r="7843" b="481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600" cy="4867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F36FB7">
        <w:rPr>
          <w:rFonts w:ascii="Times New Roman" w:hAnsi="Times New Roman" w:cs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4AF390A" wp14:editId="112C1FB5">
                <wp:simplePos x="0" y="0"/>
                <wp:positionH relativeFrom="column">
                  <wp:posOffset>2817495</wp:posOffset>
                </wp:positionH>
                <wp:positionV relativeFrom="paragraph">
                  <wp:posOffset>46990</wp:posOffset>
                </wp:positionV>
                <wp:extent cx="95250" cy="95250"/>
                <wp:effectExtent l="19050" t="19050" r="38100" b="19050"/>
                <wp:wrapNone/>
                <wp:docPr id="10" name="Isosceles Tri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" cy="95250"/>
                        </a:xfrm>
                        <a:prstGeom prst="triangl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634C9280" id="Isosceles Triangle 10" o:spid="_x0000_s1026" type="#_x0000_t5" style="position:absolute;margin-left:221.85pt;margin-top:3.7pt;width:7.5pt;height:7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" fillcolor="white [3212]" strokecolor="black [3213]" strokeweight="1pt"/>
            </w:pict>
          </mc:Fallback>
        </mc:AlternateContent>
      </w:r>
      <w:r w:rsidR="001C6631">
        <w:rPr>
          <w:rFonts w:ascii="Times New Roman" w:hAnsi="Times New Roman" w:cs="Times New Roman"/>
          <w:sz w:val="24"/>
        </w:rPr>
        <w:t>Plot a graph of change in temperature</w:t>
      </w:r>
      <w:r w:rsidR="00F36FB7">
        <w:rPr>
          <w:rFonts w:ascii="Times New Roman" w:hAnsi="Times New Roman" w:cs="Times New Roman"/>
          <w:sz w:val="24"/>
        </w:rPr>
        <w:t xml:space="preserve">,  </w:t>
      </w:r>
      <w:r w:rsidR="001C6631">
        <w:rPr>
          <w:rFonts w:ascii="Times New Roman" w:hAnsi="Times New Roman" w:cs="Times New Roman"/>
          <w:sz w:val="24"/>
        </w:rPr>
        <w:t xml:space="preserve"> </w:t>
      </w:r>
      <w:r w:rsidR="00F36FB7">
        <w:rPr>
          <w:rFonts w:ascii="Times New Roman" w:hAnsi="Times New Roman" w:cs="Times New Roman"/>
          <w:sz w:val="24"/>
        </w:rPr>
        <w:t xml:space="preserve">  </w:t>
      </w:r>
      <w:r w:rsidR="001C6631">
        <w:rPr>
          <w:rFonts w:ascii="Times New Roman" w:hAnsi="Times New Roman" w:cs="Times New Roman"/>
          <w:sz w:val="24"/>
        </w:rPr>
        <w:t>T against volume of solution E added</w:t>
      </w:r>
      <w:r w:rsidR="001C6631">
        <w:rPr>
          <w:rFonts w:ascii="Times New Roman" w:hAnsi="Times New Roman" w:cs="Times New Roman"/>
          <w:sz w:val="24"/>
        </w:rPr>
        <w:tab/>
        <w:t>(</w:t>
      </w:r>
      <w:r w:rsidR="00F7198D">
        <w:rPr>
          <w:rFonts w:ascii="Times New Roman" w:hAnsi="Times New Roman" w:cs="Times New Roman"/>
          <w:sz w:val="24"/>
        </w:rPr>
        <w:t>3 marks</w:t>
      </w:r>
      <w:r w:rsidR="001C6631">
        <w:rPr>
          <w:rFonts w:ascii="Times New Roman" w:hAnsi="Times New Roman" w:cs="Times New Roman"/>
          <w:sz w:val="24"/>
        </w:rPr>
        <w:t>)</w:t>
      </w:r>
    </w:p>
    <w:p w:rsidR="00F7198D" w:rsidRDefault="00F7198D" w:rsidP="00F7198D">
      <w:pPr>
        <w:rPr>
          <w:rFonts w:ascii="Times New Roman" w:hAnsi="Times New Roman" w:cs="Times New Roman"/>
          <w:sz w:val="24"/>
        </w:rPr>
      </w:pPr>
    </w:p>
    <w:p w:rsidR="00836A5E" w:rsidRDefault="00836A5E" w:rsidP="00F7198D">
      <w:pPr>
        <w:rPr>
          <w:rFonts w:ascii="Times New Roman" w:hAnsi="Times New Roman" w:cs="Times New Roman"/>
          <w:sz w:val="24"/>
        </w:rPr>
      </w:pPr>
    </w:p>
    <w:p w:rsidR="00836A5E" w:rsidRDefault="00836A5E" w:rsidP="00F7198D">
      <w:pPr>
        <w:rPr>
          <w:rFonts w:ascii="Times New Roman" w:hAnsi="Times New Roman" w:cs="Times New Roman"/>
          <w:sz w:val="24"/>
        </w:rPr>
      </w:pPr>
    </w:p>
    <w:p w:rsidR="00836A5E" w:rsidRDefault="00836A5E" w:rsidP="00836A5E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Using your graph;</w:t>
      </w:r>
    </w:p>
    <w:p w:rsidR="00836A5E" w:rsidRDefault="00F36FB7" w:rsidP="00836A5E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3912870</wp:posOffset>
                </wp:positionH>
                <wp:positionV relativeFrom="paragraph">
                  <wp:posOffset>51434</wp:posOffset>
                </wp:positionV>
                <wp:extent cx="85725" cy="104775"/>
                <wp:effectExtent l="19050" t="19050" r="47625" b="28575"/>
                <wp:wrapNone/>
                <wp:docPr id="11" name="Isosceles Tri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725" cy="104775"/>
                        </a:xfrm>
                        <a:prstGeom prst="triangl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4806D1A9" id="Isosceles Triangle 11" o:spid="_x0000_s1026" type="#_x0000_t5" style="position:absolute;margin-left:308.1pt;margin-top:4.05pt;width:6.75pt;height:8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" fillcolor="white [3212]" strokecolor="black [3213]" strokeweight="1pt"/>
            </w:pict>
          </mc:Fallback>
        </mc:AlternateContent>
      </w:r>
      <w:r w:rsidR="00836A5E">
        <w:rPr>
          <w:rFonts w:ascii="Times New Roman" w:hAnsi="Times New Roman" w:cs="Times New Roman"/>
          <w:sz w:val="24"/>
        </w:rPr>
        <w:t>Determine th</w:t>
      </w:r>
      <w:r>
        <w:rPr>
          <w:rFonts w:ascii="Times New Roman" w:hAnsi="Times New Roman" w:cs="Times New Roman"/>
          <w:sz w:val="24"/>
        </w:rPr>
        <w:t xml:space="preserve">e maximum change in temperature,    </w:t>
      </w:r>
      <w:r w:rsidR="00836A5E">
        <w:rPr>
          <w:rFonts w:ascii="Times New Roman" w:hAnsi="Times New Roman" w:cs="Times New Roman"/>
          <w:sz w:val="24"/>
        </w:rPr>
        <w:t>T</w:t>
      </w:r>
      <w:r w:rsidR="00836A5E">
        <w:rPr>
          <w:rFonts w:ascii="Times New Roman" w:hAnsi="Times New Roman" w:cs="Times New Roman"/>
          <w:sz w:val="24"/>
        </w:rPr>
        <w:tab/>
      </w:r>
      <w:r w:rsidR="00836A5E">
        <w:rPr>
          <w:rFonts w:ascii="Times New Roman" w:hAnsi="Times New Roman" w:cs="Times New Roman"/>
          <w:sz w:val="24"/>
        </w:rPr>
        <w:tab/>
      </w:r>
      <w:r w:rsidR="00836A5E">
        <w:rPr>
          <w:rFonts w:ascii="Times New Roman" w:hAnsi="Times New Roman" w:cs="Times New Roman"/>
          <w:sz w:val="24"/>
        </w:rPr>
        <w:tab/>
      </w:r>
      <w:proofErr w:type="spellStart"/>
      <w:r w:rsidR="007348ED">
        <w:rPr>
          <w:rFonts w:ascii="Times New Roman" w:hAnsi="Times New Roman" w:cs="Times New Roman"/>
          <w:sz w:val="24"/>
        </w:rPr>
        <w:t>ss</w:t>
      </w:r>
      <w:proofErr w:type="spellEnd"/>
      <w:r w:rsidR="00836A5E"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 xml:space="preserve">     </w:t>
      </w:r>
      <w:r w:rsidR="00836A5E">
        <w:rPr>
          <w:rFonts w:ascii="Times New Roman" w:hAnsi="Times New Roman" w:cs="Times New Roman"/>
          <w:sz w:val="24"/>
        </w:rPr>
        <w:t>(1 mark)</w:t>
      </w:r>
    </w:p>
    <w:p w:rsidR="00836A5E" w:rsidRDefault="00836A5E" w:rsidP="00836A5E">
      <w:pPr>
        <w:rPr>
          <w:rFonts w:ascii="Times New Roman" w:hAnsi="Times New Roman" w:cs="Times New Roman"/>
          <w:sz w:val="24"/>
        </w:rPr>
      </w:pPr>
    </w:p>
    <w:p w:rsidR="00836A5E" w:rsidRPr="00836A5E" w:rsidRDefault="00836A5E" w:rsidP="00836A5E">
      <w:pPr>
        <w:rPr>
          <w:rFonts w:ascii="Times New Roman" w:hAnsi="Times New Roman" w:cs="Times New Roman"/>
          <w:sz w:val="24"/>
        </w:rPr>
      </w:pPr>
    </w:p>
    <w:p w:rsidR="00836A5E" w:rsidRDefault="00836A5E" w:rsidP="00836A5E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Determine the volume of sodium hydroxide E that completely neutralized 30cm</w:t>
      </w:r>
      <w:r>
        <w:rPr>
          <w:rFonts w:ascii="Times New Roman" w:hAnsi="Times New Roman" w:cs="Times New Roman"/>
          <w:sz w:val="24"/>
          <w:vertAlign w:val="superscript"/>
        </w:rPr>
        <w:t xml:space="preserve">3 </w:t>
      </w:r>
      <w:r>
        <w:rPr>
          <w:rFonts w:ascii="Times New Roman" w:hAnsi="Times New Roman" w:cs="Times New Roman"/>
          <w:sz w:val="24"/>
        </w:rPr>
        <w:t>of solution G.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 w:rsidR="00F36FB7">
        <w:rPr>
          <w:rFonts w:ascii="Times New Roman" w:hAnsi="Times New Roman" w:cs="Times New Roman"/>
          <w:sz w:val="24"/>
        </w:rPr>
        <w:tab/>
      </w:r>
      <w:r w:rsidR="00F36FB7">
        <w:rPr>
          <w:rFonts w:ascii="Times New Roman" w:hAnsi="Times New Roman" w:cs="Times New Roman"/>
          <w:sz w:val="24"/>
        </w:rPr>
        <w:tab/>
        <w:t xml:space="preserve">      </w:t>
      </w:r>
      <w:r>
        <w:rPr>
          <w:rFonts w:ascii="Times New Roman" w:hAnsi="Times New Roman" w:cs="Times New Roman"/>
          <w:sz w:val="24"/>
        </w:rPr>
        <w:t>(1 mark)</w:t>
      </w:r>
    </w:p>
    <w:p w:rsidR="00836A5E" w:rsidRDefault="00836A5E" w:rsidP="00836A5E">
      <w:pPr>
        <w:rPr>
          <w:rFonts w:ascii="Times New Roman" w:hAnsi="Times New Roman" w:cs="Times New Roman"/>
          <w:sz w:val="24"/>
        </w:rPr>
      </w:pPr>
    </w:p>
    <w:p w:rsidR="00836A5E" w:rsidRDefault="00836A5E" w:rsidP="00836A5E">
      <w:pPr>
        <w:rPr>
          <w:rFonts w:ascii="Times New Roman" w:hAnsi="Times New Roman" w:cs="Times New Roman"/>
          <w:sz w:val="24"/>
        </w:rPr>
      </w:pPr>
    </w:p>
    <w:p w:rsidR="00836A5E" w:rsidRPr="00836A5E" w:rsidRDefault="00836A5E" w:rsidP="00836A5E">
      <w:pPr>
        <w:rPr>
          <w:rFonts w:ascii="Times New Roman" w:hAnsi="Times New Roman" w:cs="Times New Roman"/>
          <w:sz w:val="24"/>
        </w:rPr>
      </w:pPr>
    </w:p>
    <w:p w:rsidR="00836A5E" w:rsidRDefault="00836A5E" w:rsidP="00836A5E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Calculate the heat evolved when 30cm</w:t>
      </w:r>
      <w:r>
        <w:rPr>
          <w:rFonts w:ascii="Times New Roman" w:hAnsi="Times New Roman" w:cs="Times New Roman"/>
          <w:sz w:val="24"/>
          <w:vertAlign w:val="superscript"/>
        </w:rPr>
        <w:t xml:space="preserve">3  </w:t>
      </w:r>
      <w:r>
        <w:rPr>
          <w:rFonts w:ascii="Times New Roman" w:hAnsi="Times New Roman" w:cs="Times New Roman"/>
          <w:sz w:val="24"/>
        </w:rPr>
        <w:t>of solution G react with the volume of solution E</w:t>
      </w:r>
      <w:r w:rsidR="00EF7CC2">
        <w:rPr>
          <w:rFonts w:ascii="Times New Roman" w:hAnsi="Times New Roman" w:cs="Times New Roman"/>
          <w:sz w:val="24"/>
        </w:rPr>
        <w:t xml:space="preserve"> stated in c</w:t>
      </w:r>
      <w:r>
        <w:rPr>
          <w:rFonts w:ascii="Times New Roman" w:hAnsi="Times New Roman" w:cs="Times New Roman"/>
          <w:sz w:val="24"/>
        </w:rPr>
        <w:t>(ii)</w:t>
      </w:r>
      <w:r w:rsidR="00EF7CC2">
        <w:rPr>
          <w:rFonts w:ascii="Times New Roman" w:hAnsi="Times New Roman" w:cs="Times New Roman"/>
          <w:sz w:val="24"/>
        </w:rPr>
        <w:t xml:space="preserve"> above (specific heat capacity =4.2Jg</w:t>
      </w:r>
      <w:r w:rsidR="00EF7CC2">
        <w:rPr>
          <w:rFonts w:ascii="Times New Roman" w:hAnsi="Times New Roman" w:cs="Times New Roman"/>
          <w:sz w:val="24"/>
          <w:vertAlign w:val="superscript"/>
        </w:rPr>
        <w:t>-1</w:t>
      </w:r>
      <w:r w:rsidR="00EF7CC2">
        <w:rPr>
          <w:rFonts w:ascii="Times New Roman" w:hAnsi="Times New Roman" w:cs="Times New Roman"/>
          <w:sz w:val="24"/>
        </w:rPr>
        <w:t>K</w:t>
      </w:r>
      <w:r w:rsidR="00EF7CC2">
        <w:rPr>
          <w:rFonts w:ascii="Times New Roman" w:hAnsi="Times New Roman" w:cs="Times New Roman"/>
          <w:sz w:val="24"/>
          <w:vertAlign w:val="superscript"/>
        </w:rPr>
        <w:t>-1</w:t>
      </w:r>
      <w:r w:rsidR="00EF7CC2">
        <w:rPr>
          <w:rFonts w:ascii="Times New Roman" w:hAnsi="Times New Roman" w:cs="Times New Roman"/>
          <w:sz w:val="24"/>
        </w:rPr>
        <w:t>, density of solution =1 g/cm</w:t>
      </w:r>
      <w:r w:rsidR="00EF7CC2">
        <w:rPr>
          <w:rFonts w:ascii="Times New Roman" w:hAnsi="Times New Roman" w:cs="Times New Roman"/>
          <w:sz w:val="24"/>
          <w:vertAlign w:val="superscript"/>
        </w:rPr>
        <w:t>3</w:t>
      </w:r>
      <w:r w:rsidR="00F36FB7">
        <w:rPr>
          <w:rFonts w:ascii="Times New Roman" w:hAnsi="Times New Roman" w:cs="Times New Roman"/>
          <w:sz w:val="24"/>
        </w:rPr>
        <w:t>)</w:t>
      </w:r>
      <w:r w:rsidR="00F36FB7">
        <w:rPr>
          <w:rFonts w:ascii="Times New Roman" w:hAnsi="Times New Roman" w:cs="Times New Roman"/>
          <w:sz w:val="24"/>
        </w:rPr>
        <w:tab/>
      </w:r>
      <w:r w:rsidR="00F36FB7">
        <w:rPr>
          <w:rFonts w:ascii="Times New Roman" w:hAnsi="Times New Roman" w:cs="Times New Roman"/>
          <w:sz w:val="24"/>
        </w:rPr>
        <w:tab/>
      </w:r>
      <w:r w:rsidR="00F36FB7">
        <w:rPr>
          <w:rFonts w:ascii="Times New Roman" w:hAnsi="Times New Roman" w:cs="Times New Roman"/>
          <w:sz w:val="24"/>
        </w:rPr>
        <w:tab/>
      </w:r>
      <w:r w:rsidR="00EF7CC2">
        <w:rPr>
          <w:rFonts w:ascii="Times New Roman" w:hAnsi="Times New Roman" w:cs="Times New Roman"/>
          <w:sz w:val="24"/>
        </w:rPr>
        <w:t>(2 marks)</w:t>
      </w:r>
    </w:p>
    <w:p w:rsidR="00EF7CC2" w:rsidRDefault="00EF7CC2" w:rsidP="00EF7CC2">
      <w:pPr>
        <w:pStyle w:val="ListParagraph"/>
        <w:rPr>
          <w:rFonts w:ascii="Times New Roman" w:hAnsi="Times New Roman" w:cs="Times New Roman"/>
          <w:sz w:val="24"/>
        </w:rPr>
      </w:pPr>
    </w:p>
    <w:p w:rsidR="00EF7CC2" w:rsidRDefault="00EF7CC2" w:rsidP="00EF7CC2">
      <w:pPr>
        <w:pStyle w:val="ListParagraph"/>
        <w:rPr>
          <w:rFonts w:ascii="Times New Roman" w:hAnsi="Times New Roman" w:cs="Times New Roman"/>
          <w:sz w:val="24"/>
        </w:rPr>
      </w:pPr>
    </w:p>
    <w:p w:rsidR="00EF7CC2" w:rsidRDefault="00EF7CC2" w:rsidP="00EF7CC2">
      <w:pPr>
        <w:pStyle w:val="ListParagraph"/>
        <w:rPr>
          <w:rFonts w:ascii="Times New Roman" w:hAnsi="Times New Roman" w:cs="Times New Roman"/>
          <w:sz w:val="24"/>
        </w:rPr>
      </w:pPr>
    </w:p>
    <w:p w:rsidR="00EF7CC2" w:rsidRDefault="00EF7CC2" w:rsidP="00EF7CC2">
      <w:pPr>
        <w:pStyle w:val="ListParagraph"/>
        <w:rPr>
          <w:rFonts w:ascii="Times New Roman" w:hAnsi="Times New Roman" w:cs="Times New Roman"/>
          <w:sz w:val="24"/>
        </w:rPr>
      </w:pPr>
    </w:p>
    <w:p w:rsidR="00734028" w:rsidRDefault="00734028" w:rsidP="00EF7CC2">
      <w:pPr>
        <w:pStyle w:val="ListParagraph"/>
        <w:rPr>
          <w:rFonts w:ascii="Times New Roman" w:hAnsi="Times New Roman" w:cs="Times New Roman"/>
          <w:sz w:val="24"/>
        </w:rPr>
      </w:pPr>
    </w:p>
    <w:p w:rsidR="00734028" w:rsidRDefault="00734028" w:rsidP="00EF7CC2">
      <w:pPr>
        <w:pStyle w:val="ListParagraph"/>
        <w:rPr>
          <w:rFonts w:ascii="Times New Roman" w:hAnsi="Times New Roman" w:cs="Times New Roman"/>
          <w:sz w:val="24"/>
        </w:rPr>
      </w:pPr>
    </w:p>
    <w:p w:rsidR="00734028" w:rsidRDefault="00734028" w:rsidP="00EF7CC2">
      <w:pPr>
        <w:pStyle w:val="ListParagraph"/>
        <w:rPr>
          <w:rFonts w:ascii="Times New Roman" w:hAnsi="Times New Roman" w:cs="Times New Roman"/>
          <w:sz w:val="24"/>
        </w:rPr>
      </w:pPr>
    </w:p>
    <w:p w:rsidR="00734028" w:rsidRDefault="00734028" w:rsidP="00EF7CC2">
      <w:pPr>
        <w:pStyle w:val="ListParagraph"/>
        <w:rPr>
          <w:rFonts w:ascii="Times New Roman" w:hAnsi="Times New Roman" w:cs="Times New Roman"/>
          <w:sz w:val="24"/>
        </w:rPr>
      </w:pPr>
    </w:p>
    <w:p w:rsidR="00734028" w:rsidRDefault="00734028" w:rsidP="00EF7CC2">
      <w:pPr>
        <w:pStyle w:val="ListParagraph"/>
        <w:rPr>
          <w:rFonts w:ascii="Times New Roman" w:hAnsi="Times New Roman" w:cs="Times New Roman"/>
          <w:sz w:val="24"/>
        </w:rPr>
      </w:pPr>
    </w:p>
    <w:p w:rsidR="00734028" w:rsidRDefault="00734028" w:rsidP="00EF7CC2">
      <w:pPr>
        <w:pStyle w:val="ListParagraph"/>
        <w:rPr>
          <w:rFonts w:ascii="Times New Roman" w:hAnsi="Times New Roman" w:cs="Times New Roman"/>
          <w:sz w:val="24"/>
        </w:rPr>
      </w:pPr>
    </w:p>
    <w:p w:rsidR="00EF7CC2" w:rsidRDefault="00EF7CC2" w:rsidP="00EF7CC2">
      <w:pPr>
        <w:pStyle w:val="ListParagraph"/>
        <w:rPr>
          <w:rFonts w:ascii="Times New Roman" w:hAnsi="Times New Roman" w:cs="Times New Roman"/>
          <w:sz w:val="24"/>
        </w:rPr>
      </w:pPr>
    </w:p>
    <w:p w:rsidR="00EF7CC2" w:rsidRDefault="00EF7CC2" w:rsidP="00836A5E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Given </w:t>
      </w:r>
      <w:r w:rsidR="00C54045">
        <w:rPr>
          <w:rFonts w:ascii="Times New Roman" w:hAnsi="Times New Roman" w:cs="Times New Roman"/>
          <w:sz w:val="24"/>
        </w:rPr>
        <w:t>that the molar heat of neutralization of hydrochloric acid is -57.2</w:t>
      </w:r>
      <w:r w:rsidR="00734028">
        <w:rPr>
          <w:rFonts w:ascii="Times New Roman" w:hAnsi="Times New Roman" w:cs="Times New Roman"/>
          <w:sz w:val="24"/>
        </w:rPr>
        <w:t xml:space="preserve"> </w:t>
      </w:r>
      <w:r w:rsidR="00C54045">
        <w:rPr>
          <w:rFonts w:ascii="Times New Roman" w:hAnsi="Times New Roman" w:cs="Times New Roman"/>
          <w:sz w:val="24"/>
        </w:rPr>
        <w:t>kJmol</w:t>
      </w:r>
      <w:r w:rsidR="00C54045">
        <w:rPr>
          <w:rFonts w:ascii="Times New Roman" w:hAnsi="Times New Roman" w:cs="Times New Roman"/>
          <w:sz w:val="24"/>
          <w:vertAlign w:val="superscript"/>
        </w:rPr>
        <w:t xml:space="preserve">-1, </w:t>
      </w:r>
      <w:r w:rsidR="00C54045">
        <w:rPr>
          <w:rFonts w:ascii="Times New Roman" w:hAnsi="Times New Roman" w:cs="Times New Roman"/>
          <w:sz w:val="24"/>
        </w:rPr>
        <w:t>determine the concentration of hydrochloric acid sol</w:t>
      </w:r>
      <w:r w:rsidR="00F36FB7">
        <w:rPr>
          <w:rFonts w:ascii="Times New Roman" w:hAnsi="Times New Roman" w:cs="Times New Roman"/>
          <w:sz w:val="24"/>
        </w:rPr>
        <w:t>ution G in moles per litre.</w:t>
      </w:r>
      <w:r w:rsidR="00F36FB7">
        <w:rPr>
          <w:rFonts w:ascii="Times New Roman" w:hAnsi="Times New Roman" w:cs="Times New Roman"/>
          <w:sz w:val="24"/>
        </w:rPr>
        <w:tab/>
      </w:r>
      <w:r w:rsidR="00F36FB7">
        <w:rPr>
          <w:rFonts w:ascii="Times New Roman" w:hAnsi="Times New Roman" w:cs="Times New Roman"/>
          <w:sz w:val="24"/>
        </w:rPr>
        <w:tab/>
      </w:r>
      <w:r w:rsidR="00F36FB7">
        <w:rPr>
          <w:rFonts w:ascii="Times New Roman" w:hAnsi="Times New Roman" w:cs="Times New Roman"/>
          <w:sz w:val="24"/>
        </w:rPr>
        <w:tab/>
      </w:r>
      <w:r w:rsidR="00F36FB7">
        <w:rPr>
          <w:rFonts w:ascii="Times New Roman" w:hAnsi="Times New Roman" w:cs="Times New Roman"/>
          <w:sz w:val="24"/>
        </w:rPr>
        <w:tab/>
      </w:r>
      <w:r w:rsidR="00C54045">
        <w:rPr>
          <w:rFonts w:ascii="Times New Roman" w:hAnsi="Times New Roman" w:cs="Times New Roman"/>
          <w:sz w:val="24"/>
        </w:rPr>
        <w:t>(2 marks)</w:t>
      </w:r>
      <w:r>
        <w:rPr>
          <w:rFonts w:ascii="Times New Roman" w:hAnsi="Times New Roman" w:cs="Times New Roman"/>
          <w:sz w:val="24"/>
        </w:rPr>
        <w:t xml:space="preserve"> </w:t>
      </w:r>
    </w:p>
    <w:p w:rsidR="00C54045" w:rsidRDefault="00C54045" w:rsidP="00C54045">
      <w:pPr>
        <w:rPr>
          <w:rFonts w:ascii="Times New Roman" w:hAnsi="Times New Roman" w:cs="Times New Roman"/>
          <w:sz w:val="24"/>
        </w:rPr>
      </w:pPr>
    </w:p>
    <w:p w:rsidR="00C54045" w:rsidRDefault="00C54045" w:rsidP="00C54045">
      <w:pPr>
        <w:rPr>
          <w:rFonts w:ascii="Times New Roman" w:hAnsi="Times New Roman" w:cs="Times New Roman"/>
          <w:sz w:val="24"/>
        </w:rPr>
      </w:pPr>
    </w:p>
    <w:p w:rsidR="00C54045" w:rsidRDefault="00C54045" w:rsidP="00C54045">
      <w:pPr>
        <w:rPr>
          <w:rFonts w:ascii="Times New Roman" w:hAnsi="Times New Roman" w:cs="Times New Roman"/>
          <w:sz w:val="24"/>
        </w:rPr>
      </w:pPr>
    </w:p>
    <w:p w:rsidR="00C54045" w:rsidRDefault="00C54045" w:rsidP="00C54045">
      <w:pPr>
        <w:rPr>
          <w:rFonts w:ascii="Times New Roman" w:hAnsi="Times New Roman" w:cs="Times New Roman"/>
          <w:sz w:val="24"/>
        </w:rPr>
      </w:pPr>
    </w:p>
    <w:p w:rsidR="00C54045" w:rsidRDefault="00C54045" w:rsidP="00C54045">
      <w:pPr>
        <w:rPr>
          <w:rFonts w:ascii="Times New Roman" w:hAnsi="Times New Roman" w:cs="Times New Roman"/>
          <w:sz w:val="24"/>
        </w:rPr>
      </w:pPr>
    </w:p>
    <w:p w:rsidR="00C54045" w:rsidRDefault="00C54045" w:rsidP="00C54045">
      <w:pPr>
        <w:rPr>
          <w:rFonts w:ascii="Times New Roman" w:hAnsi="Times New Roman" w:cs="Times New Roman"/>
          <w:sz w:val="24"/>
        </w:rPr>
      </w:pPr>
    </w:p>
    <w:p w:rsidR="00C54045" w:rsidRDefault="00C54045" w:rsidP="00C54045">
      <w:pPr>
        <w:rPr>
          <w:rFonts w:ascii="Times New Roman" w:hAnsi="Times New Roman" w:cs="Times New Roman"/>
          <w:sz w:val="24"/>
        </w:rPr>
      </w:pPr>
    </w:p>
    <w:p w:rsidR="00C54045" w:rsidRDefault="00C54045" w:rsidP="00C54045">
      <w:pPr>
        <w:rPr>
          <w:rFonts w:ascii="Times New Roman" w:hAnsi="Times New Roman" w:cs="Times New Roman"/>
          <w:sz w:val="24"/>
        </w:rPr>
      </w:pPr>
    </w:p>
    <w:p w:rsidR="00C54045" w:rsidRDefault="00C54045" w:rsidP="00C54045">
      <w:pPr>
        <w:rPr>
          <w:rFonts w:ascii="Times New Roman" w:hAnsi="Times New Roman" w:cs="Times New Roman"/>
          <w:sz w:val="24"/>
        </w:rPr>
      </w:pPr>
    </w:p>
    <w:p w:rsidR="00734028" w:rsidRDefault="00734028" w:rsidP="00C54045">
      <w:pPr>
        <w:rPr>
          <w:rFonts w:ascii="Times New Roman" w:hAnsi="Times New Roman" w:cs="Times New Roman"/>
          <w:sz w:val="24"/>
        </w:rPr>
      </w:pPr>
    </w:p>
    <w:p w:rsidR="00C84201" w:rsidRDefault="00C84201" w:rsidP="00C54045">
      <w:pPr>
        <w:rPr>
          <w:rFonts w:ascii="Times New Roman" w:hAnsi="Times New Roman" w:cs="Times New Roman"/>
          <w:sz w:val="24"/>
        </w:rPr>
      </w:pPr>
    </w:p>
    <w:p w:rsidR="00C54045" w:rsidRDefault="00C54045" w:rsidP="00C5404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You are provided with solid </w:t>
      </w:r>
      <w:r w:rsidRPr="00C54045">
        <w:rPr>
          <w:rFonts w:ascii="Times New Roman" w:hAnsi="Times New Roman" w:cs="Times New Roman"/>
          <w:b/>
          <w:sz w:val="24"/>
        </w:rPr>
        <w:t>H</w:t>
      </w:r>
      <w:r w:rsidR="00BA33B4">
        <w:rPr>
          <w:rFonts w:ascii="Times New Roman" w:hAnsi="Times New Roman" w:cs="Times New Roman"/>
          <w:sz w:val="24"/>
        </w:rPr>
        <w:t>. Carry out the following tests on it and record the observations and references made in the spaces provided.</w:t>
      </w:r>
    </w:p>
    <w:p w:rsidR="00BA33B4" w:rsidRDefault="00BA33B4" w:rsidP="00BA33B4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Put solid </w:t>
      </w:r>
      <w:r w:rsidRPr="00BA33B4">
        <w:rPr>
          <w:rFonts w:ascii="Times New Roman" w:hAnsi="Times New Roman" w:cs="Times New Roman"/>
          <w:b/>
          <w:sz w:val="24"/>
        </w:rPr>
        <w:t>H</w:t>
      </w:r>
      <w:r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in a clean dry boiling tube and at</w:t>
      </w:r>
      <w:r w:rsidR="0041456C">
        <w:rPr>
          <w:rFonts w:ascii="Times New Roman" w:hAnsi="Times New Roman" w:cs="Times New Roman"/>
          <w:sz w:val="24"/>
        </w:rPr>
        <w:t xml:space="preserve"> to</w:t>
      </w:r>
      <w:r>
        <w:rPr>
          <w:rFonts w:ascii="Times New Roman" w:hAnsi="Times New Roman" w:cs="Times New Roman"/>
          <w:sz w:val="24"/>
        </w:rPr>
        <w:t xml:space="preserve"> it about 15cm</w:t>
      </w:r>
      <w:r>
        <w:rPr>
          <w:rFonts w:ascii="Times New Roman" w:hAnsi="Times New Roman" w:cs="Times New Roman"/>
          <w:sz w:val="24"/>
          <w:vertAlign w:val="superscript"/>
        </w:rPr>
        <w:t>3</w:t>
      </w:r>
      <w:r>
        <w:rPr>
          <w:rFonts w:ascii="Times New Roman" w:hAnsi="Times New Roman" w:cs="Times New Roman"/>
          <w:sz w:val="24"/>
        </w:rPr>
        <w:t xml:space="preserve"> of distilled water. Shake the mixture thoroughly and filter. </w:t>
      </w:r>
      <w:r w:rsidR="0041456C" w:rsidRPr="0041456C">
        <w:rPr>
          <w:rFonts w:ascii="Times New Roman" w:hAnsi="Times New Roman" w:cs="Times New Roman"/>
          <w:sz w:val="24"/>
        </w:rPr>
        <w:t>Wash and</w:t>
      </w:r>
      <w:r w:rsidR="0041456C">
        <w:rPr>
          <w:rFonts w:ascii="Times New Roman" w:hAnsi="Times New Roman" w:cs="Times New Roman"/>
          <w:b/>
          <w:sz w:val="24"/>
        </w:rPr>
        <w:t xml:space="preserve"> p</w:t>
      </w:r>
      <w:r w:rsidRPr="0041456C">
        <w:rPr>
          <w:rFonts w:ascii="Times New Roman" w:hAnsi="Times New Roman" w:cs="Times New Roman"/>
          <w:b/>
          <w:sz w:val="24"/>
        </w:rPr>
        <w:t>reserve</w:t>
      </w:r>
      <w:r>
        <w:rPr>
          <w:rFonts w:ascii="Times New Roman" w:hAnsi="Times New Roman" w:cs="Times New Roman"/>
          <w:sz w:val="24"/>
        </w:rPr>
        <w:t xml:space="preserve"> the residue for use in part (c) below.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4969"/>
        <w:gridCol w:w="4932"/>
      </w:tblGrid>
      <w:tr w:rsidR="00BA33B4" w:rsidTr="00BA33B4">
        <w:tc>
          <w:tcPr>
            <w:tcW w:w="5523" w:type="dxa"/>
          </w:tcPr>
          <w:p w:rsidR="00BA33B4" w:rsidRDefault="00BA33B4" w:rsidP="00BA33B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Observations </w:t>
            </w:r>
          </w:p>
        </w:tc>
        <w:tc>
          <w:tcPr>
            <w:tcW w:w="5523" w:type="dxa"/>
          </w:tcPr>
          <w:p w:rsidR="00BA33B4" w:rsidRDefault="00BA33B4" w:rsidP="00BA33B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Inferences</w:t>
            </w:r>
          </w:p>
        </w:tc>
      </w:tr>
      <w:tr w:rsidR="00BA33B4" w:rsidTr="00BA33B4">
        <w:tc>
          <w:tcPr>
            <w:tcW w:w="5523" w:type="dxa"/>
          </w:tcPr>
          <w:p w:rsidR="00BA33B4" w:rsidRDefault="00BA33B4" w:rsidP="00BA33B4">
            <w:pPr>
              <w:rPr>
                <w:rFonts w:ascii="Times New Roman" w:hAnsi="Times New Roman" w:cs="Times New Roman"/>
                <w:sz w:val="24"/>
              </w:rPr>
            </w:pPr>
          </w:p>
          <w:p w:rsidR="00BA33B4" w:rsidRDefault="00BA33B4" w:rsidP="00BA33B4">
            <w:pPr>
              <w:rPr>
                <w:rFonts w:ascii="Times New Roman" w:hAnsi="Times New Roman" w:cs="Times New Roman"/>
                <w:sz w:val="24"/>
              </w:rPr>
            </w:pPr>
          </w:p>
          <w:p w:rsidR="00BA33B4" w:rsidRDefault="00BA33B4" w:rsidP="00BA33B4">
            <w:pPr>
              <w:rPr>
                <w:rFonts w:ascii="Times New Roman" w:hAnsi="Times New Roman" w:cs="Times New Roman"/>
                <w:sz w:val="24"/>
              </w:rPr>
            </w:pPr>
          </w:p>
          <w:p w:rsidR="00BA33B4" w:rsidRDefault="00BA33B4" w:rsidP="00BA33B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                             </w:t>
            </w:r>
            <w:r w:rsidR="0041456C">
              <w:rPr>
                <w:rFonts w:ascii="Times New Roman" w:hAnsi="Times New Roman" w:cs="Times New Roman"/>
                <w:sz w:val="24"/>
              </w:rPr>
              <w:t xml:space="preserve">                             </w:t>
            </w:r>
            <w:r>
              <w:rPr>
                <w:rFonts w:ascii="Times New Roman" w:hAnsi="Times New Roman" w:cs="Times New Roman"/>
                <w:sz w:val="24"/>
              </w:rPr>
              <w:t xml:space="preserve">  (1 mark)</w:t>
            </w:r>
          </w:p>
        </w:tc>
        <w:tc>
          <w:tcPr>
            <w:tcW w:w="5523" w:type="dxa"/>
          </w:tcPr>
          <w:p w:rsidR="00BA33B4" w:rsidRDefault="00BA33B4" w:rsidP="00BA33B4">
            <w:pPr>
              <w:rPr>
                <w:rFonts w:ascii="Times New Roman" w:hAnsi="Times New Roman" w:cs="Times New Roman"/>
                <w:sz w:val="24"/>
              </w:rPr>
            </w:pPr>
          </w:p>
          <w:p w:rsidR="00BA33B4" w:rsidRDefault="00BA33B4" w:rsidP="00BA33B4">
            <w:pPr>
              <w:rPr>
                <w:rFonts w:ascii="Times New Roman" w:hAnsi="Times New Roman" w:cs="Times New Roman"/>
                <w:sz w:val="24"/>
              </w:rPr>
            </w:pPr>
          </w:p>
          <w:p w:rsidR="00BA33B4" w:rsidRDefault="00BA33B4" w:rsidP="00BA33B4">
            <w:pPr>
              <w:rPr>
                <w:rFonts w:ascii="Times New Roman" w:hAnsi="Times New Roman" w:cs="Times New Roman"/>
                <w:sz w:val="24"/>
              </w:rPr>
            </w:pPr>
          </w:p>
          <w:p w:rsidR="00BA33B4" w:rsidRDefault="00BA33B4" w:rsidP="00BA33B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                                </w:t>
            </w:r>
            <w:r w:rsidR="0041456C">
              <w:rPr>
                <w:rFonts w:ascii="Times New Roman" w:hAnsi="Times New Roman" w:cs="Times New Roman"/>
                <w:sz w:val="24"/>
              </w:rPr>
              <w:t xml:space="preserve">                        </w:t>
            </w:r>
            <w:r>
              <w:rPr>
                <w:rFonts w:ascii="Times New Roman" w:hAnsi="Times New Roman" w:cs="Times New Roman"/>
                <w:sz w:val="24"/>
              </w:rPr>
              <w:t xml:space="preserve">   (1 mark)  </w:t>
            </w:r>
          </w:p>
        </w:tc>
      </w:tr>
    </w:tbl>
    <w:p w:rsidR="00734028" w:rsidRPr="00734028" w:rsidRDefault="00734028" w:rsidP="00734028">
      <w:pPr>
        <w:rPr>
          <w:rFonts w:ascii="Times New Roman" w:hAnsi="Times New Roman" w:cs="Times New Roman"/>
          <w:sz w:val="24"/>
        </w:rPr>
      </w:pPr>
    </w:p>
    <w:p w:rsidR="00BA33B4" w:rsidRPr="00734028" w:rsidRDefault="0048196B" w:rsidP="00734028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</w:rPr>
      </w:pPr>
      <w:r w:rsidRPr="00734028">
        <w:rPr>
          <w:rFonts w:ascii="Times New Roman" w:hAnsi="Times New Roman" w:cs="Times New Roman"/>
          <w:sz w:val="24"/>
        </w:rPr>
        <w:t>Divide the filtration into three portions.</w:t>
      </w:r>
    </w:p>
    <w:p w:rsidR="0048196B" w:rsidRDefault="0048196B" w:rsidP="0048196B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To the first portion, add 2-3 drops of acidified barium nitrate solution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4969"/>
        <w:gridCol w:w="4932"/>
      </w:tblGrid>
      <w:tr w:rsidR="00DF2858" w:rsidTr="002E2AE9">
        <w:tc>
          <w:tcPr>
            <w:tcW w:w="5523" w:type="dxa"/>
          </w:tcPr>
          <w:p w:rsidR="00DF2858" w:rsidRDefault="00DF2858" w:rsidP="002E2AE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Observations </w:t>
            </w:r>
          </w:p>
        </w:tc>
        <w:tc>
          <w:tcPr>
            <w:tcW w:w="5523" w:type="dxa"/>
          </w:tcPr>
          <w:p w:rsidR="00DF2858" w:rsidRDefault="00DF2858" w:rsidP="002E2AE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Inferences</w:t>
            </w:r>
          </w:p>
        </w:tc>
      </w:tr>
      <w:tr w:rsidR="00DF2858" w:rsidTr="002E2AE9">
        <w:tc>
          <w:tcPr>
            <w:tcW w:w="5523" w:type="dxa"/>
          </w:tcPr>
          <w:p w:rsidR="00DF2858" w:rsidRDefault="00DF2858" w:rsidP="002E2AE9">
            <w:pPr>
              <w:rPr>
                <w:rFonts w:ascii="Times New Roman" w:hAnsi="Times New Roman" w:cs="Times New Roman"/>
                <w:sz w:val="24"/>
              </w:rPr>
            </w:pPr>
          </w:p>
          <w:p w:rsidR="00DF2858" w:rsidRDefault="00DF2858" w:rsidP="002E2AE9">
            <w:pPr>
              <w:rPr>
                <w:rFonts w:ascii="Times New Roman" w:hAnsi="Times New Roman" w:cs="Times New Roman"/>
                <w:sz w:val="24"/>
              </w:rPr>
            </w:pPr>
          </w:p>
          <w:p w:rsidR="00DF2858" w:rsidRDefault="00DF2858" w:rsidP="002E2AE9">
            <w:pPr>
              <w:rPr>
                <w:rFonts w:ascii="Times New Roman" w:hAnsi="Times New Roman" w:cs="Times New Roman"/>
                <w:sz w:val="24"/>
              </w:rPr>
            </w:pPr>
          </w:p>
          <w:p w:rsidR="00DF2858" w:rsidRDefault="00DF2858" w:rsidP="002E2AE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                              </w:t>
            </w:r>
            <w:r w:rsidR="0041456C">
              <w:rPr>
                <w:rFonts w:ascii="Times New Roman" w:hAnsi="Times New Roman" w:cs="Times New Roman"/>
                <w:sz w:val="24"/>
              </w:rPr>
              <w:t xml:space="preserve">                             </w:t>
            </w:r>
            <w:r>
              <w:rPr>
                <w:rFonts w:ascii="Times New Roman" w:hAnsi="Times New Roman" w:cs="Times New Roman"/>
                <w:sz w:val="24"/>
              </w:rPr>
              <w:t xml:space="preserve"> (1 mark)</w:t>
            </w:r>
          </w:p>
        </w:tc>
        <w:tc>
          <w:tcPr>
            <w:tcW w:w="5523" w:type="dxa"/>
          </w:tcPr>
          <w:p w:rsidR="00DF2858" w:rsidRDefault="00DF2858" w:rsidP="002E2AE9">
            <w:pPr>
              <w:rPr>
                <w:rFonts w:ascii="Times New Roman" w:hAnsi="Times New Roman" w:cs="Times New Roman"/>
                <w:sz w:val="24"/>
              </w:rPr>
            </w:pPr>
          </w:p>
          <w:p w:rsidR="00DF2858" w:rsidRDefault="00DF2858" w:rsidP="002E2AE9">
            <w:pPr>
              <w:rPr>
                <w:rFonts w:ascii="Times New Roman" w:hAnsi="Times New Roman" w:cs="Times New Roman"/>
                <w:sz w:val="24"/>
              </w:rPr>
            </w:pPr>
          </w:p>
          <w:p w:rsidR="00DF2858" w:rsidRDefault="00DF2858" w:rsidP="002E2AE9">
            <w:pPr>
              <w:rPr>
                <w:rFonts w:ascii="Times New Roman" w:hAnsi="Times New Roman" w:cs="Times New Roman"/>
                <w:sz w:val="24"/>
              </w:rPr>
            </w:pPr>
          </w:p>
          <w:p w:rsidR="00DF2858" w:rsidRDefault="00DF2858" w:rsidP="002E2AE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                             </w:t>
            </w:r>
            <w:r w:rsidR="0041456C">
              <w:rPr>
                <w:rFonts w:ascii="Times New Roman" w:hAnsi="Times New Roman" w:cs="Times New Roman"/>
                <w:sz w:val="24"/>
              </w:rPr>
              <w:t xml:space="preserve">                             </w:t>
            </w:r>
            <w:r>
              <w:rPr>
                <w:rFonts w:ascii="Times New Roman" w:hAnsi="Times New Roman" w:cs="Times New Roman"/>
                <w:sz w:val="24"/>
              </w:rPr>
              <w:t xml:space="preserve"> (1 mark)  </w:t>
            </w:r>
          </w:p>
        </w:tc>
      </w:tr>
    </w:tbl>
    <w:p w:rsidR="00734028" w:rsidRPr="00734028" w:rsidRDefault="00734028" w:rsidP="00734028">
      <w:pPr>
        <w:rPr>
          <w:rFonts w:ascii="Times New Roman" w:hAnsi="Times New Roman" w:cs="Times New Roman"/>
          <w:sz w:val="24"/>
        </w:rPr>
      </w:pPr>
    </w:p>
    <w:p w:rsidR="0048196B" w:rsidRDefault="00DF2858" w:rsidP="0048196B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To the second portion, add sodium hydroxide solution dropwise until in excess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4969"/>
        <w:gridCol w:w="4932"/>
      </w:tblGrid>
      <w:tr w:rsidR="00DF2858" w:rsidTr="002E2AE9">
        <w:tc>
          <w:tcPr>
            <w:tcW w:w="5523" w:type="dxa"/>
          </w:tcPr>
          <w:p w:rsidR="00DF2858" w:rsidRDefault="00DF2858" w:rsidP="002E2AE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Observations </w:t>
            </w:r>
          </w:p>
        </w:tc>
        <w:tc>
          <w:tcPr>
            <w:tcW w:w="5523" w:type="dxa"/>
          </w:tcPr>
          <w:p w:rsidR="00DF2858" w:rsidRDefault="00DF2858" w:rsidP="002E2AE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Inferences</w:t>
            </w:r>
          </w:p>
        </w:tc>
      </w:tr>
      <w:tr w:rsidR="00DF2858" w:rsidTr="002E2AE9">
        <w:tc>
          <w:tcPr>
            <w:tcW w:w="5523" w:type="dxa"/>
          </w:tcPr>
          <w:p w:rsidR="00DF2858" w:rsidRDefault="00DF2858" w:rsidP="002E2AE9">
            <w:pPr>
              <w:rPr>
                <w:rFonts w:ascii="Times New Roman" w:hAnsi="Times New Roman" w:cs="Times New Roman"/>
                <w:sz w:val="24"/>
              </w:rPr>
            </w:pPr>
          </w:p>
          <w:p w:rsidR="00DF2858" w:rsidRDefault="00DF2858" w:rsidP="002E2AE9">
            <w:pPr>
              <w:rPr>
                <w:rFonts w:ascii="Times New Roman" w:hAnsi="Times New Roman" w:cs="Times New Roman"/>
                <w:sz w:val="24"/>
              </w:rPr>
            </w:pPr>
          </w:p>
          <w:p w:rsidR="00DF2858" w:rsidRDefault="00DF2858" w:rsidP="002E2AE9">
            <w:pPr>
              <w:rPr>
                <w:rFonts w:ascii="Times New Roman" w:hAnsi="Times New Roman" w:cs="Times New Roman"/>
                <w:sz w:val="24"/>
              </w:rPr>
            </w:pPr>
          </w:p>
          <w:p w:rsidR="00DF2858" w:rsidRDefault="00DF2858" w:rsidP="002E2AE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                              </w:t>
            </w:r>
            <w:r w:rsidR="0041456C">
              <w:rPr>
                <w:rFonts w:ascii="Times New Roman" w:hAnsi="Times New Roman" w:cs="Times New Roman"/>
                <w:sz w:val="24"/>
              </w:rPr>
              <w:t xml:space="preserve">                             </w:t>
            </w:r>
            <w:r>
              <w:rPr>
                <w:rFonts w:ascii="Times New Roman" w:hAnsi="Times New Roman" w:cs="Times New Roman"/>
                <w:sz w:val="24"/>
              </w:rPr>
              <w:t xml:space="preserve"> (1 mark)</w:t>
            </w:r>
          </w:p>
        </w:tc>
        <w:tc>
          <w:tcPr>
            <w:tcW w:w="5523" w:type="dxa"/>
          </w:tcPr>
          <w:p w:rsidR="00DF2858" w:rsidRDefault="00DF2858" w:rsidP="002E2AE9">
            <w:pPr>
              <w:rPr>
                <w:rFonts w:ascii="Times New Roman" w:hAnsi="Times New Roman" w:cs="Times New Roman"/>
                <w:sz w:val="24"/>
              </w:rPr>
            </w:pPr>
          </w:p>
          <w:p w:rsidR="00DF2858" w:rsidRDefault="00DF2858" w:rsidP="002E2AE9">
            <w:pPr>
              <w:rPr>
                <w:rFonts w:ascii="Times New Roman" w:hAnsi="Times New Roman" w:cs="Times New Roman"/>
                <w:sz w:val="24"/>
              </w:rPr>
            </w:pPr>
          </w:p>
          <w:p w:rsidR="00DF2858" w:rsidRDefault="00DF2858" w:rsidP="002E2AE9">
            <w:pPr>
              <w:rPr>
                <w:rFonts w:ascii="Times New Roman" w:hAnsi="Times New Roman" w:cs="Times New Roman"/>
                <w:sz w:val="24"/>
              </w:rPr>
            </w:pPr>
          </w:p>
          <w:p w:rsidR="00DF2858" w:rsidRDefault="00DF2858" w:rsidP="002E2AE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                             </w:t>
            </w:r>
            <w:r w:rsidR="0041456C">
              <w:rPr>
                <w:rFonts w:ascii="Times New Roman" w:hAnsi="Times New Roman" w:cs="Times New Roman"/>
                <w:sz w:val="24"/>
              </w:rPr>
              <w:t xml:space="preserve">                             </w:t>
            </w:r>
            <w:r>
              <w:rPr>
                <w:rFonts w:ascii="Times New Roman" w:hAnsi="Times New Roman" w:cs="Times New Roman"/>
                <w:sz w:val="24"/>
              </w:rPr>
              <w:t xml:space="preserve"> (1 mark)  </w:t>
            </w:r>
          </w:p>
        </w:tc>
      </w:tr>
    </w:tbl>
    <w:p w:rsidR="00734028" w:rsidRPr="00DF2858" w:rsidRDefault="00734028" w:rsidP="00734028">
      <w:pPr>
        <w:rPr>
          <w:rFonts w:ascii="Times New Roman" w:hAnsi="Times New Roman" w:cs="Times New Roman"/>
          <w:sz w:val="24"/>
        </w:rPr>
      </w:pPr>
    </w:p>
    <w:p w:rsidR="00DF2858" w:rsidRDefault="00DF2858" w:rsidP="0048196B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To the third portion, add ammonia solution dropwise until in excess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4969"/>
        <w:gridCol w:w="4932"/>
      </w:tblGrid>
      <w:tr w:rsidR="00DF2858" w:rsidTr="002E2AE9">
        <w:tc>
          <w:tcPr>
            <w:tcW w:w="5523" w:type="dxa"/>
          </w:tcPr>
          <w:p w:rsidR="00DF2858" w:rsidRDefault="00DF2858" w:rsidP="002E2AE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Observations </w:t>
            </w:r>
          </w:p>
        </w:tc>
        <w:tc>
          <w:tcPr>
            <w:tcW w:w="5523" w:type="dxa"/>
          </w:tcPr>
          <w:p w:rsidR="00DF2858" w:rsidRDefault="00DF2858" w:rsidP="002E2AE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Inferences</w:t>
            </w:r>
          </w:p>
        </w:tc>
      </w:tr>
      <w:tr w:rsidR="00DF2858" w:rsidTr="002E2AE9">
        <w:tc>
          <w:tcPr>
            <w:tcW w:w="5523" w:type="dxa"/>
          </w:tcPr>
          <w:p w:rsidR="00DF2858" w:rsidRDefault="00DF2858" w:rsidP="002E2AE9">
            <w:pPr>
              <w:rPr>
                <w:rFonts w:ascii="Times New Roman" w:hAnsi="Times New Roman" w:cs="Times New Roman"/>
                <w:sz w:val="24"/>
              </w:rPr>
            </w:pPr>
          </w:p>
          <w:p w:rsidR="00DF2858" w:rsidRDefault="00DF2858" w:rsidP="002E2AE9">
            <w:pPr>
              <w:rPr>
                <w:rFonts w:ascii="Times New Roman" w:hAnsi="Times New Roman" w:cs="Times New Roman"/>
                <w:sz w:val="24"/>
              </w:rPr>
            </w:pPr>
          </w:p>
          <w:p w:rsidR="00DF2858" w:rsidRDefault="00DF2858" w:rsidP="002E2AE9">
            <w:pPr>
              <w:rPr>
                <w:rFonts w:ascii="Times New Roman" w:hAnsi="Times New Roman" w:cs="Times New Roman"/>
                <w:sz w:val="24"/>
              </w:rPr>
            </w:pPr>
          </w:p>
          <w:p w:rsidR="00DF2858" w:rsidRDefault="00DF2858" w:rsidP="002E2AE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                               </w:t>
            </w:r>
            <w:r w:rsidR="0041456C">
              <w:rPr>
                <w:rFonts w:ascii="Times New Roman" w:hAnsi="Times New Roman" w:cs="Times New Roman"/>
                <w:sz w:val="24"/>
              </w:rPr>
              <w:t xml:space="preserve">                             </w:t>
            </w:r>
            <w:r>
              <w:rPr>
                <w:rFonts w:ascii="Times New Roman" w:hAnsi="Times New Roman" w:cs="Times New Roman"/>
                <w:sz w:val="24"/>
              </w:rPr>
              <w:t>(1 mark)</w:t>
            </w:r>
          </w:p>
        </w:tc>
        <w:tc>
          <w:tcPr>
            <w:tcW w:w="5523" w:type="dxa"/>
          </w:tcPr>
          <w:p w:rsidR="00DF2858" w:rsidRDefault="00DF2858" w:rsidP="002E2AE9">
            <w:pPr>
              <w:rPr>
                <w:rFonts w:ascii="Times New Roman" w:hAnsi="Times New Roman" w:cs="Times New Roman"/>
                <w:sz w:val="24"/>
              </w:rPr>
            </w:pPr>
          </w:p>
          <w:p w:rsidR="00DF2858" w:rsidRDefault="00DF2858" w:rsidP="002E2AE9">
            <w:pPr>
              <w:rPr>
                <w:rFonts w:ascii="Times New Roman" w:hAnsi="Times New Roman" w:cs="Times New Roman"/>
                <w:sz w:val="24"/>
              </w:rPr>
            </w:pPr>
          </w:p>
          <w:p w:rsidR="00DF2858" w:rsidRDefault="00DF2858" w:rsidP="002E2AE9">
            <w:pPr>
              <w:rPr>
                <w:rFonts w:ascii="Times New Roman" w:hAnsi="Times New Roman" w:cs="Times New Roman"/>
                <w:sz w:val="24"/>
              </w:rPr>
            </w:pPr>
          </w:p>
          <w:p w:rsidR="00DF2858" w:rsidRDefault="00DF2858" w:rsidP="002E2AE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                             </w:t>
            </w:r>
            <w:r w:rsidR="0041456C">
              <w:rPr>
                <w:rFonts w:ascii="Times New Roman" w:hAnsi="Times New Roman" w:cs="Times New Roman"/>
                <w:sz w:val="24"/>
              </w:rPr>
              <w:t xml:space="preserve">                             </w:t>
            </w:r>
            <w:r>
              <w:rPr>
                <w:rFonts w:ascii="Times New Roman" w:hAnsi="Times New Roman" w:cs="Times New Roman"/>
                <w:sz w:val="24"/>
              </w:rPr>
              <w:t xml:space="preserve"> (1 mark)  </w:t>
            </w:r>
          </w:p>
        </w:tc>
      </w:tr>
    </w:tbl>
    <w:p w:rsidR="00734028" w:rsidRPr="00734028" w:rsidRDefault="00734028" w:rsidP="00734028">
      <w:pPr>
        <w:rPr>
          <w:rFonts w:ascii="Times New Roman" w:hAnsi="Times New Roman" w:cs="Times New Roman"/>
          <w:sz w:val="24"/>
        </w:rPr>
      </w:pPr>
    </w:p>
    <w:p w:rsidR="003075AA" w:rsidRDefault="00B42AFE" w:rsidP="003075AA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Using a clean spatula, transfer the residue obtained </w:t>
      </w:r>
      <w:r w:rsidR="00A14DFA">
        <w:rPr>
          <w:rFonts w:ascii="Times New Roman" w:hAnsi="Times New Roman" w:cs="Times New Roman"/>
          <w:sz w:val="24"/>
        </w:rPr>
        <w:t>in (a) above carefully into a clean dry boiling tube. Add to it about 5cm</w:t>
      </w:r>
      <w:r w:rsidR="00A14DFA">
        <w:rPr>
          <w:rFonts w:ascii="Times New Roman" w:hAnsi="Times New Roman" w:cs="Times New Roman"/>
          <w:sz w:val="24"/>
          <w:vertAlign w:val="superscript"/>
        </w:rPr>
        <w:t xml:space="preserve">3 </w:t>
      </w:r>
      <w:r w:rsidR="00A14DFA">
        <w:rPr>
          <w:rFonts w:ascii="Times New Roman" w:hAnsi="Times New Roman" w:cs="Times New Roman"/>
          <w:sz w:val="24"/>
        </w:rPr>
        <w:t xml:space="preserve">of nitric acid (V) </w:t>
      </w:r>
      <w:r w:rsidR="003075AA">
        <w:rPr>
          <w:rFonts w:ascii="Times New Roman" w:hAnsi="Times New Roman" w:cs="Times New Roman"/>
          <w:sz w:val="24"/>
        </w:rPr>
        <w:t>acid. PRESERVE the resulting solution for use in (d) below.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4969"/>
        <w:gridCol w:w="4932"/>
      </w:tblGrid>
      <w:tr w:rsidR="003075AA" w:rsidTr="002E2AE9">
        <w:tc>
          <w:tcPr>
            <w:tcW w:w="5523" w:type="dxa"/>
          </w:tcPr>
          <w:p w:rsidR="003075AA" w:rsidRDefault="003075AA" w:rsidP="002E2AE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Observations </w:t>
            </w:r>
          </w:p>
        </w:tc>
        <w:tc>
          <w:tcPr>
            <w:tcW w:w="5523" w:type="dxa"/>
          </w:tcPr>
          <w:p w:rsidR="003075AA" w:rsidRDefault="003075AA" w:rsidP="002E2AE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Inferences</w:t>
            </w:r>
          </w:p>
        </w:tc>
      </w:tr>
      <w:tr w:rsidR="003075AA" w:rsidTr="002E2AE9">
        <w:tc>
          <w:tcPr>
            <w:tcW w:w="5523" w:type="dxa"/>
          </w:tcPr>
          <w:p w:rsidR="003075AA" w:rsidRDefault="003075AA" w:rsidP="002E2AE9">
            <w:pPr>
              <w:rPr>
                <w:rFonts w:ascii="Times New Roman" w:hAnsi="Times New Roman" w:cs="Times New Roman"/>
                <w:sz w:val="24"/>
              </w:rPr>
            </w:pPr>
          </w:p>
          <w:p w:rsidR="003075AA" w:rsidRDefault="003075AA" w:rsidP="002E2AE9">
            <w:pPr>
              <w:rPr>
                <w:rFonts w:ascii="Times New Roman" w:hAnsi="Times New Roman" w:cs="Times New Roman"/>
                <w:sz w:val="24"/>
              </w:rPr>
            </w:pPr>
          </w:p>
          <w:p w:rsidR="003075AA" w:rsidRDefault="003075AA" w:rsidP="002E2AE9">
            <w:pPr>
              <w:rPr>
                <w:rFonts w:ascii="Times New Roman" w:hAnsi="Times New Roman" w:cs="Times New Roman"/>
                <w:sz w:val="24"/>
              </w:rPr>
            </w:pPr>
          </w:p>
          <w:p w:rsidR="003075AA" w:rsidRDefault="003075AA" w:rsidP="002E2AE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                               </w:t>
            </w:r>
            <w:r w:rsidR="0041456C">
              <w:rPr>
                <w:rFonts w:ascii="Times New Roman" w:hAnsi="Times New Roman" w:cs="Times New Roman"/>
                <w:sz w:val="24"/>
              </w:rPr>
              <w:t xml:space="preserve">                             </w:t>
            </w:r>
            <w:r>
              <w:rPr>
                <w:rFonts w:ascii="Times New Roman" w:hAnsi="Times New Roman" w:cs="Times New Roman"/>
                <w:sz w:val="24"/>
              </w:rPr>
              <w:t>(1 mark)</w:t>
            </w:r>
          </w:p>
        </w:tc>
        <w:tc>
          <w:tcPr>
            <w:tcW w:w="5523" w:type="dxa"/>
          </w:tcPr>
          <w:p w:rsidR="003075AA" w:rsidRDefault="003075AA" w:rsidP="002E2AE9">
            <w:pPr>
              <w:rPr>
                <w:rFonts w:ascii="Times New Roman" w:hAnsi="Times New Roman" w:cs="Times New Roman"/>
                <w:sz w:val="24"/>
              </w:rPr>
            </w:pPr>
          </w:p>
          <w:p w:rsidR="003075AA" w:rsidRDefault="003075AA" w:rsidP="002E2AE9">
            <w:pPr>
              <w:rPr>
                <w:rFonts w:ascii="Times New Roman" w:hAnsi="Times New Roman" w:cs="Times New Roman"/>
                <w:sz w:val="24"/>
              </w:rPr>
            </w:pPr>
          </w:p>
          <w:p w:rsidR="003075AA" w:rsidRDefault="003075AA" w:rsidP="002E2AE9">
            <w:pPr>
              <w:rPr>
                <w:rFonts w:ascii="Times New Roman" w:hAnsi="Times New Roman" w:cs="Times New Roman"/>
                <w:sz w:val="24"/>
              </w:rPr>
            </w:pPr>
          </w:p>
          <w:p w:rsidR="003075AA" w:rsidRDefault="003075AA" w:rsidP="002E2AE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                             </w:t>
            </w:r>
            <w:r w:rsidR="0041456C">
              <w:rPr>
                <w:rFonts w:ascii="Times New Roman" w:hAnsi="Times New Roman" w:cs="Times New Roman"/>
                <w:sz w:val="24"/>
              </w:rPr>
              <w:t xml:space="preserve">                             </w:t>
            </w:r>
            <w:r>
              <w:rPr>
                <w:rFonts w:ascii="Times New Roman" w:hAnsi="Times New Roman" w:cs="Times New Roman"/>
                <w:sz w:val="24"/>
              </w:rPr>
              <w:t xml:space="preserve"> (1 mark)  </w:t>
            </w:r>
          </w:p>
        </w:tc>
      </w:tr>
    </w:tbl>
    <w:p w:rsidR="00734028" w:rsidRDefault="00734028" w:rsidP="00734028">
      <w:pPr>
        <w:pStyle w:val="ListParagraph"/>
        <w:ind w:left="1080"/>
        <w:rPr>
          <w:rFonts w:ascii="Times New Roman" w:hAnsi="Times New Roman" w:cs="Times New Roman"/>
          <w:sz w:val="24"/>
        </w:rPr>
      </w:pPr>
    </w:p>
    <w:p w:rsidR="00734028" w:rsidRDefault="00734028" w:rsidP="00734028">
      <w:pPr>
        <w:pStyle w:val="ListParagraph"/>
        <w:ind w:left="1080"/>
        <w:rPr>
          <w:rFonts w:ascii="Times New Roman" w:hAnsi="Times New Roman" w:cs="Times New Roman"/>
          <w:sz w:val="24"/>
        </w:rPr>
      </w:pPr>
    </w:p>
    <w:p w:rsidR="003075AA" w:rsidRDefault="003075AA" w:rsidP="003075AA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To a portion of the solution preserved in (c) above, add ammonia sol</w:t>
      </w:r>
      <w:r w:rsidR="00554C5C">
        <w:rPr>
          <w:rFonts w:ascii="Times New Roman" w:hAnsi="Times New Roman" w:cs="Times New Roman"/>
          <w:sz w:val="24"/>
        </w:rPr>
        <w:t>ution dropwise until in excess.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4969"/>
        <w:gridCol w:w="4932"/>
      </w:tblGrid>
      <w:tr w:rsidR="003075AA" w:rsidTr="002E2AE9">
        <w:tc>
          <w:tcPr>
            <w:tcW w:w="5523" w:type="dxa"/>
          </w:tcPr>
          <w:p w:rsidR="003075AA" w:rsidRDefault="003075AA" w:rsidP="002E2AE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Observations </w:t>
            </w:r>
          </w:p>
        </w:tc>
        <w:tc>
          <w:tcPr>
            <w:tcW w:w="5523" w:type="dxa"/>
          </w:tcPr>
          <w:p w:rsidR="003075AA" w:rsidRDefault="003075AA" w:rsidP="002E2AE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Inferences</w:t>
            </w:r>
          </w:p>
        </w:tc>
      </w:tr>
      <w:tr w:rsidR="003075AA" w:rsidTr="002E2AE9">
        <w:tc>
          <w:tcPr>
            <w:tcW w:w="5523" w:type="dxa"/>
          </w:tcPr>
          <w:p w:rsidR="003075AA" w:rsidRDefault="003075AA" w:rsidP="002E2AE9">
            <w:pPr>
              <w:rPr>
                <w:rFonts w:ascii="Times New Roman" w:hAnsi="Times New Roman" w:cs="Times New Roman"/>
                <w:sz w:val="24"/>
              </w:rPr>
            </w:pPr>
          </w:p>
          <w:p w:rsidR="003075AA" w:rsidRDefault="003075AA" w:rsidP="002E2AE9">
            <w:pPr>
              <w:rPr>
                <w:rFonts w:ascii="Times New Roman" w:hAnsi="Times New Roman" w:cs="Times New Roman"/>
                <w:sz w:val="24"/>
              </w:rPr>
            </w:pPr>
          </w:p>
          <w:p w:rsidR="003075AA" w:rsidRDefault="003075AA" w:rsidP="002E2AE9">
            <w:pPr>
              <w:rPr>
                <w:rFonts w:ascii="Times New Roman" w:hAnsi="Times New Roman" w:cs="Times New Roman"/>
                <w:sz w:val="24"/>
              </w:rPr>
            </w:pPr>
          </w:p>
          <w:p w:rsidR="003075AA" w:rsidRDefault="003075AA" w:rsidP="002E2AE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                              </w:t>
            </w:r>
            <w:r w:rsidR="0041456C">
              <w:rPr>
                <w:rFonts w:ascii="Times New Roman" w:hAnsi="Times New Roman" w:cs="Times New Roman"/>
                <w:sz w:val="24"/>
              </w:rPr>
              <w:t xml:space="preserve">                             </w:t>
            </w:r>
            <w:r>
              <w:rPr>
                <w:rFonts w:ascii="Times New Roman" w:hAnsi="Times New Roman" w:cs="Times New Roman"/>
                <w:sz w:val="24"/>
              </w:rPr>
              <w:t xml:space="preserve"> (1 mark)</w:t>
            </w:r>
          </w:p>
        </w:tc>
        <w:tc>
          <w:tcPr>
            <w:tcW w:w="5523" w:type="dxa"/>
          </w:tcPr>
          <w:p w:rsidR="003075AA" w:rsidRDefault="003075AA" w:rsidP="002E2AE9">
            <w:pPr>
              <w:rPr>
                <w:rFonts w:ascii="Times New Roman" w:hAnsi="Times New Roman" w:cs="Times New Roman"/>
                <w:sz w:val="24"/>
              </w:rPr>
            </w:pPr>
          </w:p>
          <w:p w:rsidR="003075AA" w:rsidRDefault="003075AA" w:rsidP="002E2AE9">
            <w:pPr>
              <w:rPr>
                <w:rFonts w:ascii="Times New Roman" w:hAnsi="Times New Roman" w:cs="Times New Roman"/>
                <w:sz w:val="24"/>
              </w:rPr>
            </w:pPr>
          </w:p>
          <w:p w:rsidR="003075AA" w:rsidRDefault="003075AA" w:rsidP="002E2AE9">
            <w:pPr>
              <w:rPr>
                <w:rFonts w:ascii="Times New Roman" w:hAnsi="Times New Roman" w:cs="Times New Roman"/>
                <w:sz w:val="24"/>
              </w:rPr>
            </w:pPr>
          </w:p>
          <w:p w:rsidR="003075AA" w:rsidRDefault="003075AA" w:rsidP="002E2AE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                             </w:t>
            </w:r>
            <w:r w:rsidR="0041456C">
              <w:rPr>
                <w:rFonts w:ascii="Times New Roman" w:hAnsi="Times New Roman" w:cs="Times New Roman"/>
                <w:sz w:val="24"/>
              </w:rPr>
              <w:t xml:space="preserve">                             </w:t>
            </w:r>
            <w:r>
              <w:rPr>
                <w:rFonts w:ascii="Times New Roman" w:hAnsi="Times New Roman" w:cs="Times New Roman"/>
                <w:sz w:val="24"/>
              </w:rPr>
              <w:t xml:space="preserve"> (1 mark)  </w:t>
            </w:r>
          </w:p>
        </w:tc>
      </w:tr>
    </w:tbl>
    <w:p w:rsidR="00734028" w:rsidRDefault="00734028" w:rsidP="00734028">
      <w:pPr>
        <w:pStyle w:val="ListParagraph"/>
        <w:rPr>
          <w:rFonts w:ascii="Times New Roman" w:hAnsi="Times New Roman" w:cs="Times New Roman"/>
          <w:sz w:val="24"/>
        </w:rPr>
      </w:pPr>
    </w:p>
    <w:p w:rsidR="00734028" w:rsidRDefault="00734028" w:rsidP="00734028">
      <w:pPr>
        <w:pStyle w:val="ListParagraph"/>
        <w:rPr>
          <w:rFonts w:ascii="Times New Roman" w:hAnsi="Times New Roman" w:cs="Times New Roman"/>
          <w:sz w:val="24"/>
        </w:rPr>
      </w:pPr>
    </w:p>
    <w:p w:rsidR="003075AA" w:rsidRDefault="00787980" w:rsidP="00787980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You are provided with solid </w:t>
      </w:r>
      <w:r w:rsidRPr="0041456C">
        <w:rPr>
          <w:rFonts w:ascii="Times New Roman" w:hAnsi="Times New Roman" w:cs="Times New Roman"/>
          <w:b/>
          <w:sz w:val="24"/>
        </w:rPr>
        <w:t>J</w:t>
      </w:r>
      <w:r>
        <w:rPr>
          <w:rFonts w:ascii="Times New Roman" w:hAnsi="Times New Roman" w:cs="Times New Roman"/>
          <w:sz w:val="24"/>
        </w:rPr>
        <w:t>. Carry out the tests below on it and record observations and inferences in spaces provided</w:t>
      </w:r>
    </w:p>
    <w:p w:rsidR="0048196B" w:rsidRDefault="00787980" w:rsidP="00787980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Scoop solid J on a clean dry spatula and heat it in a non –luminous flame.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4969"/>
        <w:gridCol w:w="4932"/>
      </w:tblGrid>
      <w:tr w:rsidR="00787980" w:rsidTr="00B309DC">
        <w:tc>
          <w:tcPr>
            <w:tcW w:w="5523" w:type="dxa"/>
          </w:tcPr>
          <w:p w:rsidR="00787980" w:rsidRDefault="00787980" w:rsidP="00B309D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Observations </w:t>
            </w:r>
          </w:p>
        </w:tc>
        <w:tc>
          <w:tcPr>
            <w:tcW w:w="5523" w:type="dxa"/>
          </w:tcPr>
          <w:p w:rsidR="00787980" w:rsidRDefault="00787980" w:rsidP="00B309D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Inferences</w:t>
            </w:r>
          </w:p>
        </w:tc>
      </w:tr>
      <w:tr w:rsidR="00787980" w:rsidTr="00B309DC">
        <w:tc>
          <w:tcPr>
            <w:tcW w:w="5523" w:type="dxa"/>
          </w:tcPr>
          <w:p w:rsidR="00787980" w:rsidRDefault="00787980" w:rsidP="00B309DC">
            <w:pPr>
              <w:rPr>
                <w:rFonts w:ascii="Times New Roman" w:hAnsi="Times New Roman" w:cs="Times New Roman"/>
                <w:sz w:val="24"/>
              </w:rPr>
            </w:pPr>
          </w:p>
          <w:p w:rsidR="00787980" w:rsidRDefault="00787980" w:rsidP="00B309DC">
            <w:pPr>
              <w:rPr>
                <w:rFonts w:ascii="Times New Roman" w:hAnsi="Times New Roman" w:cs="Times New Roman"/>
                <w:sz w:val="24"/>
              </w:rPr>
            </w:pPr>
          </w:p>
          <w:p w:rsidR="00787980" w:rsidRDefault="00787980" w:rsidP="00B309DC">
            <w:pPr>
              <w:rPr>
                <w:rFonts w:ascii="Times New Roman" w:hAnsi="Times New Roman" w:cs="Times New Roman"/>
                <w:sz w:val="24"/>
              </w:rPr>
            </w:pPr>
          </w:p>
          <w:p w:rsidR="00787980" w:rsidRDefault="00787980" w:rsidP="00B309D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                               </w:t>
            </w:r>
            <w:r w:rsidR="0041456C">
              <w:rPr>
                <w:rFonts w:ascii="Times New Roman" w:hAnsi="Times New Roman" w:cs="Times New Roman"/>
                <w:sz w:val="24"/>
              </w:rPr>
              <w:t xml:space="preserve">                             </w:t>
            </w:r>
            <w:r>
              <w:rPr>
                <w:rFonts w:ascii="Times New Roman" w:hAnsi="Times New Roman" w:cs="Times New Roman"/>
                <w:sz w:val="24"/>
              </w:rPr>
              <w:t>(1 mark)</w:t>
            </w:r>
          </w:p>
        </w:tc>
        <w:tc>
          <w:tcPr>
            <w:tcW w:w="5523" w:type="dxa"/>
          </w:tcPr>
          <w:p w:rsidR="00787980" w:rsidRDefault="00787980" w:rsidP="00B309DC">
            <w:pPr>
              <w:rPr>
                <w:rFonts w:ascii="Times New Roman" w:hAnsi="Times New Roman" w:cs="Times New Roman"/>
                <w:sz w:val="24"/>
              </w:rPr>
            </w:pPr>
          </w:p>
          <w:p w:rsidR="00787980" w:rsidRDefault="00787980" w:rsidP="00B309DC">
            <w:pPr>
              <w:rPr>
                <w:rFonts w:ascii="Times New Roman" w:hAnsi="Times New Roman" w:cs="Times New Roman"/>
                <w:sz w:val="24"/>
              </w:rPr>
            </w:pPr>
          </w:p>
          <w:p w:rsidR="00787980" w:rsidRDefault="00787980" w:rsidP="00B309DC">
            <w:pPr>
              <w:rPr>
                <w:rFonts w:ascii="Times New Roman" w:hAnsi="Times New Roman" w:cs="Times New Roman"/>
                <w:sz w:val="24"/>
              </w:rPr>
            </w:pPr>
          </w:p>
          <w:p w:rsidR="00787980" w:rsidRDefault="00787980" w:rsidP="00B309D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                        </w:t>
            </w:r>
            <w:r w:rsidR="0041456C">
              <w:rPr>
                <w:rFonts w:ascii="Times New Roman" w:hAnsi="Times New Roman" w:cs="Times New Roman"/>
                <w:sz w:val="24"/>
              </w:rPr>
              <w:t xml:space="preserve">                             </w:t>
            </w:r>
            <w:r>
              <w:rPr>
                <w:rFonts w:ascii="Times New Roman" w:hAnsi="Times New Roman" w:cs="Times New Roman"/>
                <w:sz w:val="24"/>
              </w:rPr>
              <w:t xml:space="preserve">      (1 mark)  </w:t>
            </w:r>
          </w:p>
        </w:tc>
      </w:tr>
    </w:tbl>
    <w:p w:rsidR="00734028" w:rsidRDefault="00734028" w:rsidP="00734028">
      <w:pPr>
        <w:pStyle w:val="ListParagraph"/>
        <w:ind w:left="1080"/>
        <w:rPr>
          <w:rFonts w:ascii="Times New Roman" w:hAnsi="Times New Roman" w:cs="Times New Roman"/>
          <w:sz w:val="24"/>
        </w:rPr>
      </w:pPr>
    </w:p>
    <w:p w:rsidR="00787980" w:rsidRDefault="00787980" w:rsidP="00787980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Put the remaining solid J in a clean dry boiling tube and add to it about 10 cm</w:t>
      </w:r>
      <w:r>
        <w:rPr>
          <w:rFonts w:ascii="Times New Roman" w:hAnsi="Times New Roman" w:cs="Times New Roman"/>
          <w:sz w:val="24"/>
          <w:vertAlign w:val="superscript"/>
        </w:rPr>
        <w:t xml:space="preserve">3 </w:t>
      </w:r>
      <w:r>
        <w:rPr>
          <w:rFonts w:ascii="Times New Roman" w:hAnsi="Times New Roman" w:cs="Times New Roman"/>
          <w:sz w:val="24"/>
        </w:rPr>
        <w:t>of distilled water, divide the resulting solution into two portions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4969"/>
        <w:gridCol w:w="4932"/>
      </w:tblGrid>
      <w:tr w:rsidR="00787980" w:rsidTr="00B309DC">
        <w:tc>
          <w:tcPr>
            <w:tcW w:w="5523" w:type="dxa"/>
          </w:tcPr>
          <w:p w:rsidR="00787980" w:rsidRDefault="00787980" w:rsidP="00B309D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Observations </w:t>
            </w:r>
          </w:p>
        </w:tc>
        <w:tc>
          <w:tcPr>
            <w:tcW w:w="5523" w:type="dxa"/>
          </w:tcPr>
          <w:p w:rsidR="00787980" w:rsidRDefault="00787980" w:rsidP="00B309D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Inferences</w:t>
            </w:r>
          </w:p>
        </w:tc>
      </w:tr>
      <w:tr w:rsidR="00787980" w:rsidTr="00B309DC">
        <w:tc>
          <w:tcPr>
            <w:tcW w:w="5523" w:type="dxa"/>
          </w:tcPr>
          <w:p w:rsidR="00787980" w:rsidRDefault="00787980" w:rsidP="00B309DC">
            <w:pPr>
              <w:rPr>
                <w:rFonts w:ascii="Times New Roman" w:hAnsi="Times New Roman" w:cs="Times New Roman"/>
                <w:sz w:val="24"/>
              </w:rPr>
            </w:pPr>
          </w:p>
          <w:p w:rsidR="00787980" w:rsidRDefault="00787980" w:rsidP="00B309DC">
            <w:pPr>
              <w:rPr>
                <w:rFonts w:ascii="Times New Roman" w:hAnsi="Times New Roman" w:cs="Times New Roman"/>
                <w:sz w:val="24"/>
              </w:rPr>
            </w:pPr>
          </w:p>
          <w:p w:rsidR="00787980" w:rsidRDefault="00787980" w:rsidP="00B309DC">
            <w:pPr>
              <w:rPr>
                <w:rFonts w:ascii="Times New Roman" w:hAnsi="Times New Roman" w:cs="Times New Roman"/>
                <w:sz w:val="24"/>
              </w:rPr>
            </w:pPr>
          </w:p>
          <w:p w:rsidR="00787980" w:rsidRDefault="00787980" w:rsidP="00B309D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                               </w:t>
            </w:r>
            <w:r w:rsidR="0041456C">
              <w:rPr>
                <w:rFonts w:ascii="Times New Roman" w:hAnsi="Times New Roman" w:cs="Times New Roman"/>
                <w:sz w:val="24"/>
              </w:rPr>
              <w:t xml:space="preserve">                             </w:t>
            </w:r>
            <w:r>
              <w:rPr>
                <w:rFonts w:ascii="Times New Roman" w:hAnsi="Times New Roman" w:cs="Times New Roman"/>
                <w:sz w:val="24"/>
              </w:rPr>
              <w:t>(1 mark)</w:t>
            </w:r>
          </w:p>
        </w:tc>
        <w:tc>
          <w:tcPr>
            <w:tcW w:w="5523" w:type="dxa"/>
          </w:tcPr>
          <w:p w:rsidR="00787980" w:rsidRDefault="00787980" w:rsidP="00B309DC">
            <w:pPr>
              <w:rPr>
                <w:rFonts w:ascii="Times New Roman" w:hAnsi="Times New Roman" w:cs="Times New Roman"/>
                <w:sz w:val="24"/>
              </w:rPr>
            </w:pPr>
          </w:p>
          <w:p w:rsidR="00787980" w:rsidRDefault="00787980" w:rsidP="00B309DC">
            <w:pPr>
              <w:rPr>
                <w:rFonts w:ascii="Times New Roman" w:hAnsi="Times New Roman" w:cs="Times New Roman"/>
                <w:sz w:val="24"/>
              </w:rPr>
            </w:pPr>
          </w:p>
          <w:p w:rsidR="00787980" w:rsidRDefault="00787980" w:rsidP="00B309DC">
            <w:pPr>
              <w:rPr>
                <w:rFonts w:ascii="Times New Roman" w:hAnsi="Times New Roman" w:cs="Times New Roman"/>
                <w:sz w:val="24"/>
              </w:rPr>
            </w:pPr>
          </w:p>
          <w:p w:rsidR="00787980" w:rsidRDefault="00787980" w:rsidP="00B309D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                            </w:t>
            </w:r>
            <w:r w:rsidR="0041456C">
              <w:rPr>
                <w:rFonts w:ascii="Times New Roman" w:hAnsi="Times New Roman" w:cs="Times New Roman"/>
                <w:sz w:val="24"/>
              </w:rPr>
              <w:t xml:space="preserve">                             </w:t>
            </w:r>
            <w:r>
              <w:rPr>
                <w:rFonts w:ascii="Times New Roman" w:hAnsi="Times New Roman" w:cs="Times New Roman"/>
                <w:sz w:val="24"/>
              </w:rPr>
              <w:t xml:space="preserve">  (1 mark)  </w:t>
            </w:r>
          </w:p>
        </w:tc>
      </w:tr>
    </w:tbl>
    <w:p w:rsidR="00734028" w:rsidRDefault="00734028" w:rsidP="00734028">
      <w:pPr>
        <w:pStyle w:val="ListParagraph"/>
        <w:ind w:left="1440"/>
        <w:rPr>
          <w:rFonts w:ascii="Times New Roman" w:hAnsi="Times New Roman" w:cs="Times New Roman"/>
          <w:sz w:val="24"/>
        </w:rPr>
      </w:pPr>
    </w:p>
    <w:p w:rsidR="00787980" w:rsidRDefault="00787980" w:rsidP="00787980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To the first portion, add 2-3 drops of acidified potassium manganate (</w:t>
      </w:r>
      <w:r w:rsidR="005D2EBA">
        <w:rPr>
          <w:rFonts w:ascii="Times New Roman" w:hAnsi="Times New Roman" w:cs="Times New Roman"/>
          <w:sz w:val="24"/>
        </w:rPr>
        <w:t>VII</w:t>
      </w:r>
      <w:r>
        <w:rPr>
          <w:rFonts w:ascii="Times New Roman" w:hAnsi="Times New Roman" w:cs="Times New Roman"/>
          <w:sz w:val="24"/>
        </w:rPr>
        <w:t>)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4969"/>
        <w:gridCol w:w="4932"/>
      </w:tblGrid>
      <w:tr w:rsidR="005D2EBA" w:rsidTr="00B309DC">
        <w:tc>
          <w:tcPr>
            <w:tcW w:w="5523" w:type="dxa"/>
          </w:tcPr>
          <w:p w:rsidR="005D2EBA" w:rsidRDefault="005D2EBA" w:rsidP="00B309D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Observations </w:t>
            </w:r>
          </w:p>
        </w:tc>
        <w:tc>
          <w:tcPr>
            <w:tcW w:w="5523" w:type="dxa"/>
          </w:tcPr>
          <w:p w:rsidR="005D2EBA" w:rsidRDefault="005D2EBA" w:rsidP="00B309D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Inferences</w:t>
            </w:r>
          </w:p>
        </w:tc>
      </w:tr>
      <w:tr w:rsidR="005D2EBA" w:rsidTr="00B309DC">
        <w:tc>
          <w:tcPr>
            <w:tcW w:w="5523" w:type="dxa"/>
          </w:tcPr>
          <w:p w:rsidR="005D2EBA" w:rsidRDefault="005D2EBA" w:rsidP="00B309DC">
            <w:pPr>
              <w:rPr>
                <w:rFonts w:ascii="Times New Roman" w:hAnsi="Times New Roman" w:cs="Times New Roman"/>
                <w:sz w:val="24"/>
              </w:rPr>
            </w:pPr>
          </w:p>
          <w:p w:rsidR="005D2EBA" w:rsidRDefault="005D2EBA" w:rsidP="00B309DC">
            <w:pPr>
              <w:rPr>
                <w:rFonts w:ascii="Times New Roman" w:hAnsi="Times New Roman" w:cs="Times New Roman"/>
                <w:sz w:val="24"/>
              </w:rPr>
            </w:pPr>
          </w:p>
          <w:p w:rsidR="005D2EBA" w:rsidRDefault="005D2EBA" w:rsidP="00B309DC">
            <w:pPr>
              <w:rPr>
                <w:rFonts w:ascii="Times New Roman" w:hAnsi="Times New Roman" w:cs="Times New Roman"/>
                <w:sz w:val="24"/>
              </w:rPr>
            </w:pPr>
          </w:p>
          <w:p w:rsidR="005D2EBA" w:rsidRDefault="005D2EBA" w:rsidP="00B309D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                              </w:t>
            </w:r>
            <w:r w:rsidR="0041456C">
              <w:rPr>
                <w:rFonts w:ascii="Times New Roman" w:hAnsi="Times New Roman" w:cs="Times New Roman"/>
                <w:sz w:val="24"/>
              </w:rPr>
              <w:t xml:space="preserve">                             </w:t>
            </w:r>
            <w:r>
              <w:rPr>
                <w:rFonts w:ascii="Times New Roman" w:hAnsi="Times New Roman" w:cs="Times New Roman"/>
                <w:sz w:val="24"/>
              </w:rPr>
              <w:t xml:space="preserve"> (1 mark)</w:t>
            </w:r>
          </w:p>
        </w:tc>
        <w:tc>
          <w:tcPr>
            <w:tcW w:w="5523" w:type="dxa"/>
          </w:tcPr>
          <w:p w:rsidR="005D2EBA" w:rsidRDefault="005D2EBA" w:rsidP="00B309DC">
            <w:pPr>
              <w:rPr>
                <w:rFonts w:ascii="Times New Roman" w:hAnsi="Times New Roman" w:cs="Times New Roman"/>
                <w:sz w:val="24"/>
              </w:rPr>
            </w:pPr>
          </w:p>
          <w:p w:rsidR="005D2EBA" w:rsidRDefault="005D2EBA" w:rsidP="00B309DC">
            <w:pPr>
              <w:rPr>
                <w:rFonts w:ascii="Times New Roman" w:hAnsi="Times New Roman" w:cs="Times New Roman"/>
                <w:sz w:val="24"/>
              </w:rPr>
            </w:pPr>
          </w:p>
          <w:p w:rsidR="005D2EBA" w:rsidRDefault="005D2EBA" w:rsidP="00B309DC">
            <w:pPr>
              <w:rPr>
                <w:rFonts w:ascii="Times New Roman" w:hAnsi="Times New Roman" w:cs="Times New Roman"/>
                <w:sz w:val="24"/>
              </w:rPr>
            </w:pPr>
          </w:p>
          <w:p w:rsidR="005D2EBA" w:rsidRDefault="005D2EBA" w:rsidP="00B309D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                           </w:t>
            </w:r>
            <w:r w:rsidR="0041456C">
              <w:rPr>
                <w:rFonts w:ascii="Times New Roman" w:hAnsi="Times New Roman" w:cs="Times New Roman"/>
                <w:sz w:val="24"/>
              </w:rPr>
              <w:t xml:space="preserve">                             </w:t>
            </w:r>
            <w:r>
              <w:rPr>
                <w:rFonts w:ascii="Times New Roman" w:hAnsi="Times New Roman" w:cs="Times New Roman"/>
                <w:sz w:val="24"/>
              </w:rPr>
              <w:t xml:space="preserve">   (1 mark)  </w:t>
            </w:r>
          </w:p>
        </w:tc>
      </w:tr>
    </w:tbl>
    <w:p w:rsidR="00734028" w:rsidRDefault="00734028" w:rsidP="00734028">
      <w:pPr>
        <w:pStyle w:val="ListParagraph"/>
        <w:ind w:left="1440"/>
        <w:rPr>
          <w:rFonts w:ascii="Times New Roman" w:hAnsi="Times New Roman" w:cs="Times New Roman"/>
          <w:sz w:val="24"/>
        </w:rPr>
      </w:pPr>
    </w:p>
    <w:p w:rsidR="00734028" w:rsidRDefault="00734028" w:rsidP="00734028">
      <w:pPr>
        <w:pStyle w:val="ListParagraph"/>
        <w:ind w:left="1440"/>
        <w:rPr>
          <w:rFonts w:ascii="Times New Roman" w:hAnsi="Times New Roman" w:cs="Times New Roman"/>
          <w:sz w:val="24"/>
        </w:rPr>
      </w:pPr>
    </w:p>
    <w:p w:rsidR="005D2EBA" w:rsidRDefault="005D2EBA" w:rsidP="005D2EBA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To the second portion, add 2-3 drops of acidified potassium dichromate (vi) solution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4969"/>
        <w:gridCol w:w="4932"/>
      </w:tblGrid>
      <w:tr w:rsidR="005D2EBA" w:rsidTr="00B309DC">
        <w:tc>
          <w:tcPr>
            <w:tcW w:w="5523" w:type="dxa"/>
          </w:tcPr>
          <w:p w:rsidR="005D2EBA" w:rsidRDefault="005D2EBA" w:rsidP="00B309D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Observations </w:t>
            </w:r>
          </w:p>
        </w:tc>
        <w:tc>
          <w:tcPr>
            <w:tcW w:w="5523" w:type="dxa"/>
          </w:tcPr>
          <w:p w:rsidR="005D2EBA" w:rsidRDefault="005D2EBA" w:rsidP="00B309D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Inferences</w:t>
            </w:r>
          </w:p>
        </w:tc>
      </w:tr>
      <w:tr w:rsidR="005D2EBA" w:rsidTr="00B309DC">
        <w:tc>
          <w:tcPr>
            <w:tcW w:w="5523" w:type="dxa"/>
          </w:tcPr>
          <w:p w:rsidR="005D2EBA" w:rsidRDefault="005D2EBA" w:rsidP="00B309DC">
            <w:pPr>
              <w:rPr>
                <w:rFonts w:ascii="Times New Roman" w:hAnsi="Times New Roman" w:cs="Times New Roman"/>
                <w:sz w:val="24"/>
              </w:rPr>
            </w:pPr>
          </w:p>
          <w:p w:rsidR="005D2EBA" w:rsidRDefault="005D2EBA" w:rsidP="00B309DC">
            <w:pPr>
              <w:rPr>
                <w:rFonts w:ascii="Times New Roman" w:hAnsi="Times New Roman" w:cs="Times New Roman"/>
                <w:sz w:val="24"/>
              </w:rPr>
            </w:pPr>
          </w:p>
          <w:p w:rsidR="005D2EBA" w:rsidRDefault="005D2EBA" w:rsidP="00B309DC">
            <w:pPr>
              <w:rPr>
                <w:rFonts w:ascii="Times New Roman" w:hAnsi="Times New Roman" w:cs="Times New Roman"/>
                <w:sz w:val="24"/>
              </w:rPr>
            </w:pPr>
          </w:p>
          <w:p w:rsidR="005D2EBA" w:rsidRDefault="005D2EBA" w:rsidP="00B309D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                               </w:t>
            </w:r>
            <w:r w:rsidR="0041456C">
              <w:rPr>
                <w:rFonts w:ascii="Times New Roman" w:hAnsi="Times New Roman" w:cs="Times New Roman"/>
                <w:sz w:val="24"/>
              </w:rPr>
              <w:t xml:space="preserve">                             </w:t>
            </w:r>
            <w:r>
              <w:rPr>
                <w:rFonts w:ascii="Times New Roman" w:hAnsi="Times New Roman" w:cs="Times New Roman"/>
                <w:sz w:val="24"/>
              </w:rPr>
              <w:t>(1 mark)</w:t>
            </w:r>
          </w:p>
        </w:tc>
        <w:tc>
          <w:tcPr>
            <w:tcW w:w="5523" w:type="dxa"/>
          </w:tcPr>
          <w:p w:rsidR="005D2EBA" w:rsidRDefault="005D2EBA" w:rsidP="00B309DC">
            <w:pPr>
              <w:rPr>
                <w:rFonts w:ascii="Times New Roman" w:hAnsi="Times New Roman" w:cs="Times New Roman"/>
                <w:sz w:val="24"/>
              </w:rPr>
            </w:pPr>
          </w:p>
          <w:p w:rsidR="005D2EBA" w:rsidRDefault="005D2EBA" w:rsidP="00B309DC">
            <w:pPr>
              <w:rPr>
                <w:rFonts w:ascii="Times New Roman" w:hAnsi="Times New Roman" w:cs="Times New Roman"/>
                <w:sz w:val="24"/>
              </w:rPr>
            </w:pPr>
          </w:p>
          <w:p w:rsidR="005D2EBA" w:rsidRDefault="005D2EBA" w:rsidP="00B309DC">
            <w:pPr>
              <w:rPr>
                <w:rFonts w:ascii="Times New Roman" w:hAnsi="Times New Roman" w:cs="Times New Roman"/>
                <w:sz w:val="24"/>
              </w:rPr>
            </w:pPr>
          </w:p>
          <w:p w:rsidR="005D2EBA" w:rsidRDefault="005D2EBA" w:rsidP="00B309D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                            </w:t>
            </w:r>
            <w:r w:rsidR="0041456C">
              <w:rPr>
                <w:rFonts w:ascii="Times New Roman" w:hAnsi="Times New Roman" w:cs="Times New Roman"/>
                <w:sz w:val="24"/>
              </w:rPr>
              <w:t xml:space="preserve">                             </w:t>
            </w:r>
            <w:r>
              <w:rPr>
                <w:rFonts w:ascii="Times New Roman" w:hAnsi="Times New Roman" w:cs="Times New Roman"/>
                <w:sz w:val="24"/>
              </w:rPr>
              <w:t xml:space="preserve">  (1 mark)  </w:t>
            </w:r>
          </w:p>
        </w:tc>
      </w:tr>
    </w:tbl>
    <w:p w:rsidR="005D2EBA" w:rsidRPr="005D2EBA" w:rsidRDefault="005D2EBA" w:rsidP="005D2EBA">
      <w:pPr>
        <w:pStyle w:val="ListParagraph"/>
        <w:ind w:left="1440"/>
        <w:rPr>
          <w:rFonts w:ascii="Times New Roman" w:hAnsi="Times New Roman" w:cs="Times New Roman"/>
          <w:sz w:val="24"/>
        </w:rPr>
      </w:pPr>
    </w:p>
    <w:sectPr w:rsidR="005D2EBA" w:rsidRPr="005D2EBA" w:rsidSect="008B2092">
      <w:footerReference w:type="default" r:id="rId10"/>
      <w:pgSz w:w="12240" w:h="15840"/>
      <w:pgMar w:top="851" w:right="616" w:bottom="1440" w:left="993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60BC" w:rsidRDefault="00E260BC" w:rsidP="0027735C">
      <w:pPr>
        <w:spacing w:after="0" w:line="240" w:lineRule="auto"/>
      </w:pPr>
      <w:r>
        <w:separator/>
      </w:r>
    </w:p>
  </w:endnote>
  <w:endnote w:type="continuationSeparator" w:id="0">
    <w:p w:rsidR="00E260BC" w:rsidRDefault="00E260BC" w:rsidP="002773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2953330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:rsidR="0027735C" w:rsidRPr="0027735C" w:rsidRDefault="0027735C">
        <w:pPr>
          <w:pStyle w:val="Footer"/>
          <w:jc w:val="center"/>
          <w:rPr>
            <w:rFonts w:ascii="Times New Roman" w:hAnsi="Times New Roman" w:cs="Times New Roman"/>
          </w:rPr>
        </w:pPr>
        <w:r w:rsidRPr="0027735C">
          <w:rPr>
            <w:rFonts w:ascii="Times New Roman" w:hAnsi="Times New Roman" w:cs="Times New Roman"/>
          </w:rPr>
          <w:fldChar w:fldCharType="begin"/>
        </w:r>
        <w:r w:rsidRPr="0027735C">
          <w:rPr>
            <w:rFonts w:ascii="Times New Roman" w:hAnsi="Times New Roman" w:cs="Times New Roman"/>
          </w:rPr>
          <w:instrText xml:space="preserve"> PAGE   \* MERGEFORMAT </w:instrText>
        </w:r>
        <w:r w:rsidRPr="0027735C">
          <w:rPr>
            <w:rFonts w:ascii="Times New Roman" w:hAnsi="Times New Roman" w:cs="Times New Roman"/>
          </w:rPr>
          <w:fldChar w:fldCharType="separate"/>
        </w:r>
        <w:r w:rsidR="00D13D03">
          <w:rPr>
            <w:rFonts w:ascii="Times New Roman" w:hAnsi="Times New Roman" w:cs="Times New Roman"/>
            <w:noProof/>
          </w:rPr>
          <w:t>3</w:t>
        </w:r>
        <w:r w:rsidRPr="0027735C">
          <w:rPr>
            <w:rFonts w:ascii="Times New Roman" w:hAnsi="Times New Roman" w:cs="Times New Roman"/>
            <w:noProof/>
          </w:rPr>
          <w:fldChar w:fldCharType="end"/>
        </w:r>
        <w:r w:rsidRPr="0027735C">
          <w:rPr>
            <w:rFonts w:ascii="Times New Roman" w:hAnsi="Times New Roman" w:cs="Times New Roman"/>
            <w:noProof/>
          </w:rPr>
          <w:t xml:space="preserve"> of 6</w:t>
        </w:r>
      </w:p>
    </w:sdtContent>
  </w:sdt>
  <w:p w:rsidR="0027735C" w:rsidRDefault="0027735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60BC" w:rsidRDefault="00E260BC" w:rsidP="0027735C">
      <w:pPr>
        <w:spacing w:after="0" w:line="240" w:lineRule="auto"/>
      </w:pPr>
      <w:r>
        <w:separator/>
      </w:r>
    </w:p>
  </w:footnote>
  <w:footnote w:type="continuationSeparator" w:id="0">
    <w:p w:rsidR="00E260BC" w:rsidRDefault="00E260BC" w:rsidP="002773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0A56D5"/>
    <w:multiLevelType w:val="hybridMultilevel"/>
    <w:tmpl w:val="DE6C5FC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5773A7"/>
    <w:multiLevelType w:val="hybridMultilevel"/>
    <w:tmpl w:val="055882D6"/>
    <w:lvl w:ilvl="0" w:tplc="A0B81DB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866FEC"/>
    <w:multiLevelType w:val="hybridMultilevel"/>
    <w:tmpl w:val="E7B21D0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B7290B"/>
    <w:multiLevelType w:val="hybridMultilevel"/>
    <w:tmpl w:val="8AA45E20"/>
    <w:lvl w:ilvl="0" w:tplc="E57448A6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1BE0553"/>
    <w:multiLevelType w:val="hybridMultilevel"/>
    <w:tmpl w:val="7E9208A6"/>
    <w:lvl w:ilvl="0" w:tplc="6A664A8E">
      <w:start w:val="1"/>
      <w:numFmt w:val="lowerRoman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34804377"/>
    <w:multiLevelType w:val="hybridMultilevel"/>
    <w:tmpl w:val="D52CB16A"/>
    <w:lvl w:ilvl="0" w:tplc="01DE094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C01421E"/>
    <w:multiLevelType w:val="hybridMultilevel"/>
    <w:tmpl w:val="5268DF26"/>
    <w:lvl w:ilvl="0" w:tplc="0C3CC3B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09A2767"/>
    <w:multiLevelType w:val="hybridMultilevel"/>
    <w:tmpl w:val="CEF41F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6434451"/>
    <w:multiLevelType w:val="hybridMultilevel"/>
    <w:tmpl w:val="55147632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60526583"/>
    <w:multiLevelType w:val="hybridMultilevel"/>
    <w:tmpl w:val="BB624BD2"/>
    <w:lvl w:ilvl="0" w:tplc="D442787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F696217"/>
    <w:multiLevelType w:val="hybridMultilevel"/>
    <w:tmpl w:val="E36413B2"/>
    <w:lvl w:ilvl="0" w:tplc="AF5E2356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1">
    <w:nsid w:val="7B2D2DD5"/>
    <w:multiLevelType w:val="hybridMultilevel"/>
    <w:tmpl w:val="132A81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BDB444C"/>
    <w:multiLevelType w:val="hybridMultilevel"/>
    <w:tmpl w:val="97901796"/>
    <w:lvl w:ilvl="0" w:tplc="59989702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7"/>
  </w:num>
  <w:num w:numId="3">
    <w:abstractNumId w:val="8"/>
  </w:num>
  <w:num w:numId="4">
    <w:abstractNumId w:val="11"/>
  </w:num>
  <w:num w:numId="5">
    <w:abstractNumId w:val="1"/>
  </w:num>
  <w:num w:numId="6">
    <w:abstractNumId w:val="5"/>
  </w:num>
  <w:num w:numId="7">
    <w:abstractNumId w:val="10"/>
  </w:num>
  <w:num w:numId="8">
    <w:abstractNumId w:val="0"/>
  </w:num>
  <w:num w:numId="9">
    <w:abstractNumId w:val="3"/>
  </w:num>
  <w:num w:numId="10">
    <w:abstractNumId w:val="6"/>
  </w:num>
  <w:num w:numId="11">
    <w:abstractNumId w:val="4"/>
  </w:num>
  <w:num w:numId="12">
    <w:abstractNumId w:val="9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4566"/>
    <w:rsid w:val="00141182"/>
    <w:rsid w:val="001873CD"/>
    <w:rsid w:val="001B46E9"/>
    <w:rsid w:val="001C6631"/>
    <w:rsid w:val="0027735C"/>
    <w:rsid w:val="00294566"/>
    <w:rsid w:val="002E2AE9"/>
    <w:rsid w:val="003075AA"/>
    <w:rsid w:val="003B329B"/>
    <w:rsid w:val="003C1637"/>
    <w:rsid w:val="0041456C"/>
    <w:rsid w:val="0048196B"/>
    <w:rsid w:val="00554C5C"/>
    <w:rsid w:val="005A2602"/>
    <w:rsid w:val="005D2EBA"/>
    <w:rsid w:val="0065190B"/>
    <w:rsid w:val="00734028"/>
    <w:rsid w:val="007348ED"/>
    <w:rsid w:val="00743888"/>
    <w:rsid w:val="00760B1F"/>
    <w:rsid w:val="00781422"/>
    <w:rsid w:val="00787980"/>
    <w:rsid w:val="007B27DB"/>
    <w:rsid w:val="00815835"/>
    <w:rsid w:val="00836A5E"/>
    <w:rsid w:val="008524A2"/>
    <w:rsid w:val="00880E98"/>
    <w:rsid w:val="008852B3"/>
    <w:rsid w:val="00892AAD"/>
    <w:rsid w:val="008B2092"/>
    <w:rsid w:val="00A14DFA"/>
    <w:rsid w:val="00B42AFE"/>
    <w:rsid w:val="00BA33B4"/>
    <w:rsid w:val="00C2364E"/>
    <w:rsid w:val="00C23BA2"/>
    <w:rsid w:val="00C337EC"/>
    <w:rsid w:val="00C54045"/>
    <w:rsid w:val="00C84201"/>
    <w:rsid w:val="00C9149A"/>
    <w:rsid w:val="00D13D03"/>
    <w:rsid w:val="00DF2858"/>
    <w:rsid w:val="00E260BC"/>
    <w:rsid w:val="00EF7CC2"/>
    <w:rsid w:val="00F36FB7"/>
    <w:rsid w:val="00F47B33"/>
    <w:rsid w:val="00F568FB"/>
    <w:rsid w:val="00F7198D"/>
    <w:rsid w:val="00F81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C8AF52B-55AB-4823-BE76-6E6F6EFDE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94566"/>
    <w:pPr>
      <w:ind w:left="720"/>
      <w:contextualSpacing/>
    </w:pPr>
  </w:style>
  <w:style w:type="table" w:styleId="TableGrid">
    <w:name w:val="Table Grid"/>
    <w:basedOn w:val="TableNormal"/>
    <w:uiPriority w:val="39"/>
    <w:rsid w:val="002945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2773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7735C"/>
  </w:style>
  <w:style w:type="paragraph" w:styleId="Footer">
    <w:name w:val="footer"/>
    <w:basedOn w:val="Normal"/>
    <w:link w:val="FooterChar"/>
    <w:uiPriority w:val="99"/>
    <w:unhideWhenUsed/>
    <w:rsid w:val="002773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773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28A5D8-E677-4F5D-B62C-558D1AE74C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6</Pages>
  <Words>1058</Words>
  <Characters>6033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</dc:creator>
  <cp:keywords/>
  <dc:description/>
  <cp:lastModifiedBy>DOS LUBINU</cp:lastModifiedBy>
  <cp:revision>11</cp:revision>
  <dcterms:created xsi:type="dcterms:W3CDTF">2024-06-13T14:31:00Z</dcterms:created>
  <dcterms:modified xsi:type="dcterms:W3CDTF">2023-11-22T04:18:00Z</dcterms:modified>
</cp:coreProperties>
</file>