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A4" w:rsidRPr="004C4186" w:rsidRDefault="00D549A4" w:rsidP="00D549A4">
      <w:pPr>
        <w:spacing w:line="252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4C4186">
        <w:rPr>
          <w:rFonts w:ascii="Calibri" w:eastAsia="Calibri" w:hAnsi="Calibri" w:cs="Times New Roman"/>
          <w:noProof/>
          <w:sz w:val="36"/>
          <w:szCs w:val="36"/>
        </w:rPr>
        <w:drawing>
          <wp:inline distT="0" distB="0" distL="0" distR="0" wp14:anchorId="5F5F92F8" wp14:editId="709614F9">
            <wp:extent cx="1026795" cy="1431925"/>
            <wp:effectExtent l="19050" t="0" r="1905" b="0"/>
            <wp:docPr id="1" name="Picture 1" descr="C:\Users\charles omutimba\Desktop\ACK MOCK 2021\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omutimba\Desktop\ACK MOCK 2021\A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A4" w:rsidRPr="004C4186" w:rsidRDefault="00D549A4" w:rsidP="00D549A4">
      <w:pPr>
        <w:spacing w:line="252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4C4186">
        <w:rPr>
          <w:rFonts w:ascii="Times New Roman" w:eastAsia="Calibri" w:hAnsi="Times New Roman" w:cs="Times New Roman"/>
          <w:b/>
          <w:lang w:val="en-GB"/>
        </w:rPr>
        <w:t>ACK JOINT EVALUATION EXAMINATION</w:t>
      </w:r>
      <w:r>
        <w:rPr>
          <w:rFonts w:ascii="Times New Roman" w:eastAsia="Calibri" w:hAnsi="Times New Roman" w:cs="Times New Roman"/>
          <w:b/>
          <w:lang w:val="en-GB"/>
        </w:rPr>
        <w:t xml:space="preserve"> JUNE 2024</w:t>
      </w:r>
    </w:p>
    <w:p w:rsidR="00D549A4" w:rsidRDefault="00D549A4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sz w:val="24"/>
          <w:szCs w:val="28"/>
        </w:rPr>
        <w:t>312/2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b/>
          <w:sz w:val="24"/>
          <w:szCs w:val="28"/>
        </w:rPr>
        <w:t>GEOGRAPHY</w:t>
      </w:r>
    </w:p>
    <w:p w:rsidR="007B4C99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sz w:val="24"/>
          <w:szCs w:val="28"/>
        </w:rPr>
        <w:t>Paper 2</w:t>
      </w:r>
    </w:p>
    <w:p w:rsidR="0026070F" w:rsidRPr="0026070F" w:rsidRDefault="007B4C99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July 2024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b/>
          <w:sz w:val="24"/>
          <w:szCs w:val="28"/>
        </w:rPr>
        <w:t>Time: 2 ¾ Hours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MS Mincho" w:hAnsi="Times New Roman" w:cs="Times New Roman"/>
          <w:b/>
          <w:bCs/>
          <w:sz w:val="36"/>
          <w:szCs w:val="36"/>
        </w:rPr>
      </w:pPr>
    </w:p>
    <w:p w:rsidR="0026070F" w:rsidRPr="00857C34" w:rsidRDefault="0026070F" w:rsidP="002607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48"/>
          <w:szCs w:val="32"/>
        </w:rPr>
      </w:pPr>
      <w:r w:rsidRPr="00857C34">
        <w:rPr>
          <w:rFonts w:ascii="Times New Roman" w:eastAsia="MS Mincho" w:hAnsi="Times New Roman" w:cs="Times New Roman"/>
          <w:b/>
          <w:bCs/>
          <w:sz w:val="48"/>
          <w:szCs w:val="32"/>
        </w:rPr>
        <w:t>ACK DIOCESE OF MUMIAS</w:t>
      </w:r>
    </w:p>
    <w:p w:rsidR="0026070F" w:rsidRPr="0026070F" w:rsidRDefault="007B4C99" w:rsidP="002607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>
        <w:rPr>
          <w:rFonts w:ascii="Times New Roman" w:eastAsia="MS Mincho" w:hAnsi="Times New Roman" w:cs="Times New Roman"/>
          <w:b/>
          <w:bCs/>
          <w:sz w:val="32"/>
          <w:szCs w:val="32"/>
        </w:rPr>
        <w:t>JOINT EVALUATION 2024</w:t>
      </w:r>
    </w:p>
    <w:p w:rsidR="0026070F" w:rsidRPr="0026070F" w:rsidRDefault="0026070F" w:rsidP="002607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26070F">
            <w:rPr>
              <w:rFonts w:ascii="Times New Roman" w:eastAsia="MS Mincho" w:hAnsi="Times New Roman" w:cs="Times New Roman"/>
              <w:b/>
              <w:bCs/>
              <w:i/>
              <w:iCs/>
              <w:sz w:val="24"/>
              <w:szCs w:val="20"/>
            </w:rPr>
            <w:t>Kenya</w:t>
          </w:r>
        </w:smartTag>
      </w:smartTag>
      <w:r w:rsidRPr="0026070F"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 xml:space="preserve"> Certificate of Secondary Education (K.C.S.E)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0F">
        <w:rPr>
          <w:rFonts w:ascii="Times New Roman" w:eastAsia="Times New Roman" w:hAnsi="Times New Roman" w:cs="Times New Roman"/>
          <w:b/>
          <w:sz w:val="24"/>
          <w:szCs w:val="24"/>
        </w:rPr>
        <w:t>INSTRUCTION TO CANDIDATES</w:t>
      </w:r>
    </w:p>
    <w:p w:rsidR="0026070F" w:rsidRPr="0026070F" w:rsidRDefault="0026070F" w:rsidP="002607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0F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A. </w:t>
      </w:r>
    </w:p>
    <w:p w:rsidR="0026070F" w:rsidRPr="0026070F" w:rsidRDefault="0026070F" w:rsidP="002607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0F">
        <w:rPr>
          <w:rFonts w:ascii="Times New Roman" w:eastAsia="Times New Roman" w:hAnsi="Times New Roman" w:cs="Times New Roman"/>
          <w:sz w:val="24"/>
          <w:szCs w:val="24"/>
        </w:rPr>
        <w:t>In Section B answer, question six and any other two questions.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363AB" w:rsidRPr="005046CF" w:rsidRDefault="005046CF" w:rsidP="005046C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26070F" w:rsidRPr="005046CF">
        <w:rPr>
          <w:rFonts w:ascii="Times New Roman" w:hAnsi="Times New Roman" w:cs="Times New Roman"/>
          <w:b/>
          <w:sz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830"/>
      </w:tblGrid>
      <w:tr w:rsidR="0026070F" w:rsidTr="0026070F">
        <w:trPr>
          <w:trHeight w:val="254"/>
        </w:trPr>
        <w:tc>
          <w:tcPr>
            <w:tcW w:w="1586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SECTION</w:t>
            </w:r>
          </w:p>
        </w:tc>
        <w:tc>
          <w:tcPr>
            <w:tcW w:w="1586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QUESTIONS</w:t>
            </w:r>
          </w:p>
        </w:tc>
        <w:tc>
          <w:tcPr>
            <w:tcW w:w="1586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MAXIMUM SCORE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CANDIDATE’S SCORE</w:t>
            </w:r>
          </w:p>
        </w:tc>
      </w:tr>
      <w:tr w:rsidR="0026070F" w:rsidTr="0026070F">
        <w:trPr>
          <w:trHeight w:val="254"/>
        </w:trPr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070F" w:rsidTr="0026070F">
        <w:trPr>
          <w:trHeight w:val="254"/>
        </w:trPr>
        <w:tc>
          <w:tcPr>
            <w:tcW w:w="1586" w:type="dxa"/>
            <w:vMerge w:val="restart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070F" w:rsidTr="0026070F">
        <w:trPr>
          <w:trHeight w:val="243"/>
        </w:trPr>
        <w:tc>
          <w:tcPr>
            <w:tcW w:w="1586" w:type="dxa"/>
            <w:vMerge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070F" w:rsidTr="0026070F">
        <w:trPr>
          <w:trHeight w:val="254"/>
        </w:trPr>
        <w:tc>
          <w:tcPr>
            <w:tcW w:w="1586" w:type="dxa"/>
            <w:vMerge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070F" w:rsidTr="0026070F">
        <w:trPr>
          <w:trHeight w:val="254"/>
        </w:trPr>
        <w:tc>
          <w:tcPr>
            <w:tcW w:w="1586" w:type="dxa"/>
            <w:vMerge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070F" w:rsidTr="0026070F">
        <w:trPr>
          <w:trHeight w:val="254"/>
        </w:trPr>
        <w:tc>
          <w:tcPr>
            <w:tcW w:w="1586" w:type="dxa"/>
            <w:vMerge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070F" w:rsidTr="0026070F">
        <w:trPr>
          <w:trHeight w:val="254"/>
        </w:trPr>
        <w:tc>
          <w:tcPr>
            <w:tcW w:w="1586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TAL</w:t>
            </w:r>
          </w:p>
        </w:tc>
        <w:tc>
          <w:tcPr>
            <w:tcW w:w="1586" w:type="dxa"/>
          </w:tcPr>
          <w:p w:rsidR="0026070F" w:rsidRDefault="0026070F" w:rsidP="00260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30" w:type="dxa"/>
          </w:tcPr>
          <w:p w:rsidR="0026070F" w:rsidRDefault="0026070F">
            <w:pPr>
              <w:rPr>
                <w:rFonts w:ascii="Times New Roman" w:hAnsi="Times New Roman" w:cs="Times New Roman"/>
                <w:sz w:val="24"/>
              </w:rPr>
            </w:pPr>
          </w:p>
          <w:p w:rsidR="00857C34" w:rsidRDefault="00857C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46CF" w:rsidRDefault="005046CF" w:rsidP="005046C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57C34" w:rsidRPr="00E959B2" w:rsidRDefault="00857C34" w:rsidP="005046C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9B2" w:rsidRPr="005046CF" w:rsidRDefault="00E959B2" w:rsidP="00E959B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46C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 (25 marks)</w:t>
      </w:r>
    </w:p>
    <w:p w:rsidR="00E959B2" w:rsidRPr="005046CF" w:rsidRDefault="00E959B2" w:rsidP="00E959B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046C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Answer all the questions in this section in the answer sheets provided.</w:t>
      </w:r>
    </w:p>
    <w:p w:rsidR="007B4C99" w:rsidRPr="00313615" w:rsidRDefault="00313615" w:rsidP="007B4C9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1</w:t>
      </w:r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ab/>
        <w:t>a) What</w:t>
      </w:r>
      <w:r w:rsidR="007B4C99" w:rsidRPr="00313615">
        <w:rPr>
          <w:rFonts w:ascii="Times New Roman" w:hAnsi="Times New Roman" w:cs="Times New Roman"/>
          <w:color w:val="000000"/>
          <w:sz w:val="24"/>
        </w:rPr>
        <w:t xml:space="preserve"> is fish farming? </w:t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</w:rPr>
        <w:t>(2</w:t>
      </w:r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>mks)</w:t>
      </w:r>
      <w:r w:rsidR="007B4C99" w:rsidRPr="00313615">
        <w:rPr>
          <w:rFonts w:ascii="Times New Roman" w:eastAsia="Calibri" w:hAnsi="Times New Roman" w:cs="Times New Roman"/>
          <w:sz w:val="24"/>
        </w:rPr>
        <w:t xml:space="preserve"> </w:t>
      </w:r>
    </w:p>
    <w:p w:rsidR="007B4C99" w:rsidRDefault="007B4C99" w:rsidP="0031361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313615">
        <w:rPr>
          <w:rFonts w:ascii="Times New Roman" w:eastAsia="Calibri" w:hAnsi="Times New Roman" w:cs="Times New Roman"/>
          <w:color w:val="000000"/>
          <w:sz w:val="24"/>
        </w:rPr>
        <w:t xml:space="preserve">b)   List down three physical factors that favour fishing in North West pacific.      </w:t>
      </w:r>
    </w:p>
    <w:p w:rsidR="00313615" w:rsidRPr="00313615" w:rsidRDefault="00313615" w:rsidP="0031361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  <w:t xml:space="preserve">     </w:t>
      </w:r>
      <w:r w:rsidRPr="00313615">
        <w:rPr>
          <w:rFonts w:ascii="Times New Roman" w:eastAsia="Calibri" w:hAnsi="Times New Roman" w:cs="Times New Roman"/>
          <w:color w:val="000000"/>
          <w:sz w:val="24"/>
        </w:rPr>
        <w:t>(3mk)</w:t>
      </w:r>
    </w:p>
    <w:p w:rsidR="007B4C99" w:rsidRPr="00313615" w:rsidRDefault="00313615" w:rsidP="007B4C99">
      <w:pPr>
        <w:pStyle w:val="Header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B4C99" w:rsidRPr="00313615">
        <w:rPr>
          <w:rFonts w:ascii="Times New Roman" w:hAnsi="Times New Roman" w:cs="Times New Roman"/>
          <w:sz w:val="24"/>
        </w:rPr>
        <w:t xml:space="preserve">.         </w:t>
      </w:r>
      <w:r w:rsidR="007B4C99" w:rsidRPr="00313615">
        <w:rPr>
          <w:rFonts w:ascii="Times New Roman" w:eastAsia="Calibri" w:hAnsi="Times New Roman" w:cs="Times New Roman"/>
          <w:sz w:val="24"/>
        </w:rPr>
        <w:t xml:space="preserve"> (a) Give two conditions necessary for the construc</w:t>
      </w:r>
      <w:r w:rsidR="007B4C99" w:rsidRPr="00313615">
        <w:rPr>
          <w:rFonts w:ascii="Times New Roman" w:hAnsi="Times New Roman" w:cs="Times New Roman"/>
          <w:sz w:val="24"/>
        </w:rPr>
        <w:t xml:space="preserve">tion of a dam                       </w:t>
      </w:r>
      <w:r w:rsidR="007B4C99" w:rsidRPr="00313615">
        <w:rPr>
          <w:rFonts w:ascii="Times New Roman" w:eastAsia="Calibri" w:hAnsi="Times New Roman" w:cs="Times New Roman"/>
          <w:sz w:val="24"/>
        </w:rPr>
        <w:t>(2mks)</w:t>
      </w:r>
      <w:r w:rsidR="007B4C99" w:rsidRPr="00313615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7B4C99" w:rsidRDefault="007B4C99" w:rsidP="007B4C99">
      <w:pPr>
        <w:pStyle w:val="Header"/>
        <w:ind w:firstLine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eastAsia="Calibri" w:hAnsi="Times New Roman" w:cs="Times New Roman"/>
          <w:sz w:val="24"/>
        </w:rPr>
        <w:t xml:space="preserve"> (b)  State three reasons why Africa’s hydro-electric power is not fully developed?</w:t>
      </w:r>
      <w:r w:rsidRPr="00313615">
        <w:rPr>
          <w:rFonts w:ascii="Times New Roman" w:hAnsi="Times New Roman" w:cs="Times New Roman"/>
          <w:sz w:val="24"/>
        </w:rPr>
        <w:t xml:space="preserve"> </w:t>
      </w:r>
    </w:p>
    <w:p w:rsidR="00313615" w:rsidRPr="00313615" w:rsidRDefault="00313615" w:rsidP="007B4C99">
      <w:pPr>
        <w:pStyle w:val="Header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        </w:t>
      </w:r>
      <w:r w:rsidRPr="00313615">
        <w:rPr>
          <w:rFonts w:ascii="Times New Roman" w:hAnsi="Times New Roman" w:cs="Times New Roman"/>
          <w:sz w:val="24"/>
        </w:rPr>
        <w:t>(3mks)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</w:p>
    <w:p w:rsidR="00313615" w:rsidRPr="00313615" w:rsidRDefault="00313615" w:rsidP="003136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13615">
        <w:rPr>
          <w:rFonts w:ascii="Times New Roman" w:hAnsi="Times New Roman" w:cs="Times New Roman"/>
          <w:sz w:val="24"/>
        </w:rPr>
        <w:t>.</w:t>
      </w:r>
      <w:r w:rsidRPr="00313615">
        <w:rPr>
          <w:rFonts w:ascii="Times New Roman" w:hAnsi="Times New Roman" w:cs="Times New Roman"/>
          <w:sz w:val="24"/>
        </w:rPr>
        <w:tab/>
        <w:t>a)  Below is a map of the Ruhr industrial region in Germany.</w:t>
      </w:r>
    </w:p>
    <w:p w:rsidR="00313615" w:rsidRPr="00313615" w:rsidRDefault="00AE121A" w:rsidP="0031361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29.4pt;margin-top:34.3pt;width:75.6pt;height:27pt;z-index:251674624" filled="f" stroked="f">
            <v:textbox>
              <w:txbxContent>
                <w:p w:rsidR="00857C34" w:rsidRDefault="00857C34" w:rsidP="00313615">
                  <w:r>
                    <w:t>River 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left:0;text-align:left;margin-left:313.6pt;margin-top:11.7pt;width:99pt;height:27pt;z-index:251661312" filled="f" stroked="f">
            <v:textbox>
              <w:txbxContent>
                <w:p w:rsidR="00857C34" w:rsidRDefault="00857C34" w:rsidP="00313615">
                  <w:r>
                    <w:t>Z. CANAL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9" type="#_x0000_t202" style="position:absolute;left:0;text-align:left;margin-left:276.8pt;margin-top:127.7pt;width:27pt;height:18pt;z-index:251673600" filled="f" stroked="f">
            <v:textbox>
              <w:txbxContent>
                <w:p w:rsidR="00857C34" w:rsidRDefault="00857C34" w:rsidP="00313615">
                  <w: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oval id="_x0000_s1038" style="position:absolute;left:0;text-align:left;margin-left:270pt;margin-top:133.5pt;width:9pt;height:9pt;z-index:251672576" fillcolor="black"/>
        </w:pict>
      </w:r>
      <w:r>
        <w:rPr>
          <w:rFonts w:ascii="Times New Roman" w:hAnsi="Times New Roman" w:cs="Times New Roman"/>
          <w:noProof/>
          <w:sz w:val="24"/>
        </w:rPr>
        <w:pict>
          <v:oval id="_x0000_s1037" style="position:absolute;left:0;text-align:left;margin-left:204.6pt;margin-top:129.3pt;width:9pt;height:9pt;z-index:251671552" fillcolor="black"/>
        </w:pict>
      </w:r>
      <w:r>
        <w:rPr>
          <w:rFonts w:ascii="Times New Roman" w:hAnsi="Times New Roman" w:cs="Times New Roman"/>
          <w:noProof/>
          <w:sz w:val="24"/>
        </w:rPr>
        <w:pict>
          <v:oval id="_x0000_s1036" style="position:absolute;left:0;text-align:left;margin-left:153pt;margin-top:176.9pt;width:9pt;height:9pt;z-index:251670528" fillcolor="black"/>
        </w:pict>
      </w:r>
      <w:r>
        <w:rPr>
          <w:rFonts w:ascii="Times New Roman" w:hAnsi="Times New Roman" w:cs="Times New Roman"/>
          <w:noProof/>
          <w:sz w:val="24"/>
        </w:rPr>
        <w:pict>
          <v:shape id="_x0000_s1035" type="#_x0000_t202" style="position:absolute;left:0;text-align:left;margin-left:171pt;margin-top:237.3pt;width:1in;height:27pt;z-index:251669504" filled="f" stroked="f">
            <v:textbox>
              <w:txbxContent>
                <w:p w:rsidR="00857C34" w:rsidRDefault="00857C34" w:rsidP="00313615">
                  <w:r>
                    <w:t>R. Rhine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4" type="#_x0000_t202" style="position:absolute;left:0;text-align:left;margin-left:279pt;margin-top:210.1pt;width:1in;height:27pt;z-index:251668480" filled="f" stroked="f">
            <v:textbox>
              <w:txbxContent>
                <w:p w:rsidR="00857C34" w:rsidRDefault="00857C34" w:rsidP="00313615">
                  <w:r>
                    <w:t>R. Wupper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3" type="#_x0000_t202" style="position:absolute;left:0;text-align:left;margin-left:158.8pt;margin-top:170.1pt;width:108pt;height:36pt;z-index:251667456" filled="f" stroked="f">
            <v:textbox>
              <w:txbxContent>
                <w:p w:rsidR="00857C34" w:rsidRPr="007D39C8" w:rsidRDefault="00857C34" w:rsidP="00313615">
                  <w:r w:rsidRPr="007D39C8">
                    <w:t>DUSSELDOLF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2" type="#_x0000_t202" style="position:absolute;left:0;text-align:left;margin-left:243pt;margin-top:160.3pt;width:63pt;height:27pt;z-index:251666432" filled="f" stroked="f">
            <v:textbox>
              <w:txbxContent>
                <w:p w:rsidR="00857C34" w:rsidRDefault="00857C34" w:rsidP="00313615">
                  <w:r>
                    <w:t>River 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1" type="#_x0000_t202" style="position:absolute;left:0;text-align:left;margin-left:189pt;margin-top:114.5pt;width:81pt;height:27pt;z-index:251665408" filled="f" stroked="f">
            <v:textbox>
              <w:txbxContent>
                <w:p w:rsidR="00857C34" w:rsidRDefault="00857C34" w:rsidP="00313615">
                  <w:smartTag w:uri="urn:schemas-microsoft-com:office:smarttags" w:element="City">
                    <w:smartTag w:uri="urn:schemas-microsoft-com:office:smarttags" w:element="place">
                      <w:r>
                        <w:t>ESSEN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0" type="#_x0000_t202" style="position:absolute;left:0;text-align:left;margin-left:325.2pt;margin-top:106.3pt;width:79.8pt;height:27pt;z-index:251664384" filled="f" stroked="f">
            <v:textbox>
              <w:txbxContent>
                <w:p w:rsidR="00857C34" w:rsidRDefault="00857C34" w:rsidP="00313615">
                  <w:r>
                    <w:t>River 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9" type="#_x0000_t202" style="position:absolute;left:0;text-align:left;margin-left:329.2pt;margin-top:61.5pt;width:1in;height:36pt;z-index:251663360" filled="f" stroked="f">
            <v:textbox>
              <w:txbxContent>
                <w:p w:rsidR="00857C34" w:rsidRDefault="00857C34" w:rsidP="00313615">
                  <w:smartTag w:uri="urn:schemas-microsoft-com:office:smarttags" w:element="City">
                    <w:smartTag w:uri="urn:schemas-microsoft-com:office:smarttags" w:element="place">
                      <w:r>
                        <w:t>HAMM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left:0;text-align:left;margin-left:198pt;margin-top:66.3pt;width:1in;height:27pt;z-index:251662336" filled="f" stroked="f">
            <v:textbox>
              <w:txbxContent>
                <w:p w:rsidR="00857C34" w:rsidRDefault="00857C34" w:rsidP="00313615">
                  <w:r>
                    <w:t>Canal W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6" type="#_x0000_t202" style="position:absolute;left:0;text-align:left;margin-left:139.2pt;margin-top:18.7pt;width:81pt;height:27pt;z-index:251660288" filled="f" stroked="f">
            <v:textbox>
              <w:txbxContent>
                <w:p w:rsidR="00857C34" w:rsidRDefault="00857C34" w:rsidP="00313615">
                  <w:r>
                    <w:t xml:space="preserve">R. </w:t>
                  </w:r>
                  <w:smartTag w:uri="urn:schemas-microsoft-com:office:smarttags" w:element="place">
                    <w:r>
                      <w:t>RHINE</w:t>
                    </w:r>
                  </w:smartTag>
                </w:p>
              </w:txbxContent>
            </v:textbox>
          </v:shape>
        </w:pict>
      </w:r>
      <w:r w:rsidR="00313615" w:rsidRPr="00313615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91025" cy="3657600"/>
            <wp:effectExtent l="19050" t="0" r="9525" b="0"/>
            <wp:docPr id="2" name="Picture 1" descr="mso14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140B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30" t="3287" r="11833" b="10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15" w:rsidRPr="00313615" w:rsidRDefault="00313615" w:rsidP="00313615">
      <w:pPr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  <w:t>Give the name of</w:t>
      </w:r>
    </w:p>
    <w:p w:rsidR="00313615" w:rsidRPr="00313615" w:rsidRDefault="00313615" w:rsidP="00313615">
      <w:pPr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 xml:space="preserve">(i)  </w:t>
      </w:r>
      <w:r>
        <w:rPr>
          <w:rFonts w:ascii="Times New Roman" w:hAnsi="Times New Roman" w:cs="Times New Roman"/>
          <w:sz w:val="24"/>
        </w:rPr>
        <w:t>The river marked Q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313615" w:rsidRPr="00313615" w:rsidRDefault="00313615" w:rsidP="00313615">
      <w:pPr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 xml:space="preserve">(ii)  </w:t>
      </w:r>
      <w:r>
        <w:rPr>
          <w:rFonts w:ascii="Times New Roman" w:hAnsi="Times New Roman" w:cs="Times New Roman"/>
          <w:sz w:val="24"/>
        </w:rPr>
        <w:t>The town marked 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313615" w:rsidRPr="00313615" w:rsidRDefault="00313615" w:rsidP="00313615">
      <w:pPr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 xml:space="preserve">(iii)  </w:t>
      </w:r>
      <w:r>
        <w:rPr>
          <w:rFonts w:ascii="Times New Roman" w:hAnsi="Times New Roman" w:cs="Times New Roman"/>
          <w:sz w:val="24"/>
        </w:rPr>
        <w:t>The canal marked Z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313615" w:rsidRPr="00313615" w:rsidRDefault="00313615" w:rsidP="00313615">
      <w:pPr>
        <w:ind w:left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 xml:space="preserve">b)  Give TWO reasons why the </w:t>
      </w:r>
      <w:smartTag w:uri="urn:schemas-microsoft-com:office:smarttags" w:element="place">
        <w:r w:rsidRPr="00313615">
          <w:rPr>
            <w:rFonts w:ascii="Times New Roman" w:hAnsi="Times New Roman" w:cs="Times New Roman"/>
            <w:sz w:val="24"/>
          </w:rPr>
          <w:t>Ruhr</w:t>
        </w:r>
      </w:smartTag>
      <w:r w:rsidRPr="00313615">
        <w:rPr>
          <w:rFonts w:ascii="Times New Roman" w:hAnsi="Times New Roman" w:cs="Times New Roman"/>
          <w:sz w:val="24"/>
        </w:rPr>
        <w:t xml:space="preserve"> region has become of little importance as an industrial centre in recent years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2mks</w:t>
      </w:r>
      <w:r>
        <w:rPr>
          <w:rFonts w:ascii="Times New Roman" w:hAnsi="Times New Roman" w:cs="Times New Roman"/>
          <w:sz w:val="24"/>
        </w:rPr>
        <w:t>)</w:t>
      </w:r>
    </w:p>
    <w:p w:rsidR="00313615" w:rsidRDefault="00313615" w:rsidP="00313615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313615">
        <w:rPr>
          <w:rFonts w:ascii="Times New Roman" w:hAnsi="Times New Roman" w:cs="Times New Roman"/>
          <w:sz w:val="24"/>
        </w:rPr>
        <w:t>.</w:t>
      </w:r>
      <w:r w:rsidRPr="00313615">
        <w:rPr>
          <w:rFonts w:ascii="Times New Roman" w:hAnsi="Times New Roman" w:cs="Times New Roman"/>
          <w:sz w:val="24"/>
        </w:rPr>
        <w:tab/>
        <w:t xml:space="preserve">a)  State two factors which have contributed to decline in infants mortality in </w:t>
      </w:r>
      <w:smartTag w:uri="urn:schemas-microsoft-com:office:smarttags" w:element="place">
        <w:smartTag w:uri="urn:schemas-microsoft-com:office:smarttags" w:element="country-region">
          <w:r w:rsidRPr="00313615">
            <w:rPr>
              <w:rFonts w:ascii="Times New Roman" w:hAnsi="Times New Roman" w:cs="Times New Roman"/>
              <w:sz w:val="24"/>
            </w:rPr>
            <w:t>Kenya</w:t>
          </w:r>
        </w:smartTag>
      </w:smartTag>
      <w:r w:rsidRPr="00313615">
        <w:rPr>
          <w:rFonts w:ascii="Times New Roman" w:hAnsi="Times New Roman" w:cs="Times New Roman"/>
          <w:sz w:val="24"/>
        </w:rPr>
        <w:t>.</w:t>
      </w:r>
    </w:p>
    <w:p w:rsidR="00313615" w:rsidRPr="00313615" w:rsidRDefault="00313615" w:rsidP="00313615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(2mks)</w:t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  <w:t>(2mks)</w:t>
      </w:r>
    </w:p>
    <w:p w:rsidR="00F9095E" w:rsidRDefault="00313615" w:rsidP="00313615">
      <w:pPr>
        <w:pStyle w:val="Header"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lastRenderedPageBreak/>
        <w:tab/>
        <w:t>b)  Identify three problems resulting from decline in population in industrialized countries.</w:t>
      </w: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(3mks)</w:t>
      </w:r>
    </w:p>
    <w:p w:rsidR="00313615" w:rsidRPr="00313615" w:rsidRDefault="00313615" w:rsidP="00313615">
      <w:pPr>
        <w:pStyle w:val="Header"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  <w:t>(3mks)</w:t>
      </w:r>
    </w:p>
    <w:p w:rsidR="00313615" w:rsidRPr="00313615" w:rsidRDefault="00313615" w:rsidP="00313615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</w:t>
      </w:r>
      <w:r w:rsidRPr="00313615">
        <w:rPr>
          <w:rFonts w:ascii="Times New Roman" w:eastAsia="Calibri" w:hAnsi="Times New Roman" w:cs="Times New Roman"/>
          <w:sz w:val="24"/>
        </w:rPr>
        <w:t>.</w:t>
      </w:r>
      <w:r w:rsidRPr="00313615">
        <w:rPr>
          <w:rFonts w:ascii="Times New Roman" w:eastAsia="Calibri" w:hAnsi="Times New Roman" w:cs="Times New Roman"/>
          <w:sz w:val="24"/>
        </w:rPr>
        <w:tab/>
        <w:t xml:space="preserve">a) Name two environmental hazards that have affected </w:t>
      </w:r>
      <w:smartTag w:uri="urn:schemas-microsoft-com:office:smarttags" w:element="place">
        <w:smartTag w:uri="urn:schemas-microsoft-com:office:smarttags" w:element="country-region">
          <w:r w:rsidRPr="00313615">
            <w:rPr>
              <w:rFonts w:ascii="Times New Roman" w:eastAsia="Calibri" w:hAnsi="Times New Roman" w:cs="Times New Roman"/>
              <w:sz w:val="24"/>
            </w:rPr>
            <w:t>Kenya</w:t>
          </w:r>
        </w:smartTag>
      </w:smartTag>
      <w:r w:rsidRPr="00313615">
        <w:rPr>
          <w:rFonts w:ascii="Times New Roman" w:eastAsia="Calibri" w:hAnsi="Times New Roman" w:cs="Times New Roman"/>
          <w:sz w:val="24"/>
        </w:rPr>
        <w:t xml:space="preserve"> in the recent years</w:t>
      </w:r>
    </w:p>
    <w:p w:rsidR="00313615" w:rsidRPr="00313615" w:rsidRDefault="00313615" w:rsidP="00313615">
      <w:pPr>
        <w:rPr>
          <w:rFonts w:ascii="Times New Roman" w:eastAsia="Calibri" w:hAnsi="Times New Roman" w:cs="Times New Roman"/>
          <w:sz w:val="24"/>
        </w:rPr>
      </w:pP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  <w:t>(2mks)</w:t>
      </w:r>
    </w:p>
    <w:p w:rsidR="00313615" w:rsidRPr="00313615" w:rsidRDefault="00313615" w:rsidP="00313615">
      <w:pPr>
        <w:rPr>
          <w:rFonts w:ascii="Times New Roman" w:eastAsia="Calibri" w:hAnsi="Times New Roman" w:cs="Times New Roman"/>
          <w:sz w:val="24"/>
        </w:rPr>
      </w:pPr>
      <w:r w:rsidRPr="00313615">
        <w:rPr>
          <w:rFonts w:ascii="Times New Roman" w:eastAsia="Calibri" w:hAnsi="Times New Roman" w:cs="Times New Roman"/>
          <w:sz w:val="24"/>
        </w:rPr>
        <w:tab/>
        <w:t xml:space="preserve">b) Give three causes of noise pollution in </w:t>
      </w:r>
      <w:smartTag w:uri="urn:schemas-microsoft-com:office:smarttags" w:element="place">
        <w:smartTag w:uri="urn:schemas-microsoft-com:office:smarttags" w:element="City">
          <w:r w:rsidRPr="00313615">
            <w:rPr>
              <w:rFonts w:ascii="Times New Roman" w:eastAsia="Calibri" w:hAnsi="Times New Roman" w:cs="Times New Roman"/>
              <w:sz w:val="24"/>
            </w:rPr>
            <w:t>Nairobi</w:t>
          </w:r>
        </w:smartTag>
      </w:smartTag>
      <w:r w:rsidRPr="00313615">
        <w:rPr>
          <w:rFonts w:ascii="Times New Roman" w:eastAsia="Calibri" w:hAnsi="Times New Roman" w:cs="Times New Roman"/>
          <w:sz w:val="24"/>
        </w:rPr>
        <w:t xml:space="preserve"> city.   </w:t>
      </w:r>
      <w:r w:rsidR="00F9095E">
        <w:rPr>
          <w:rFonts w:ascii="Times New Roman" w:eastAsia="Calibri" w:hAnsi="Times New Roman" w:cs="Times New Roman"/>
          <w:sz w:val="24"/>
        </w:rPr>
        <w:t xml:space="preserve">                             </w:t>
      </w:r>
      <w:r w:rsidR="00F9095E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>(3mks)</w:t>
      </w:r>
    </w:p>
    <w:p w:rsidR="007B4C99" w:rsidRDefault="007B4C99" w:rsidP="007B4C99">
      <w:pPr>
        <w:pStyle w:val="Header"/>
        <w:rPr>
          <w:rFonts w:ascii="Calibri" w:eastAsia="Calibri" w:hAnsi="Calibri" w:cs="Times New Roman"/>
        </w:rPr>
      </w:pP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(3mks)</w:t>
      </w:r>
      <w:r w:rsidRPr="00BA5E25">
        <w:rPr>
          <w:rFonts w:ascii="Calibri" w:eastAsia="Calibri" w:hAnsi="Calibri" w:cs="Times New Roman"/>
          <w:i/>
        </w:rPr>
        <w:t xml:space="preserve"> </w:t>
      </w:r>
      <w:r>
        <w:rPr>
          <w:rFonts w:ascii="Calibri" w:eastAsia="Calibri" w:hAnsi="Calibri" w:cs="Times New Roman"/>
          <w:i/>
        </w:rPr>
        <w:t>*</w:t>
      </w:r>
      <w:r w:rsidRPr="0038204C">
        <w:rPr>
          <w:rFonts w:ascii="Calibri" w:eastAsia="Calibri" w:hAnsi="Calibri" w:cs="Times New Roman"/>
          <w:i/>
        </w:rPr>
        <w:t>Nym *</w:t>
      </w:r>
    </w:p>
    <w:p w:rsidR="007B4C99" w:rsidRPr="007B4C99" w:rsidRDefault="007B4C99" w:rsidP="007B4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C99" w:rsidRDefault="007B4C99" w:rsidP="00504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959B2" w:rsidRPr="00E959B2" w:rsidRDefault="00E959B2" w:rsidP="00504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59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</w:t>
      </w:r>
    </w:p>
    <w:p w:rsidR="00135781" w:rsidRDefault="00E959B2" w:rsidP="00504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Cs w:val="28"/>
          <w:u w:val="single"/>
        </w:rPr>
      </w:pPr>
      <w:r w:rsidRPr="005046CF">
        <w:rPr>
          <w:rFonts w:ascii="Times New Roman" w:eastAsia="Times New Roman" w:hAnsi="Times New Roman" w:cs="Times New Roman"/>
          <w:b/>
          <w:i/>
          <w:szCs w:val="28"/>
          <w:u w:val="single"/>
        </w:rPr>
        <w:t>Answer Question 6 and any other two questions.</w:t>
      </w:r>
    </w:p>
    <w:p w:rsidR="00135781" w:rsidRPr="00A567EC" w:rsidRDefault="007F076B" w:rsidP="0013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35781" w:rsidRPr="00A567EC">
        <w:rPr>
          <w:rFonts w:ascii="Times New Roman" w:hAnsi="Times New Roman" w:cs="Times New Roman"/>
          <w:sz w:val="24"/>
          <w:szCs w:val="24"/>
        </w:rPr>
        <w:t>. The table below shows tea production in Kenya in thousands metric tonnes`</w:t>
      </w:r>
    </w:p>
    <w:p w:rsidR="00135781" w:rsidRPr="00A567EC" w:rsidRDefault="00135781" w:rsidP="001357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7EC">
        <w:rPr>
          <w:rFonts w:ascii="Times New Roman" w:hAnsi="Times New Roman" w:cs="Times New Roman"/>
          <w:b/>
          <w:sz w:val="24"/>
          <w:szCs w:val="24"/>
          <w:u w:val="single"/>
        </w:rPr>
        <w:t>Tea production (000s of metric tones)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5"/>
        <w:gridCol w:w="2299"/>
        <w:gridCol w:w="2299"/>
        <w:gridCol w:w="2299"/>
      </w:tblGrid>
      <w:tr w:rsidR="00135781" w:rsidRPr="00A567EC" w:rsidTr="00857C34"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Zones</w:t>
            </w:r>
          </w:p>
        </w:tc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135781" w:rsidRPr="00A567EC" w:rsidTr="00857C34"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Kericho</w:t>
            </w:r>
          </w:p>
        </w:tc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5781" w:rsidRPr="00A567EC" w:rsidTr="00857C3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Nandi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5781" w:rsidRPr="00A567EC" w:rsidTr="00857C3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Kisii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5781" w:rsidRPr="00A567EC" w:rsidTr="00857C3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Kiambu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5781" w:rsidRPr="00A567EC" w:rsidTr="00857C3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Embu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5781" w:rsidRPr="00A567EC" w:rsidTr="00857C3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Meru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35781" w:rsidRPr="00A567EC" w:rsidRDefault="00135781" w:rsidP="0013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5781" w:rsidRPr="00A567EC" w:rsidRDefault="00135781" w:rsidP="0013578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i) Use a compound bar graph to </w:t>
      </w:r>
      <w:r w:rsidRPr="00A567EC">
        <w:rPr>
          <w:rFonts w:ascii="Times New Roman" w:hAnsi="Times New Roman" w:cs="Times New Roman"/>
          <w:b/>
          <w:sz w:val="24"/>
          <w:szCs w:val="24"/>
        </w:rPr>
        <w:t>present</w:t>
      </w:r>
      <w:r w:rsidRPr="00A567EC">
        <w:rPr>
          <w:rFonts w:ascii="Times New Roman" w:hAnsi="Times New Roman" w:cs="Times New Roman"/>
          <w:sz w:val="24"/>
          <w:szCs w:val="24"/>
        </w:rPr>
        <w:t xml:space="preserve"> the data provided above</w:t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135781" w:rsidRPr="00A567EC" w:rsidRDefault="00135781" w:rsidP="0013578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ii) </w:t>
      </w:r>
      <w:r w:rsidRPr="00A567EC">
        <w:rPr>
          <w:rFonts w:ascii="Times New Roman" w:hAnsi="Times New Roman" w:cs="Times New Roman"/>
          <w:b/>
          <w:sz w:val="24"/>
          <w:szCs w:val="24"/>
        </w:rPr>
        <w:t>What</w:t>
      </w:r>
      <w:r w:rsidR="00F142CD">
        <w:rPr>
          <w:rFonts w:ascii="Times New Roman" w:hAnsi="Times New Roman" w:cs="Times New Roman"/>
          <w:sz w:val="24"/>
          <w:szCs w:val="24"/>
        </w:rPr>
        <w:t xml:space="preserve"> are the disadvantages</w:t>
      </w:r>
      <w:r w:rsidRPr="00A567EC">
        <w:rPr>
          <w:rFonts w:ascii="Times New Roman" w:hAnsi="Times New Roman" w:cs="Times New Roman"/>
          <w:sz w:val="24"/>
          <w:szCs w:val="24"/>
        </w:rPr>
        <w:t xml:space="preserve"> </w:t>
      </w:r>
      <w:r w:rsidR="007F076B" w:rsidRPr="00A567EC">
        <w:rPr>
          <w:rFonts w:ascii="Times New Roman" w:hAnsi="Times New Roman" w:cs="Times New Roman"/>
          <w:sz w:val="24"/>
          <w:szCs w:val="24"/>
        </w:rPr>
        <w:t xml:space="preserve">of </w:t>
      </w:r>
      <w:r w:rsidR="00F142CD">
        <w:rPr>
          <w:rFonts w:ascii="Times New Roman" w:hAnsi="Times New Roman" w:cs="Times New Roman"/>
          <w:sz w:val="24"/>
          <w:szCs w:val="24"/>
        </w:rPr>
        <w:t xml:space="preserve">using </w:t>
      </w:r>
      <w:r w:rsidR="007F076B" w:rsidRPr="00A567EC">
        <w:rPr>
          <w:rFonts w:ascii="Times New Roman" w:hAnsi="Times New Roman" w:cs="Times New Roman"/>
          <w:sz w:val="24"/>
          <w:szCs w:val="24"/>
        </w:rPr>
        <w:t>compound</w:t>
      </w:r>
      <w:r w:rsidRPr="00A567EC">
        <w:rPr>
          <w:rFonts w:ascii="Times New Roman" w:hAnsi="Times New Roman" w:cs="Times New Roman"/>
          <w:sz w:val="24"/>
          <w:szCs w:val="24"/>
        </w:rPr>
        <w:t xml:space="preserve"> bar graphs</w:t>
      </w:r>
      <w:r w:rsidR="00F142CD">
        <w:rPr>
          <w:rFonts w:ascii="Times New Roman" w:hAnsi="Times New Roman" w:cs="Times New Roman"/>
          <w:sz w:val="24"/>
          <w:szCs w:val="24"/>
        </w:rPr>
        <w:t xml:space="preserve"> to present data</w:t>
      </w:r>
      <w:r w:rsidRPr="00A567EC">
        <w:rPr>
          <w:rFonts w:ascii="Times New Roman" w:hAnsi="Times New Roman" w:cs="Times New Roman"/>
          <w:sz w:val="24"/>
          <w:szCs w:val="24"/>
        </w:rPr>
        <w:t>?</w:t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7F076B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>(3mks)</w:t>
      </w:r>
    </w:p>
    <w:p w:rsidR="00135781" w:rsidRPr="00A567EC" w:rsidRDefault="00135781" w:rsidP="0013578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i) </w:t>
      </w:r>
      <w:r w:rsidRPr="00A567EC">
        <w:rPr>
          <w:rFonts w:ascii="Times New Roman" w:hAnsi="Times New Roman" w:cs="Times New Roman"/>
          <w:b/>
          <w:sz w:val="24"/>
          <w:szCs w:val="24"/>
        </w:rPr>
        <w:t>State four</w:t>
      </w:r>
      <w:r w:rsidRPr="00A567EC">
        <w:rPr>
          <w:rFonts w:ascii="Times New Roman" w:hAnsi="Times New Roman" w:cs="Times New Roman"/>
          <w:sz w:val="24"/>
          <w:szCs w:val="24"/>
        </w:rPr>
        <w:t xml:space="preserve"> condition favouring tea growing in Kenya </w:t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>(4mks)</w:t>
      </w:r>
    </w:p>
    <w:p w:rsidR="00135781" w:rsidRPr="00A567EC" w:rsidRDefault="00135781" w:rsidP="0013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          ii) </w:t>
      </w:r>
      <w:r w:rsidRPr="00A567EC">
        <w:rPr>
          <w:rFonts w:ascii="Times New Roman" w:hAnsi="Times New Roman" w:cs="Times New Roman"/>
          <w:b/>
          <w:sz w:val="24"/>
          <w:szCs w:val="24"/>
        </w:rPr>
        <w:t>Explain four</w:t>
      </w:r>
      <w:r w:rsidRPr="00A567EC">
        <w:rPr>
          <w:rFonts w:ascii="Times New Roman" w:hAnsi="Times New Roman" w:cs="Times New Roman"/>
          <w:sz w:val="24"/>
          <w:szCs w:val="24"/>
        </w:rPr>
        <w:t xml:space="preserve"> problems facing tea farmers in Kenya</w:t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>(8mks)</w:t>
      </w:r>
    </w:p>
    <w:p w:rsidR="00135781" w:rsidRDefault="00135781" w:rsidP="0013578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567EC">
        <w:rPr>
          <w:rFonts w:ascii="Times New Roman" w:hAnsi="Times New Roman" w:cs="Times New Roman"/>
          <w:sz w:val="24"/>
        </w:rPr>
        <w:t xml:space="preserve">Suppose students were to carry out a field study on a tea growing area of Kericho. </w:t>
      </w:r>
      <w:r w:rsidRPr="00A567EC">
        <w:rPr>
          <w:rFonts w:ascii="Times New Roman" w:hAnsi="Times New Roman" w:cs="Times New Roman"/>
          <w:b/>
          <w:sz w:val="24"/>
        </w:rPr>
        <w:t>Give four</w:t>
      </w:r>
      <w:r w:rsidRPr="00A567EC">
        <w:rPr>
          <w:rFonts w:ascii="Times New Roman" w:hAnsi="Times New Roman" w:cs="Times New Roman"/>
          <w:sz w:val="24"/>
        </w:rPr>
        <w:t xml:space="preserve"> reasons why a pre-visit is necessary.  </w:t>
      </w:r>
      <w:r w:rsidR="00A567EC">
        <w:rPr>
          <w:rFonts w:ascii="Times New Roman" w:hAnsi="Times New Roman" w:cs="Times New Roman"/>
          <w:sz w:val="24"/>
        </w:rPr>
        <w:tab/>
      </w:r>
      <w:r w:rsidR="00A567EC">
        <w:rPr>
          <w:rFonts w:ascii="Times New Roman" w:hAnsi="Times New Roman" w:cs="Times New Roman"/>
          <w:sz w:val="24"/>
        </w:rPr>
        <w:tab/>
      </w:r>
      <w:r w:rsidR="00A567EC">
        <w:rPr>
          <w:rFonts w:ascii="Times New Roman" w:hAnsi="Times New Roman" w:cs="Times New Roman"/>
          <w:sz w:val="24"/>
        </w:rPr>
        <w:tab/>
      </w:r>
      <w:r w:rsidR="00A567EC">
        <w:rPr>
          <w:rFonts w:ascii="Times New Roman" w:hAnsi="Times New Roman" w:cs="Times New Roman"/>
          <w:sz w:val="24"/>
        </w:rPr>
        <w:tab/>
      </w:r>
      <w:r w:rsidRPr="00A567EC">
        <w:rPr>
          <w:rFonts w:ascii="Times New Roman" w:hAnsi="Times New Roman" w:cs="Times New Roman"/>
          <w:sz w:val="24"/>
        </w:rPr>
        <w:t>(4mks)</w:t>
      </w:r>
    </w:p>
    <w:p w:rsidR="000E190F" w:rsidRDefault="000E190F" w:rsidP="000E190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190F" w:rsidRDefault="000E190F" w:rsidP="000E190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190F" w:rsidRDefault="000E190F" w:rsidP="000E190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190F" w:rsidRDefault="000E190F" w:rsidP="000E190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. </w:t>
      </w:r>
      <w:r w:rsidRPr="000E190F">
        <w:rPr>
          <w:rFonts w:ascii="Times New Roman" w:hAnsi="Times New Roman" w:cs="Times New Roman"/>
          <w:color w:val="000000"/>
          <w:sz w:val="24"/>
        </w:rPr>
        <w:tab/>
        <w:t xml:space="preserve">Use the map of </w:t>
      </w:r>
      <w:smartTag w:uri="urn:schemas-microsoft-com:office:smarttags" w:element="place">
        <w:r w:rsidRPr="000E190F">
          <w:rPr>
            <w:rFonts w:ascii="Times New Roman" w:hAnsi="Times New Roman" w:cs="Times New Roman"/>
            <w:color w:val="000000"/>
            <w:sz w:val="24"/>
          </w:rPr>
          <w:t>East Africa</w:t>
        </w:r>
      </w:smartTag>
      <w:r w:rsidRPr="000E190F">
        <w:rPr>
          <w:rFonts w:ascii="Times New Roman" w:hAnsi="Times New Roman" w:cs="Times New Roman"/>
          <w:color w:val="000000"/>
          <w:sz w:val="24"/>
        </w:rPr>
        <w:t xml:space="preserve"> below to answer question (a) (i)</w:t>
      </w:r>
    </w:p>
    <w:p w:rsidR="000E190F" w:rsidRPr="000E190F" w:rsidRDefault="00AE121A" w:rsidP="000E190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group id="_x0000_s1042" style="position:absolute;margin-left:63pt;margin-top:3pt;width:274.6pt;height:195.55pt;z-index:251676672" coordorigin="2610,1138" coordsize="5310,6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610;top:1138;width:5310;height:6060" stroked="t">
              <v:imagedata r:id="rId9" o:title=""/>
            </v:shape>
            <v:shape id="_x0000_s1044" type="#_x0000_t202" style="position:absolute;left:5400;top:2460;width:720;height:540" filled="f" stroked="f">
              <v:textbox>
                <w:txbxContent>
                  <w:p w:rsidR="000E190F" w:rsidRDefault="000E190F" w:rsidP="000E190F">
                    <w:r>
                      <w:t>W</w:t>
                    </w:r>
                  </w:p>
                </w:txbxContent>
              </v:textbox>
            </v:shape>
            <v:shape id="_x0000_s1045" type="#_x0000_t202" style="position:absolute;left:3240;top:2700;width:720;height:540" filled="f" stroked="f">
              <v:textbox>
                <w:txbxContent>
                  <w:p w:rsidR="000E190F" w:rsidRPr="005703EF" w:rsidRDefault="000E190F" w:rsidP="000E190F">
                    <w:r>
                      <w:t>Z</w:t>
                    </w:r>
                  </w:p>
                </w:txbxContent>
              </v:textbox>
            </v:shape>
            <v:shape id="_x0000_s1046" type="#_x0000_t202" style="position:absolute;left:4680;top:3780;width:720;height:540" filled="f" stroked="f">
              <v:textbox>
                <w:txbxContent>
                  <w:p w:rsidR="000E190F" w:rsidRPr="005703EF" w:rsidRDefault="000E190F" w:rsidP="000E190F">
                    <w:r>
                      <w:t>Y</w:t>
                    </w:r>
                  </w:p>
                </w:txbxContent>
              </v:textbox>
            </v:shape>
            <v:shape id="_x0000_s1047" type="#_x0000_t202" style="position:absolute;left:4500;top:5640;width:720;height:540" filled="f" stroked="f">
              <v:textbox>
                <w:txbxContent>
                  <w:p w:rsidR="000E190F" w:rsidRPr="005703EF" w:rsidRDefault="000E190F" w:rsidP="000E190F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</w:t>
      </w:r>
      <w:r w:rsidRPr="000E190F">
        <w:rPr>
          <w:rFonts w:ascii="Times New Roman" w:hAnsi="Times New Roman" w:cs="Times New Roman"/>
          <w:color w:val="000000"/>
          <w:sz w:val="24"/>
        </w:rPr>
        <w:tab/>
        <w:t xml:space="preserve">(a) (i) Name the minerals mined in the areas marked </w:t>
      </w:r>
      <w:r w:rsidRPr="000E190F">
        <w:rPr>
          <w:rFonts w:ascii="Times New Roman" w:hAnsi="Times New Roman" w:cs="Times New Roman"/>
          <w:b/>
          <w:color w:val="000000"/>
          <w:sz w:val="24"/>
        </w:rPr>
        <w:t xml:space="preserve">W, X, Y 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and </w:t>
      </w:r>
      <w:r w:rsidRPr="000E190F">
        <w:rPr>
          <w:rFonts w:ascii="Times New Roman" w:hAnsi="Times New Roman" w:cs="Times New Roman"/>
          <w:b/>
          <w:color w:val="000000"/>
          <w:sz w:val="24"/>
        </w:rPr>
        <w:t>Z</w:t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</w:t>
      </w:r>
      <w:r w:rsidRPr="000E190F">
        <w:rPr>
          <w:rFonts w:ascii="Times New Roman" w:hAnsi="Times New Roman" w:cs="Times New Roman"/>
          <w:color w:val="000000"/>
          <w:sz w:val="24"/>
        </w:rPr>
        <w:t>(4mks)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</w:p>
    <w:p w:rsidR="000E190F" w:rsidRPr="000E190F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              (ii) Give</w:t>
      </w:r>
      <w:r w:rsidRPr="000E190F">
        <w:rPr>
          <w:rFonts w:ascii="Times New Roman" w:hAnsi="Times New Roman" w:cs="Times New Roman"/>
          <w:b/>
          <w:color w:val="000000"/>
          <w:sz w:val="24"/>
        </w:rPr>
        <w:t xml:space="preserve"> four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 ways in which minerals occur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  <w:t xml:space="preserve">       (4mks)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</w:p>
    <w:p w:rsidR="000E190F" w:rsidRPr="000E190F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 </w:t>
      </w:r>
      <w:r w:rsidRPr="000E190F">
        <w:rPr>
          <w:rFonts w:ascii="Times New Roman" w:hAnsi="Times New Roman" w:cs="Times New Roman"/>
          <w:color w:val="000000"/>
          <w:sz w:val="24"/>
        </w:rPr>
        <w:tab/>
        <w:t>(b)Identify any</w:t>
      </w:r>
      <w:r w:rsidRPr="000E190F">
        <w:rPr>
          <w:rFonts w:ascii="Times New Roman" w:hAnsi="Times New Roman" w:cs="Times New Roman"/>
          <w:b/>
          <w:color w:val="000000"/>
          <w:sz w:val="24"/>
        </w:rPr>
        <w:t xml:space="preserve"> five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 factors that influence the exploitation of minerals</w:t>
      </w:r>
      <w:r>
        <w:rPr>
          <w:rFonts w:ascii="Times New Roman" w:hAnsi="Times New Roman" w:cs="Times New Roman"/>
          <w:color w:val="000000"/>
          <w:sz w:val="24"/>
        </w:rPr>
        <w:tab/>
        <w:t xml:space="preserve">       (5mks)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</w:p>
    <w:p w:rsidR="000E190F" w:rsidRPr="000E190F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 </w:t>
      </w:r>
      <w:r w:rsidRPr="000E190F">
        <w:rPr>
          <w:rFonts w:ascii="Times New Roman" w:hAnsi="Times New Roman" w:cs="Times New Roman"/>
          <w:color w:val="000000"/>
          <w:sz w:val="24"/>
        </w:rPr>
        <w:tab/>
        <w:t xml:space="preserve">(c) Explain any </w:t>
      </w:r>
      <w:r w:rsidRPr="000E190F">
        <w:rPr>
          <w:rFonts w:ascii="Times New Roman" w:hAnsi="Times New Roman" w:cs="Times New Roman"/>
          <w:b/>
          <w:color w:val="000000"/>
          <w:sz w:val="24"/>
        </w:rPr>
        <w:t>four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 problems associated with mining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  <w:t xml:space="preserve">       (8mks)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</w:p>
    <w:p w:rsidR="003A48E2" w:rsidRPr="000E190F" w:rsidRDefault="000E190F" w:rsidP="000E190F">
      <w:pPr>
        <w:spacing w:after="0" w:line="240" w:lineRule="auto"/>
        <w:rPr>
          <w:b/>
          <w:i/>
          <w:color w:val="000000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</w:t>
      </w:r>
      <w:r w:rsidRPr="000E190F">
        <w:rPr>
          <w:rFonts w:ascii="Times New Roman" w:hAnsi="Times New Roman" w:cs="Times New Roman"/>
          <w:color w:val="000000"/>
          <w:sz w:val="24"/>
        </w:rPr>
        <w:tab/>
        <w:t xml:space="preserve">(d) List any </w:t>
      </w:r>
      <w:r w:rsidRPr="000E190F">
        <w:rPr>
          <w:rFonts w:ascii="Times New Roman" w:hAnsi="Times New Roman" w:cs="Times New Roman"/>
          <w:b/>
          <w:color w:val="000000"/>
          <w:sz w:val="24"/>
        </w:rPr>
        <w:t>four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 main minerals mined in Kenya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  <w:t xml:space="preserve">      (4mks)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1E418A">
        <w:rPr>
          <w:color w:val="000000"/>
        </w:rPr>
        <w:tab/>
      </w:r>
    </w:p>
    <w:p w:rsidR="003A48E2" w:rsidRPr="003A48E2" w:rsidRDefault="003A48E2" w:rsidP="00F14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A48E2">
        <w:rPr>
          <w:rFonts w:ascii="Times New Roman" w:hAnsi="Times New Roman" w:cs="Times New Roman"/>
          <w:sz w:val="24"/>
          <w:szCs w:val="24"/>
        </w:rPr>
        <w:t>)   a)</w:t>
      </w:r>
      <w:r w:rsidR="00F142CD">
        <w:rPr>
          <w:rFonts w:ascii="Times New Roman" w:hAnsi="Times New Roman" w:cs="Times New Roman"/>
          <w:sz w:val="24"/>
          <w:szCs w:val="24"/>
        </w:rPr>
        <w:t xml:space="preserve">   </w:t>
      </w:r>
      <w:r w:rsidRPr="003A48E2">
        <w:rPr>
          <w:rFonts w:ascii="Times New Roman" w:hAnsi="Times New Roman" w:cs="Times New Roman"/>
          <w:sz w:val="24"/>
          <w:szCs w:val="24"/>
        </w:rPr>
        <w:t xml:space="preserve">(i) Define re-afforestation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48E2">
        <w:rPr>
          <w:rFonts w:ascii="Times New Roman" w:hAnsi="Times New Roman" w:cs="Times New Roman"/>
          <w:sz w:val="24"/>
          <w:szCs w:val="24"/>
        </w:rPr>
        <w:t xml:space="preserve"> </w:t>
      </w:r>
      <w:r w:rsidR="000E190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(2m</w:t>
      </w:r>
      <w:r w:rsidRPr="003A48E2">
        <w:rPr>
          <w:rFonts w:ascii="Times New Roman" w:hAnsi="Times New Roman" w:cs="Times New Roman"/>
          <w:sz w:val="24"/>
          <w:szCs w:val="24"/>
        </w:rPr>
        <w:t>ks)</w:t>
      </w:r>
    </w:p>
    <w:p w:rsidR="003A48E2" w:rsidRPr="003A48E2" w:rsidRDefault="003A48E2" w:rsidP="00F142C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(ii)State </w:t>
      </w:r>
      <w:r w:rsidRPr="003A48E2">
        <w:rPr>
          <w:rFonts w:ascii="Times New Roman" w:hAnsi="Times New Roman" w:cs="Times New Roman"/>
          <w:b/>
          <w:sz w:val="24"/>
          <w:szCs w:val="24"/>
        </w:rPr>
        <w:t>four</w:t>
      </w:r>
      <w:r w:rsidRPr="003A48E2">
        <w:rPr>
          <w:rFonts w:ascii="Times New Roman" w:hAnsi="Times New Roman" w:cs="Times New Roman"/>
          <w:sz w:val="24"/>
          <w:szCs w:val="24"/>
        </w:rPr>
        <w:t xml:space="preserve"> reasons why afforestation should be encouraged in Kenya </w:t>
      </w:r>
      <w:r w:rsidRPr="003A48E2">
        <w:rPr>
          <w:rFonts w:ascii="Times New Roman" w:hAnsi="Times New Roman" w:cs="Times New Roman"/>
          <w:sz w:val="24"/>
          <w:szCs w:val="24"/>
        </w:rPr>
        <w:tab/>
      </w:r>
      <w:r w:rsidR="000E190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(4m</w:t>
      </w:r>
      <w:r w:rsidRPr="003A48E2">
        <w:rPr>
          <w:rFonts w:ascii="Times New Roman" w:hAnsi="Times New Roman" w:cs="Times New Roman"/>
          <w:sz w:val="24"/>
          <w:szCs w:val="24"/>
        </w:rPr>
        <w:t>ks)</w:t>
      </w:r>
    </w:p>
    <w:p w:rsidR="003A48E2" w:rsidRPr="003A48E2" w:rsidRDefault="003A48E2" w:rsidP="00F142C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(iii)Name</w:t>
      </w:r>
      <w:r w:rsidRPr="003A48E2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3A48E2">
        <w:rPr>
          <w:rFonts w:ascii="Times New Roman" w:hAnsi="Times New Roman" w:cs="Times New Roman"/>
          <w:sz w:val="24"/>
          <w:szCs w:val="24"/>
        </w:rPr>
        <w:t xml:space="preserve"> provinces in Canada where forestry is practiced on large scale </w:t>
      </w:r>
      <w:r w:rsidRPr="003A48E2">
        <w:rPr>
          <w:rFonts w:ascii="Times New Roman" w:hAnsi="Times New Roman" w:cs="Times New Roman"/>
          <w:sz w:val="24"/>
          <w:szCs w:val="24"/>
        </w:rPr>
        <w:tab/>
      </w:r>
      <w:r w:rsidRPr="003A48E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Pr="003A48E2">
        <w:rPr>
          <w:rFonts w:ascii="Times New Roman" w:hAnsi="Times New Roman" w:cs="Times New Roman"/>
          <w:sz w:val="24"/>
          <w:szCs w:val="24"/>
        </w:rPr>
        <w:t>ks)</w:t>
      </w:r>
    </w:p>
    <w:p w:rsidR="003A48E2" w:rsidRPr="003A48E2" w:rsidRDefault="003A48E2" w:rsidP="00F142C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3A48E2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3A48E2">
        <w:rPr>
          <w:rFonts w:ascii="Times New Roman" w:hAnsi="Times New Roman" w:cs="Times New Roman"/>
          <w:sz w:val="24"/>
          <w:szCs w:val="24"/>
        </w:rPr>
        <w:t xml:space="preserve">problems which hinder the Kenya government efforts to manage and </w:t>
      </w:r>
    </w:p>
    <w:p w:rsidR="003A48E2" w:rsidRPr="003A48E2" w:rsidRDefault="003A48E2" w:rsidP="00F14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    Conserve forest </w:t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  <w:t xml:space="preserve">       (6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A48E2">
        <w:rPr>
          <w:rFonts w:ascii="Times New Roman" w:hAnsi="Times New Roman" w:cs="Times New Roman"/>
          <w:sz w:val="24"/>
          <w:szCs w:val="24"/>
        </w:rPr>
        <w:t>ks)</w:t>
      </w:r>
    </w:p>
    <w:p w:rsidR="003A48E2" w:rsidRDefault="003A48E2" w:rsidP="00F142C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3A48E2">
        <w:rPr>
          <w:rFonts w:ascii="Times New Roman" w:hAnsi="Times New Roman" w:cs="Times New Roman"/>
          <w:b/>
          <w:sz w:val="24"/>
          <w:szCs w:val="24"/>
        </w:rPr>
        <w:t>thre</w:t>
      </w:r>
      <w:r w:rsidRPr="003A48E2">
        <w:rPr>
          <w:rFonts w:ascii="Times New Roman" w:hAnsi="Times New Roman" w:cs="Times New Roman"/>
          <w:sz w:val="24"/>
          <w:szCs w:val="24"/>
        </w:rPr>
        <w:t xml:space="preserve">e factors that favour the growth of natural forest on the slopes of Mount Kenya </w:t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  <w:t xml:space="preserve">       (6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A48E2">
        <w:rPr>
          <w:rFonts w:ascii="Times New Roman" w:hAnsi="Times New Roman" w:cs="Times New Roman"/>
          <w:sz w:val="24"/>
          <w:szCs w:val="24"/>
        </w:rPr>
        <w:t>ks)</w:t>
      </w:r>
    </w:p>
    <w:p w:rsidR="00BD43E4" w:rsidRDefault="003A48E2" w:rsidP="00F142C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d) Identify </w:t>
      </w:r>
      <w:r w:rsidRPr="003A48E2">
        <w:rPr>
          <w:rFonts w:ascii="Times New Roman" w:hAnsi="Times New Roman" w:cs="Times New Roman"/>
          <w:b/>
          <w:sz w:val="24"/>
          <w:szCs w:val="24"/>
        </w:rPr>
        <w:t>four</w:t>
      </w:r>
      <w:r w:rsidRPr="003A48E2">
        <w:rPr>
          <w:rFonts w:ascii="Times New Roman" w:hAnsi="Times New Roman" w:cs="Times New Roman"/>
          <w:sz w:val="24"/>
          <w:szCs w:val="24"/>
        </w:rPr>
        <w:t xml:space="preserve"> factors that favour exploitation of forest in Canada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 xml:space="preserve">     </w:t>
      </w:r>
      <w:r w:rsidRPr="003A48E2">
        <w:rPr>
          <w:rFonts w:ascii="Times New Roman" w:hAnsi="Times New Roman" w:cs="Times New Roman"/>
          <w:sz w:val="24"/>
          <w:szCs w:val="24"/>
        </w:rPr>
        <w:t xml:space="preserve"> (</w:t>
      </w:r>
      <w:r w:rsidR="00F142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857C34" w:rsidRPr="003A48E2" w:rsidRDefault="00857C34" w:rsidP="00F142C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43E4" w:rsidRPr="00A567EC" w:rsidRDefault="00BD43E4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0E190F">
        <w:rPr>
          <w:rFonts w:ascii="Times New Roman" w:hAnsi="Times New Roman" w:cs="Times New Roman"/>
          <w:bCs/>
          <w:sz w:val="24"/>
          <w:szCs w:val="24"/>
        </w:rPr>
        <w:t>).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     a </w:t>
      </w:r>
      <w:r w:rsidR="00F142C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(i)  Give </w:t>
      </w:r>
      <w:r w:rsidRPr="00F142CD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differences between a nat</w:t>
      </w:r>
      <w:r>
        <w:rPr>
          <w:rFonts w:ascii="Times New Roman" w:hAnsi="Times New Roman" w:cs="Times New Roman"/>
          <w:bCs/>
          <w:sz w:val="24"/>
          <w:szCs w:val="24"/>
        </w:rPr>
        <w:t>ional park and a game reserve.</w:t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A567EC">
        <w:rPr>
          <w:rFonts w:ascii="Times New Roman" w:hAnsi="Times New Roman" w:cs="Times New Roman"/>
          <w:bCs/>
          <w:sz w:val="24"/>
          <w:szCs w:val="24"/>
        </w:rPr>
        <w:t>3mks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D43E4" w:rsidRPr="00A567EC" w:rsidRDefault="00BD43E4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142C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(ii)  Name </w:t>
      </w:r>
      <w:r w:rsidRPr="00F142C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tourist attraction sites found i</w:t>
      </w:r>
      <w:r>
        <w:rPr>
          <w:rFonts w:ascii="Times New Roman" w:hAnsi="Times New Roman" w:cs="Times New Roman"/>
          <w:bCs/>
          <w:sz w:val="24"/>
          <w:szCs w:val="24"/>
        </w:rPr>
        <w:t>n the coastal region of Kenya.</w:t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A567EC">
        <w:rPr>
          <w:rFonts w:ascii="Times New Roman" w:hAnsi="Times New Roman" w:cs="Times New Roman"/>
          <w:bCs/>
          <w:sz w:val="24"/>
          <w:szCs w:val="24"/>
        </w:rPr>
        <w:t>4mks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D43E4" w:rsidRPr="00A567EC" w:rsidRDefault="00BD43E4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       b)  (i)  State </w:t>
      </w:r>
      <w:r w:rsidRPr="00F142CD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negative effects of tourism o</w:t>
      </w:r>
      <w:r>
        <w:rPr>
          <w:rFonts w:ascii="Times New Roman" w:hAnsi="Times New Roman" w:cs="Times New Roman"/>
          <w:bCs/>
          <w:sz w:val="24"/>
          <w:szCs w:val="24"/>
        </w:rPr>
        <w:t>n the social life  of Kenyans.</w:t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A567EC">
        <w:rPr>
          <w:rFonts w:ascii="Times New Roman" w:hAnsi="Times New Roman" w:cs="Times New Roman"/>
          <w:bCs/>
          <w:sz w:val="24"/>
          <w:szCs w:val="24"/>
        </w:rPr>
        <w:t>2mks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D43E4" w:rsidRPr="00A567EC" w:rsidRDefault="00F142CD" w:rsidP="00BD43E4">
      <w:pPr>
        <w:pStyle w:val="Header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 xml:space="preserve">(ii)  State </w:t>
      </w:r>
      <w:r w:rsidR="00BD43E4" w:rsidRPr="00F142C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 xml:space="preserve"> reasons why domestic tourism should be encouraged in Kenya.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ab/>
      </w:r>
      <w:r w:rsidR="00BD43E4">
        <w:rPr>
          <w:rFonts w:ascii="Times New Roman" w:hAnsi="Times New Roman" w:cs="Times New Roman"/>
          <w:bCs/>
          <w:sz w:val="24"/>
          <w:szCs w:val="24"/>
        </w:rPr>
        <w:t>(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>4mks</w:t>
      </w:r>
      <w:r w:rsidR="00BD43E4">
        <w:rPr>
          <w:rFonts w:ascii="Times New Roman" w:hAnsi="Times New Roman" w:cs="Times New Roman"/>
          <w:bCs/>
          <w:sz w:val="24"/>
          <w:szCs w:val="24"/>
        </w:rPr>
        <w:t>)</w:t>
      </w:r>
    </w:p>
    <w:p w:rsidR="00BD43E4" w:rsidRPr="00A567EC" w:rsidRDefault="00BD43E4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c)  State </w:t>
      </w:r>
      <w:r w:rsidRPr="00F142C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measures that the Kenya government is taking to promote tourism.</w:t>
      </w:r>
      <w:r w:rsidRPr="00A567E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A567EC">
        <w:rPr>
          <w:rFonts w:ascii="Times New Roman" w:hAnsi="Times New Roman" w:cs="Times New Roman"/>
          <w:bCs/>
          <w:sz w:val="24"/>
          <w:szCs w:val="24"/>
        </w:rPr>
        <w:t>4mks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D43E4" w:rsidRPr="00A567EC" w:rsidRDefault="00F142CD" w:rsidP="00F142CD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 xml:space="preserve">d)  Explain </w:t>
      </w:r>
      <w:r w:rsidR="00BD43E4" w:rsidRPr="00F142C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 xml:space="preserve"> ways in which tourism </w:t>
      </w:r>
      <w:r w:rsidR="00BD43E4">
        <w:rPr>
          <w:rFonts w:ascii="Times New Roman" w:hAnsi="Times New Roman" w:cs="Times New Roman"/>
          <w:bCs/>
          <w:sz w:val="24"/>
          <w:szCs w:val="24"/>
        </w:rPr>
        <w:t>has influenced infrastructure.</w:t>
      </w:r>
      <w:r w:rsidR="00BD43E4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>8mks</w:t>
      </w:r>
      <w:r w:rsidR="00BD43E4">
        <w:rPr>
          <w:rFonts w:ascii="Times New Roman" w:hAnsi="Times New Roman" w:cs="Times New Roman"/>
          <w:bCs/>
          <w:sz w:val="24"/>
          <w:szCs w:val="24"/>
        </w:rPr>
        <w:t>)</w:t>
      </w:r>
    </w:p>
    <w:p w:rsidR="00A567EC" w:rsidRPr="00A567EC" w:rsidRDefault="00A567EC" w:rsidP="00BD43E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567EC" w:rsidRDefault="00135781" w:rsidP="00A567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>10</w:t>
      </w:r>
      <w:r w:rsidR="000E190F">
        <w:rPr>
          <w:rFonts w:ascii="Times New Roman" w:hAnsi="Times New Roman" w:cs="Times New Roman"/>
          <w:sz w:val="24"/>
          <w:szCs w:val="24"/>
        </w:rPr>
        <w:t>)</w:t>
      </w:r>
      <w:r w:rsidRPr="00A567EC">
        <w:rPr>
          <w:rFonts w:ascii="Times New Roman" w:hAnsi="Times New Roman" w:cs="Times New Roman"/>
          <w:sz w:val="24"/>
          <w:szCs w:val="24"/>
        </w:rPr>
        <w:t>.</w:t>
      </w:r>
      <w:r w:rsidRPr="00A567EC">
        <w:rPr>
          <w:rFonts w:ascii="Times New Roman" w:hAnsi="Times New Roman" w:cs="Times New Roman"/>
          <w:sz w:val="24"/>
          <w:szCs w:val="24"/>
        </w:rPr>
        <w:tab/>
        <w:t>(a)</w:t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0E190F" w:rsidRPr="00A567EC">
        <w:rPr>
          <w:rFonts w:ascii="Times New Roman" w:hAnsi="Times New Roman" w:cs="Times New Roman"/>
          <w:b/>
          <w:sz w:val="24"/>
          <w:szCs w:val="24"/>
        </w:rPr>
        <w:t>four</w:t>
      </w:r>
      <w:r w:rsidR="000E190F" w:rsidRPr="00A567EC">
        <w:rPr>
          <w:rFonts w:ascii="Times New Roman" w:hAnsi="Times New Roman" w:cs="Times New Roman"/>
          <w:sz w:val="24"/>
          <w:szCs w:val="24"/>
        </w:rPr>
        <w:t xml:space="preserve"> factors</w:t>
      </w:r>
      <w:r w:rsidRPr="00A567EC">
        <w:rPr>
          <w:rFonts w:ascii="Times New Roman" w:hAnsi="Times New Roman" w:cs="Times New Roman"/>
          <w:sz w:val="24"/>
          <w:szCs w:val="24"/>
        </w:rPr>
        <w:t xml:space="preserve"> which influence the importation </w:t>
      </w:r>
      <w:r w:rsidR="000E190F">
        <w:rPr>
          <w:rFonts w:ascii="Times New Roman" w:hAnsi="Times New Roman" w:cs="Times New Roman"/>
          <w:sz w:val="24"/>
          <w:szCs w:val="24"/>
        </w:rPr>
        <w:t>and exportation of goods in and</w:t>
      </w:r>
      <w:r w:rsidRPr="00A567EC">
        <w:rPr>
          <w:rFonts w:ascii="Times New Roman" w:hAnsi="Times New Roman" w:cs="Times New Roman"/>
          <w:sz w:val="24"/>
          <w:szCs w:val="24"/>
        </w:rPr>
        <w:t xml:space="preserve"> out of Kenya</w:t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A567E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D43E4">
        <w:rPr>
          <w:rFonts w:ascii="Times New Roman" w:hAnsi="Times New Roman" w:cs="Times New Roman"/>
          <w:sz w:val="24"/>
          <w:szCs w:val="24"/>
        </w:rPr>
        <w:t xml:space="preserve"> </w:t>
      </w:r>
      <w:r w:rsidRPr="00A567EC">
        <w:rPr>
          <w:rFonts w:ascii="Times New Roman" w:hAnsi="Times New Roman" w:cs="Times New Roman"/>
          <w:sz w:val="24"/>
          <w:szCs w:val="24"/>
        </w:rPr>
        <w:t>(8mks)</w:t>
      </w:r>
    </w:p>
    <w:p w:rsidR="00135781" w:rsidRPr="00A567EC" w:rsidRDefault="00135781" w:rsidP="00A567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>(b)</w:t>
      </w:r>
      <w:r w:rsidRPr="00A567EC"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Pr="00A567EC">
        <w:rPr>
          <w:rFonts w:ascii="Times New Roman" w:hAnsi="Times New Roman" w:cs="Times New Roman"/>
          <w:b/>
          <w:sz w:val="24"/>
          <w:szCs w:val="24"/>
        </w:rPr>
        <w:t>Differentiate</w:t>
      </w:r>
      <w:r w:rsidRPr="00A567EC">
        <w:rPr>
          <w:rFonts w:ascii="Times New Roman" w:hAnsi="Times New Roman" w:cs="Times New Roman"/>
          <w:sz w:val="24"/>
          <w:szCs w:val="24"/>
        </w:rPr>
        <w:t xml:space="preserve"> between visible and in</w:t>
      </w:r>
      <w:r w:rsidR="00A567EC">
        <w:rPr>
          <w:rFonts w:ascii="Times New Roman" w:hAnsi="Times New Roman" w:cs="Times New Roman"/>
          <w:sz w:val="24"/>
          <w:szCs w:val="24"/>
        </w:rPr>
        <w:t>visible trade.</w:t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</w:r>
      <w:r w:rsidR="00A567E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567EC">
        <w:rPr>
          <w:rFonts w:ascii="Times New Roman" w:hAnsi="Times New Roman" w:cs="Times New Roman"/>
          <w:sz w:val="24"/>
          <w:szCs w:val="24"/>
        </w:rPr>
        <w:t>(2mks)</w:t>
      </w:r>
    </w:p>
    <w:p w:rsidR="00A567EC" w:rsidRPr="00A567EC" w:rsidRDefault="00135781" w:rsidP="00A567E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(ii) </w:t>
      </w:r>
      <w:r w:rsidRPr="00A567EC">
        <w:rPr>
          <w:rFonts w:ascii="Times New Roman" w:hAnsi="Times New Roman" w:cs="Times New Roman"/>
          <w:b/>
          <w:sz w:val="24"/>
          <w:szCs w:val="24"/>
        </w:rPr>
        <w:t>Explain four</w:t>
      </w:r>
      <w:r w:rsidRPr="00A567EC">
        <w:rPr>
          <w:rFonts w:ascii="Times New Roman" w:hAnsi="Times New Roman" w:cs="Times New Roman"/>
          <w:sz w:val="24"/>
          <w:szCs w:val="24"/>
        </w:rPr>
        <w:t xml:space="preserve"> challenges facing trading activities among the East African Countries.</w:t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</w:r>
      <w:r w:rsidRPr="00A567E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567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67EC">
        <w:rPr>
          <w:rFonts w:ascii="Times New Roman" w:hAnsi="Times New Roman" w:cs="Times New Roman"/>
          <w:sz w:val="24"/>
          <w:szCs w:val="24"/>
        </w:rPr>
        <w:t>(8mks)</w:t>
      </w:r>
    </w:p>
    <w:p w:rsidR="00135781" w:rsidRPr="00A567EC" w:rsidRDefault="00135781" w:rsidP="00A567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>(c )</w:t>
      </w:r>
      <w:r w:rsidRPr="00A567EC"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Pr="00A567EC">
        <w:rPr>
          <w:rFonts w:ascii="Times New Roman" w:hAnsi="Times New Roman" w:cs="Times New Roman"/>
          <w:b/>
          <w:sz w:val="24"/>
          <w:szCs w:val="24"/>
        </w:rPr>
        <w:t>Name two</w:t>
      </w:r>
      <w:r w:rsidRPr="00A567EC">
        <w:rPr>
          <w:rFonts w:ascii="Times New Roman" w:hAnsi="Times New Roman" w:cs="Times New Roman"/>
          <w:sz w:val="24"/>
          <w:szCs w:val="24"/>
        </w:rPr>
        <w:t xml:space="preserve"> products Kenya exports to other countries</w:t>
      </w:r>
      <w:r w:rsidRPr="00A567E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567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67EC">
        <w:rPr>
          <w:rFonts w:ascii="Times New Roman" w:hAnsi="Times New Roman" w:cs="Times New Roman"/>
          <w:sz w:val="24"/>
          <w:szCs w:val="24"/>
        </w:rPr>
        <w:t>(2mks)</w:t>
      </w:r>
    </w:p>
    <w:p w:rsidR="00E959B2" w:rsidRPr="00A567EC" w:rsidRDefault="00A567EC" w:rsidP="00A567EC">
      <w:pPr>
        <w:rPr>
          <w:rFonts w:ascii="Times New Roman" w:eastAsia="Times New Roman" w:hAnsi="Times New Roman" w:cs="Times New Roman"/>
          <w:sz w:val="24"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5781" w:rsidRPr="00A567EC">
        <w:rPr>
          <w:rFonts w:ascii="Times New Roman" w:hAnsi="Times New Roman" w:cs="Times New Roman"/>
          <w:sz w:val="24"/>
          <w:szCs w:val="24"/>
        </w:rPr>
        <w:t xml:space="preserve">(ii) </w:t>
      </w:r>
      <w:r w:rsidR="00135781" w:rsidRPr="00A567EC">
        <w:rPr>
          <w:rFonts w:ascii="Times New Roman" w:hAnsi="Times New Roman" w:cs="Times New Roman"/>
          <w:b/>
          <w:sz w:val="24"/>
          <w:szCs w:val="24"/>
        </w:rPr>
        <w:t>State five</w:t>
      </w:r>
      <w:r w:rsidR="00135781" w:rsidRPr="00A567EC">
        <w:rPr>
          <w:rFonts w:ascii="Times New Roman" w:hAnsi="Times New Roman" w:cs="Times New Roman"/>
          <w:sz w:val="24"/>
          <w:szCs w:val="24"/>
        </w:rPr>
        <w:t xml:space="preserve"> ways in which trade is of significance</w:t>
      </w:r>
      <w:r>
        <w:rPr>
          <w:rFonts w:ascii="Times New Roman" w:hAnsi="Times New Roman" w:cs="Times New Roman"/>
          <w:sz w:val="24"/>
          <w:szCs w:val="24"/>
        </w:rPr>
        <w:t xml:space="preserve"> to Kenya.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135781" w:rsidRPr="00A567EC">
        <w:rPr>
          <w:rFonts w:ascii="Times New Roman" w:hAnsi="Times New Roman" w:cs="Times New Roman"/>
          <w:sz w:val="24"/>
          <w:szCs w:val="24"/>
        </w:rPr>
        <w:t>(5mks)</w:t>
      </w:r>
    </w:p>
    <w:sectPr w:rsidR="00E959B2" w:rsidRPr="00A567EC" w:rsidSect="00E959B2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1A" w:rsidRDefault="00AE121A" w:rsidP="00007A3B">
      <w:pPr>
        <w:spacing w:after="0" w:line="240" w:lineRule="auto"/>
      </w:pPr>
      <w:r>
        <w:separator/>
      </w:r>
    </w:p>
  </w:endnote>
  <w:endnote w:type="continuationSeparator" w:id="0">
    <w:p w:rsidR="00AE121A" w:rsidRDefault="00AE121A" w:rsidP="0000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675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57C34" w:rsidRDefault="00AE121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9A4">
          <w:rPr>
            <w:noProof/>
          </w:rPr>
          <w:t>1</w:t>
        </w:r>
        <w:r>
          <w:rPr>
            <w:noProof/>
          </w:rPr>
          <w:fldChar w:fldCharType="end"/>
        </w:r>
        <w:r w:rsidR="00857C34">
          <w:t xml:space="preserve"> | </w:t>
        </w:r>
        <w:r w:rsidR="00857C34">
          <w:rPr>
            <w:color w:val="7F7F7F" w:themeColor="background1" w:themeShade="7F"/>
            <w:spacing w:val="60"/>
          </w:rPr>
          <w:t>Page</w:t>
        </w:r>
      </w:p>
    </w:sdtContent>
  </w:sdt>
  <w:p w:rsidR="00857C34" w:rsidRDefault="00857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1A" w:rsidRDefault="00AE121A" w:rsidP="00007A3B">
      <w:pPr>
        <w:spacing w:after="0" w:line="240" w:lineRule="auto"/>
      </w:pPr>
      <w:r>
        <w:separator/>
      </w:r>
    </w:p>
  </w:footnote>
  <w:footnote w:type="continuationSeparator" w:id="0">
    <w:p w:rsidR="00AE121A" w:rsidRDefault="00AE121A" w:rsidP="0000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97F9C"/>
    <w:multiLevelType w:val="hybridMultilevel"/>
    <w:tmpl w:val="5F362D00"/>
    <w:lvl w:ilvl="0" w:tplc="3A2E5BB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B01481"/>
    <w:multiLevelType w:val="hybridMultilevel"/>
    <w:tmpl w:val="AA08A352"/>
    <w:lvl w:ilvl="0" w:tplc="BA98DB2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267C86"/>
    <w:multiLevelType w:val="hybridMultilevel"/>
    <w:tmpl w:val="BF1E8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C1EF8"/>
    <w:multiLevelType w:val="hybridMultilevel"/>
    <w:tmpl w:val="80ACB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70F"/>
    <w:rsid w:val="00007A3B"/>
    <w:rsid w:val="00021DD5"/>
    <w:rsid w:val="00041DC0"/>
    <w:rsid w:val="000D45EE"/>
    <w:rsid w:val="000E190F"/>
    <w:rsid w:val="00135781"/>
    <w:rsid w:val="001502EC"/>
    <w:rsid w:val="001715F1"/>
    <w:rsid w:val="00173D3B"/>
    <w:rsid w:val="00191A69"/>
    <w:rsid w:val="0026070F"/>
    <w:rsid w:val="00313615"/>
    <w:rsid w:val="00395A8E"/>
    <w:rsid w:val="003A48E2"/>
    <w:rsid w:val="003F4993"/>
    <w:rsid w:val="005046CF"/>
    <w:rsid w:val="00606CD2"/>
    <w:rsid w:val="006401EF"/>
    <w:rsid w:val="0066514D"/>
    <w:rsid w:val="006F02FF"/>
    <w:rsid w:val="00762F3A"/>
    <w:rsid w:val="007B4C99"/>
    <w:rsid w:val="007F076B"/>
    <w:rsid w:val="00857C34"/>
    <w:rsid w:val="009228BD"/>
    <w:rsid w:val="00953180"/>
    <w:rsid w:val="00966B18"/>
    <w:rsid w:val="00996FB7"/>
    <w:rsid w:val="00A567EC"/>
    <w:rsid w:val="00A67638"/>
    <w:rsid w:val="00AE121A"/>
    <w:rsid w:val="00B363AB"/>
    <w:rsid w:val="00BC7706"/>
    <w:rsid w:val="00BD43E4"/>
    <w:rsid w:val="00D000E0"/>
    <w:rsid w:val="00D549A4"/>
    <w:rsid w:val="00D55058"/>
    <w:rsid w:val="00E45793"/>
    <w:rsid w:val="00E959B2"/>
    <w:rsid w:val="00EE3DFA"/>
    <w:rsid w:val="00F142CD"/>
    <w:rsid w:val="00F40430"/>
    <w:rsid w:val="00F9095E"/>
    <w:rsid w:val="00FA6746"/>
    <w:rsid w:val="0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48"/>
    <o:shapelayout v:ext="edit">
      <o:idmap v:ext="edit" data="1"/>
    </o:shapelayout>
  </w:shapeDefaults>
  <w:decimalSymbol w:val="."/>
  <w:listSeparator w:val=","/>
  <w15:docId w15:val="{20C3A5B0-4FCD-4297-A9BA-8160E45F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0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7A3B"/>
  </w:style>
  <w:style w:type="paragraph" w:styleId="Footer">
    <w:name w:val="footer"/>
    <w:basedOn w:val="Normal"/>
    <w:link w:val="FooterChar"/>
    <w:uiPriority w:val="99"/>
    <w:unhideWhenUsed/>
    <w:rsid w:val="0000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3B"/>
  </w:style>
  <w:style w:type="paragraph" w:styleId="ListParagraph">
    <w:name w:val="List Paragraph"/>
    <w:basedOn w:val="Normal"/>
    <w:uiPriority w:val="34"/>
    <w:qFormat/>
    <w:rsid w:val="003F4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 LUBINU</cp:lastModifiedBy>
  <cp:revision>24</cp:revision>
  <dcterms:created xsi:type="dcterms:W3CDTF">2023-06-12T08:35:00Z</dcterms:created>
  <dcterms:modified xsi:type="dcterms:W3CDTF">2023-11-21T22:06:00Z</dcterms:modified>
</cp:coreProperties>
</file>