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CC" w:rsidRPr="00493167" w:rsidRDefault="00370FCC" w:rsidP="00370FCC">
      <w:pPr>
        <w:pStyle w:val="NoSpacing"/>
        <w:tabs>
          <w:tab w:val="left" w:pos="270"/>
          <w:tab w:val="left" w:pos="525"/>
          <w:tab w:val="center" w:pos="4968"/>
        </w:tabs>
        <w:spacing w:line="276" w:lineRule="auto"/>
        <w:rPr>
          <w:rFonts w:ascii="Bookman Old Style" w:hAnsi="Bookman Old Style" w:cs="Times New Roman"/>
          <w:b/>
          <w:bCs/>
          <w:sz w:val="52"/>
          <w:szCs w:val="52"/>
        </w:rPr>
      </w:pPr>
      <w:r>
        <w:rPr>
          <w:rFonts w:ascii="Bookman Old Style" w:hAnsi="Bookman Old Style" w:cs="Times New Roman"/>
          <w:b/>
          <w:bCs/>
          <w:sz w:val="56"/>
          <w:szCs w:val="52"/>
        </w:rPr>
        <w:tab/>
      </w:r>
      <w:r>
        <w:rPr>
          <w:rFonts w:ascii="Bookman Old Style" w:hAnsi="Bookman Old Style" w:cs="Times New Roman"/>
          <w:b/>
          <w:bCs/>
          <w:sz w:val="56"/>
          <w:szCs w:val="52"/>
        </w:rPr>
        <w:tab/>
      </w:r>
      <w:r>
        <w:rPr>
          <w:rFonts w:ascii="Bookman Old Style" w:hAnsi="Bookman Old Style" w:cs="Times New Roman"/>
          <w:b/>
          <w:bCs/>
          <w:sz w:val="56"/>
          <w:szCs w:val="52"/>
        </w:rPr>
        <w:tab/>
        <w:t xml:space="preserve">BRISINGA EXAMINATION </w:t>
      </w:r>
    </w:p>
    <w:p w:rsidR="00370FCC" w:rsidRPr="00493167" w:rsidRDefault="00370FCC" w:rsidP="00370FCC">
      <w:pPr>
        <w:pStyle w:val="NoSpacing"/>
        <w:spacing w:line="276" w:lineRule="auto"/>
        <w:jc w:val="center"/>
        <w:rPr>
          <w:rFonts w:ascii="Candara" w:hAnsi="Candara" w:cs="Times New Roman"/>
          <w:b/>
          <w:bCs/>
          <w:sz w:val="32"/>
          <w:szCs w:val="32"/>
        </w:rPr>
      </w:pPr>
      <w:r w:rsidRPr="00493167">
        <w:rPr>
          <w:rFonts w:ascii="Candara" w:hAnsi="Candara" w:cs="Times New Roman"/>
          <w:b/>
          <w:bCs/>
          <w:sz w:val="32"/>
          <w:szCs w:val="32"/>
        </w:rPr>
        <w:t>Kenya Certificate of Secondary Education</w:t>
      </w:r>
    </w:p>
    <w:p w:rsidR="00370FCC" w:rsidRPr="00493167" w:rsidRDefault="00370FCC" w:rsidP="00370FCC">
      <w:pPr>
        <w:pStyle w:val="NoSpacing"/>
        <w:spacing w:line="276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r>
        <w:rPr>
          <w:rFonts w:ascii="Bahnschrift" w:hAnsi="Bahnschrift" w:cs="Times New Roman"/>
          <w:b/>
          <w:bCs/>
          <w:sz w:val="40"/>
          <w:szCs w:val="40"/>
        </w:rPr>
        <w:t>312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>/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 w:rsidRPr="00B45C32">
        <w:rPr>
          <w:rFonts w:ascii="Bahnschrift" w:hAnsi="Bahnschrift" w:cs="Times New Roman"/>
          <w:b/>
          <w:bCs/>
          <w:sz w:val="56"/>
          <w:szCs w:val="40"/>
        </w:rPr>
        <w:t>Geography</w:t>
      </w:r>
      <w:r w:rsidRPr="00B45C32">
        <w:rPr>
          <w:rFonts w:ascii="Bahnschrift" w:hAnsi="Bahnschrift" w:cs="Times New Roman"/>
          <w:b/>
          <w:bCs/>
          <w:sz w:val="48"/>
          <w:szCs w:val="40"/>
        </w:rPr>
        <w:t xml:space="preserve">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ab/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Paper 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</w:p>
    <w:p w:rsidR="00370FCC" w:rsidRPr="00493167" w:rsidRDefault="00370FCC" w:rsidP="00370FCC">
      <w:pPr>
        <w:pStyle w:val="NoSpacing"/>
        <w:pBdr>
          <w:bottom w:val="single" w:sz="4" w:space="3" w:color="auto"/>
        </w:pBdr>
        <w:spacing w:line="360" w:lineRule="auto"/>
        <w:ind w:left="2160" w:firstLine="720"/>
        <w:rPr>
          <w:rFonts w:ascii="Bookman Old Style" w:hAnsi="Bookman Old Style" w:cs="Times New Roman"/>
          <w:b/>
          <w:bCs/>
          <w:sz w:val="36"/>
          <w:szCs w:val="36"/>
        </w:rPr>
      </w:pPr>
      <w:r>
        <w:rPr>
          <w:rFonts w:ascii="Bookman Old Style" w:hAnsi="Bookman Old Style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51C2" wp14:editId="35C572CB">
                <wp:simplePos x="0" y="0"/>
                <wp:positionH relativeFrom="column">
                  <wp:posOffset>-5715</wp:posOffset>
                </wp:positionH>
                <wp:positionV relativeFrom="paragraph">
                  <wp:posOffset>438150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AE367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4.5pt" to="518.5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 July</w:t>
      </w:r>
      <w:r w:rsidR="007401F2">
        <w:rPr>
          <w:rFonts w:ascii="Bookman Old Style" w:hAnsi="Bookman Old Style" w:cs="Times New Roman"/>
          <w:b/>
          <w:bCs/>
          <w:sz w:val="36"/>
          <w:szCs w:val="36"/>
        </w:rPr>
        <w:t xml:space="preserve">         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202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4        Time: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2 Hours</w:t>
      </w:r>
    </w:p>
    <w:p w:rsidR="00370FCC" w:rsidRPr="00974377" w:rsidRDefault="00370FCC" w:rsidP="00370FCC">
      <w:pPr>
        <w:pStyle w:val="NoSpacing"/>
        <w:jc w:val="center"/>
        <w:rPr>
          <w:rFonts w:ascii="Maiandra GD" w:hAnsi="Maiandra GD" w:cs="Times New Roman"/>
          <w:sz w:val="24"/>
          <w:szCs w:val="24"/>
        </w:rPr>
      </w:pPr>
    </w:p>
    <w:p w:rsidR="00370FCC" w:rsidRPr="006D49BD" w:rsidRDefault="00370FCC" w:rsidP="00370FCC">
      <w:pPr>
        <w:pStyle w:val="NoSpacing"/>
        <w:spacing w:line="480" w:lineRule="auto"/>
        <w:rPr>
          <w:rFonts w:ascii="Footlight MT Light" w:hAnsi="Footlight MT Light" w:cs="Times New Roman"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Name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………………………………………</w:t>
      </w:r>
      <w:r>
        <w:rPr>
          <w:rFonts w:ascii="Footlight MT Light" w:hAnsi="Footlight MT Light" w:cs="Times New Roman"/>
          <w:sz w:val="28"/>
          <w:szCs w:val="28"/>
        </w:rPr>
        <w:t>….</w:t>
      </w:r>
      <w:r w:rsidRPr="006D49BD">
        <w:rPr>
          <w:rFonts w:ascii="Footlight MT Light" w:hAnsi="Footlight MT Light" w:cs="Times New Roman"/>
          <w:sz w:val="28"/>
          <w:szCs w:val="28"/>
        </w:rPr>
        <w:t>…….……</w:t>
      </w:r>
      <w:r w:rsidRPr="006D49BD">
        <w:rPr>
          <w:rFonts w:ascii="Footlight MT Light" w:hAnsi="Footlight MT Light" w:cs="Times New Roman"/>
          <w:sz w:val="28"/>
          <w:szCs w:val="28"/>
        </w:rPr>
        <w:tab/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Adm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No</w:t>
      </w:r>
      <w:r w:rsidRPr="006D49BD">
        <w:rPr>
          <w:rFonts w:ascii="Footlight MT Light" w:hAnsi="Footlight MT Light" w:cs="Times New Roman"/>
          <w:sz w:val="28"/>
          <w:szCs w:val="28"/>
        </w:rPr>
        <w:t>: ………</w:t>
      </w:r>
      <w:r>
        <w:rPr>
          <w:rFonts w:ascii="Footlight MT Light" w:hAnsi="Footlight MT Light" w:cs="Times New Roman"/>
          <w:sz w:val="28"/>
          <w:szCs w:val="28"/>
        </w:rPr>
        <w:t>…</w:t>
      </w:r>
    </w:p>
    <w:p w:rsidR="00370FCC" w:rsidRPr="00431A76" w:rsidRDefault="00370FCC" w:rsidP="00370FCC">
      <w:pPr>
        <w:pStyle w:val="NoSpacing"/>
        <w:spacing w:line="480" w:lineRule="auto"/>
        <w:rPr>
          <w:rFonts w:ascii="Footlight MT Light" w:hAnsi="Footlight MT Light" w:cs="Times New Roman"/>
          <w:b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Class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Candidate’s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Signature</w:t>
      </w:r>
      <w:r w:rsidRPr="006D49BD">
        <w:rPr>
          <w:rFonts w:ascii="Footlight MT Light" w:hAnsi="Footlight MT Light" w:cs="Times New Roman"/>
          <w:sz w:val="28"/>
          <w:szCs w:val="28"/>
        </w:rPr>
        <w:t>: ……</w:t>
      </w:r>
      <w:r>
        <w:rPr>
          <w:rFonts w:ascii="Footlight MT Light" w:hAnsi="Footlight MT Light" w:cs="Times New Roman"/>
          <w:sz w:val="28"/>
          <w:szCs w:val="28"/>
        </w:rPr>
        <w:t>…..</w:t>
      </w:r>
      <w:r w:rsidRPr="006D49BD">
        <w:rPr>
          <w:rFonts w:ascii="Footlight MT Light" w:hAnsi="Footlight MT Light" w:cs="Times New Roman"/>
          <w:sz w:val="28"/>
          <w:szCs w:val="28"/>
        </w:rPr>
        <w:t>……..</w:t>
      </w:r>
      <w:r>
        <w:rPr>
          <w:rFonts w:ascii="Footlight MT Light" w:hAnsi="Footlight MT Light" w:cs="Times New Roman"/>
          <w:sz w:val="28"/>
          <w:szCs w:val="28"/>
        </w:rPr>
        <w:tab/>
      </w:r>
      <w:r w:rsidRPr="00431A76">
        <w:rPr>
          <w:rFonts w:ascii="Footlight MT Light" w:hAnsi="Footlight MT Light" w:cs="Times New Roman"/>
          <w:b/>
          <w:bCs/>
          <w:sz w:val="28"/>
          <w:szCs w:val="28"/>
        </w:rPr>
        <w:t>Date</w:t>
      </w:r>
      <w:r>
        <w:rPr>
          <w:rFonts w:ascii="Footlight MT Light" w:hAnsi="Footlight MT Light" w:cs="Times New Roman"/>
          <w:b/>
          <w:sz w:val="28"/>
          <w:szCs w:val="28"/>
        </w:rPr>
        <w:t>:</w:t>
      </w:r>
      <w:r w:rsidRPr="00431A76">
        <w:rPr>
          <w:rFonts w:ascii="Footlight MT Light" w:hAnsi="Footlight MT Light" w:cs="Times New Roman"/>
          <w:b/>
          <w:sz w:val="28"/>
          <w:szCs w:val="28"/>
        </w:rPr>
        <w:t xml:space="preserve"> </w:t>
      </w:r>
      <w:r>
        <w:rPr>
          <w:rFonts w:ascii="Footlight MT Light" w:hAnsi="Footlight MT Light" w:cs="Times New Roman"/>
          <w:b/>
          <w:sz w:val="28"/>
          <w:szCs w:val="28"/>
        </w:rPr>
        <w:t>…………………</w:t>
      </w:r>
    </w:p>
    <w:p w:rsidR="007401F2" w:rsidRDefault="00370FCC" w:rsidP="00370FCC">
      <w:pPr>
        <w:pStyle w:val="NoSpacing"/>
        <w:spacing w:line="360" w:lineRule="auto"/>
        <w:rPr>
          <w:rFonts w:ascii="Footlight MT Light" w:hAnsi="Footlight MT Light" w:cs="Times New Roman"/>
          <w:b/>
          <w:sz w:val="28"/>
          <w:szCs w:val="28"/>
        </w:rPr>
      </w:pPr>
      <w:r w:rsidRPr="00431A76">
        <w:rPr>
          <w:rFonts w:ascii="Bookman Old Style" w:hAnsi="Bookman Old Style" w:cs="Times New Roman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8834" wp14:editId="6C9412DF">
                <wp:simplePos x="0" y="0"/>
                <wp:positionH relativeFrom="column">
                  <wp:posOffset>3810</wp:posOffset>
                </wp:positionH>
                <wp:positionV relativeFrom="paragraph">
                  <wp:posOffset>238760</wp:posOffset>
                </wp:positionV>
                <wp:extent cx="6591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183FD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8.8pt" to="519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" strokecolor="black [3040]"/>
            </w:pict>
          </mc:Fallback>
        </mc:AlternateContent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  <w:r w:rsidR="007401F2">
        <w:rPr>
          <w:rFonts w:ascii="Footlight MT Light" w:hAnsi="Footlight MT Light" w:cs="Times New Roman"/>
          <w:b/>
          <w:sz w:val="28"/>
          <w:szCs w:val="28"/>
        </w:rPr>
        <w:tab/>
      </w:r>
    </w:p>
    <w:p w:rsidR="00370FCC" w:rsidRPr="007401F2" w:rsidRDefault="00370FCC" w:rsidP="00370FCC">
      <w:pPr>
        <w:pStyle w:val="NoSpacing"/>
        <w:spacing w:line="360" w:lineRule="auto"/>
        <w:rPr>
          <w:rFonts w:ascii="Footlight MT Light" w:hAnsi="Footlight MT Light" w:cs="Times New Roman"/>
          <w:b/>
          <w:sz w:val="28"/>
          <w:szCs w:val="28"/>
        </w:rPr>
      </w:pPr>
      <w:r w:rsidRPr="008378B5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Instructions to candidates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>Write your name, admission number and class in the spaces provided above.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This paper has two sections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A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and B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Answer </w:t>
      </w:r>
      <w:r w:rsidRPr="008378B5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all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the questions in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SECTION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A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. 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Answer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question 6</w:t>
      </w: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and any other two questions from </w:t>
      </w:r>
      <w:r w:rsidRPr="008378B5"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  <w:t>SECTION B.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8378B5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All answers must be written in English. 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This paper consists of </w:t>
      </w:r>
      <w:r w:rsidR="006B51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printed pages.</w:t>
      </w:r>
    </w:p>
    <w:p w:rsidR="00370FCC" w:rsidRPr="008378B5" w:rsidRDefault="00370FCC" w:rsidP="00370FC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78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:rsidR="00370FCC" w:rsidRPr="00370FCC" w:rsidRDefault="00370FCC" w:rsidP="00370FCC">
      <w:pPr>
        <w:pStyle w:val="NoSpacing"/>
        <w:spacing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</w:p>
    <w:p w:rsidR="00370FCC" w:rsidRPr="00370FCC" w:rsidRDefault="00370FCC" w:rsidP="00370FCC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370FCC">
        <w:rPr>
          <w:rFonts w:ascii="Arial" w:eastAsia="Arial Unicode MS" w:hAnsi="Arial" w:cs="Arial"/>
          <w:b/>
          <w:bCs/>
          <w:sz w:val="24"/>
          <w:szCs w:val="24"/>
          <w:u w:val="single"/>
        </w:rPr>
        <w:t>For Examiner’s Use Only</w:t>
      </w:r>
    </w:p>
    <w:p w:rsidR="00370FCC" w:rsidRPr="008378B5" w:rsidRDefault="00370FCC" w:rsidP="00370FCC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12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2016"/>
        <w:gridCol w:w="1455"/>
        <w:gridCol w:w="7"/>
      </w:tblGrid>
      <w:tr w:rsidR="00370FCC" w:rsidRPr="007B3931" w:rsidTr="00374A93">
        <w:trPr>
          <w:trHeight w:val="775"/>
          <w:jc w:val="center"/>
        </w:trPr>
        <w:tc>
          <w:tcPr>
            <w:tcW w:w="2537" w:type="dxa"/>
          </w:tcPr>
          <w:p w:rsidR="00370FCC" w:rsidRPr="007B3931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16" w:type="dxa"/>
          </w:tcPr>
          <w:p w:rsidR="00370FCC" w:rsidRPr="007B3931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Candidate’s</w:t>
            </w:r>
          </w:p>
          <w:p w:rsidR="00370FCC" w:rsidRPr="007B3931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462" w:type="dxa"/>
            <w:gridSpan w:val="2"/>
          </w:tcPr>
          <w:p w:rsidR="00370FCC" w:rsidRPr="007B3931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Maximum</w:t>
            </w:r>
          </w:p>
          <w:p w:rsidR="00370FCC" w:rsidRPr="007B3931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</w:tr>
      <w:tr w:rsidR="00370FCC" w:rsidRPr="007B3931" w:rsidTr="00374A93">
        <w:trPr>
          <w:trHeight w:val="516"/>
          <w:jc w:val="center"/>
        </w:trPr>
        <w:tc>
          <w:tcPr>
            <w:tcW w:w="2537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 w:rsidRPr="00362B4E"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 xml:space="preserve">1 </w:t>
            </w: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-5</w:t>
            </w:r>
          </w:p>
        </w:tc>
        <w:tc>
          <w:tcPr>
            <w:tcW w:w="2016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370FCC" w:rsidRPr="007B3931" w:rsidTr="00374A93">
        <w:trPr>
          <w:trHeight w:val="516"/>
          <w:jc w:val="center"/>
        </w:trPr>
        <w:tc>
          <w:tcPr>
            <w:tcW w:w="2537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6</w:t>
            </w:r>
          </w:p>
        </w:tc>
        <w:tc>
          <w:tcPr>
            <w:tcW w:w="2016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370FCC" w:rsidRPr="007B3931" w:rsidTr="00374A93">
        <w:trPr>
          <w:trHeight w:val="516"/>
          <w:jc w:val="center"/>
        </w:trPr>
        <w:tc>
          <w:tcPr>
            <w:tcW w:w="2537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2016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370FCC" w:rsidRPr="007B3931" w:rsidTr="00374A93">
        <w:trPr>
          <w:trHeight w:val="49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2016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2"/>
              </w:rPr>
              <w:t>25</w:t>
            </w:r>
          </w:p>
        </w:tc>
      </w:tr>
      <w:tr w:rsidR="00370FCC" w:rsidRPr="007B3931" w:rsidTr="00374A93">
        <w:trPr>
          <w:gridAfter w:val="1"/>
          <w:wAfter w:w="7" w:type="dxa"/>
          <w:trHeight w:val="516"/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  <w:r w:rsidRPr="00362B4E"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  <w:t>Total Score</w:t>
            </w:r>
          </w:p>
        </w:tc>
        <w:tc>
          <w:tcPr>
            <w:tcW w:w="2016" w:type="dxa"/>
            <w:tcBorders>
              <w:left w:val="nil"/>
              <w:bottom w:val="single" w:sz="4" w:space="0" w:color="auto"/>
            </w:tcBorders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</w:p>
        </w:tc>
        <w:tc>
          <w:tcPr>
            <w:tcW w:w="1455" w:type="dxa"/>
            <w:vAlign w:val="center"/>
          </w:tcPr>
          <w:p w:rsidR="00370FCC" w:rsidRPr="00362B4E" w:rsidRDefault="00370FCC" w:rsidP="00374A93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32"/>
                <w:szCs w:val="40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56"/>
              </w:rPr>
              <w:t>100</w:t>
            </w:r>
          </w:p>
        </w:tc>
      </w:tr>
    </w:tbl>
    <w:p w:rsidR="00370FCC" w:rsidRDefault="00370FCC" w:rsidP="00370FCC">
      <w:pPr>
        <w:spacing w:line="480" w:lineRule="auto"/>
        <w:jc w:val="both"/>
      </w:pPr>
    </w:p>
    <w:p w:rsidR="00262196" w:rsidRDefault="00262196" w:rsidP="00370FCC">
      <w:pPr>
        <w:spacing w:line="480" w:lineRule="auto"/>
        <w:jc w:val="both"/>
      </w:pPr>
    </w:p>
    <w:p w:rsidR="008B1F1C" w:rsidRDefault="008B1F1C" w:rsidP="008B1F1C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91D56">
        <w:rPr>
          <w:rFonts w:ascii="Bookman Old Style" w:hAnsi="Bookman Old Style"/>
          <w:b/>
          <w:sz w:val="22"/>
          <w:szCs w:val="22"/>
        </w:rPr>
        <w:lastRenderedPageBreak/>
        <w:t>SECTION A</w:t>
      </w:r>
      <w:r>
        <w:rPr>
          <w:rFonts w:ascii="Bookman Old Style" w:hAnsi="Bookman Old Style"/>
          <w:b/>
          <w:sz w:val="22"/>
          <w:szCs w:val="22"/>
        </w:rPr>
        <w:t xml:space="preserve"> (25MARKS)</w:t>
      </w:r>
    </w:p>
    <w:p w:rsidR="008B1F1C" w:rsidRPr="00D91D56" w:rsidRDefault="008B1F1C" w:rsidP="008B1F1C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Answer all questions in the spaces provided.</w:t>
      </w:r>
    </w:p>
    <w:p w:rsidR="008B1F1C" w:rsidRPr="00AD5BC9" w:rsidRDefault="008B1F1C" w:rsidP="008B1F1C">
      <w:pPr>
        <w:pStyle w:val="ListParagraph"/>
        <w:numPr>
          <w:ilvl w:val="0"/>
          <w:numId w:val="7"/>
        </w:numPr>
        <w:tabs>
          <w:tab w:val="left" w:pos="630"/>
          <w:tab w:val="left" w:pos="900"/>
        </w:tabs>
        <w:ind w:left="720" w:hanging="720"/>
        <w:rPr>
          <w:rFonts w:ascii="Bookman Old Style" w:hAnsi="Bookman Old Style"/>
        </w:rPr>
      </w:pPr>
      <w:r w:rsidRPr="00AD5BC9">
        <w:rPr>
          <w:rFonts w:ascii="Bookman Old Style" w:hAnsi="Bookman Old Style"/>
        </w:rPr>
        <w:t>a)</w:t>
      </w:r>
      <w:r w:rsidRPr="00AD5BC9">
        <w:rPr>
          <w:rFonts w:ascii="Bookman Old Style" w:hAnsi="Bookman Old Style"/>
        </w:rPr>
        <w:tab/>
        <w:t>Outline three physical factors that favoured the development of the Seven Forks Hydro-Electric Power scheme.</w:t>
      </w:r>
      <w:r w:rsidRPr="00AD5BC9">
        <w:rPr>
          <w:rFonts w:ascii="Bookman Old Style" w:hAnsi="Bookman Old Style"/>
        </w:rPr>
        <w:tab/>
      </w:r>
      <w:r w:rsidRPr="00AD5BC9">
        <w:rPr>
          <w:rFonts w:ascii="Bookman Old Style" w:hAnsi="Bookman Old Style"/>
        </w:rPr>
        <w:tab/>
      </w:r>
      <w:r w:rsidRPr="00AD5BC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D5BC9">
        <w:rPr>
          <w:rFonts w:ascii="Bookman Old Style" w:hAnsi="Bookman Old Style"/>
        </w:rPr>
        <w:t>(3mks)</w:t>
      </w:r>
    </w:p>
    <w:p w:rsidR="008B1F1C" w:rsidRPr="00102CDC" w:rsidRDefault="008B1F1C" w:rsidP="008B1F1C">
      <w:pPr>
        <w:spacing w:line="360" w:lineRule="auto"/>
        <w:rPr>
          <w:rFonts w:ascii="Bookman Old Style" w:hAnsi="Bookman Old Style"/>
          <w:sz w:val="22"/>
          <w:szCs w:val="22"/>
          <w:u w:val="dotted"/>
        </w:rPr>
      </w:pP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</w:p>
    <w:p w:rsidR="008B1F1C" w:rsidRDefault="008B1F1C" w:rsidP="008B1F1C">
      <w:pPr>
        <w:spacing w:line="48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b) </w:t>
      </w:r>
      <w:r w:rsidRPr="00D91D56">
        <w:rPr>
          <w:rFonts w:ascii="Bookman Old Style" w:hAnsi="Bookman Old Style"/>
          <w:sz w:val="22"/>
          <w:szCs w:val="22"/>
        </w:rPr>
        <w:t>State</w:t>
      </w:r>
      <w:r w:rsidRPr="002F7877">
        <w:rPr>
          <w:rFonts w:ascii="Bookman Old Style" w:hAnsi="Bookman Old Style"/>
          <w:b/>
          <w:sz w:val="22"/>
          <w:szCs w:val="22"/>
        </w:rPr>
        <w:t xml:space="preserve"> two</w:t>
      </w:r>
      <w:r w:rsidRPr="00D91D56">
        <w:rPr>
          <w:rFonts w:ascii="Bookman Old Style" w:hAnsi="Bookman Old Style"/>
          <w:sz w:val="22"/>
          <w:szCs w:val="22"/>
        </w:rPr>
        <w:t xml:space="preserve"> problems facing hydro-electric power projects in Kenya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Pr="00D91D56">
        <w:rPr>
          <w:rFonts w:ascii="Bookman Old Style" w:hAnsi="Bookman Old Style"/>
          <w:sz w:val="22"/>
          <w:szCs w:val="22"/>
        </w:rPr>
        <w:t xml:space="preserve"> (2mks)</w:t>
      </w:r>
    </w:p>
    <w:p w:rsidR="008B1F1C" w:rsidRDefault="008B1F1C" w:rsidP="008B1F1C">
      <w:pPr>
        <w:spacing w:line="360" w:lineRule="auto"/>
        <w:rPr>
          <w:rFonts w:ascii="Bookman Old Style" w:hAnsi="Bookman Old Style"/>
          <w:sz w:val="22"/>
          <w:szCs w:val="22"/>
          <w:u w:val="dotted"/>
        </w:rPr>
      </w:pP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</w:p>
    <w:p w:rsidR="008B1F1C" w:rsidRPr="00D91D56" w:rsidRDefault="008B1F1C" w:rsidP="008B1F1C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D91D56">
        <w:rPr>
          <w:rFonts w:ascii="Bookman Old Style" w:hAnsi="Bookman Old Style"/>
        </w:rPr>
        <w:t>(a) Define the terms;</w:t>
      </w:r>
    </w:p>
    <w:p w:rsidR="008B1F1C" w:rsidRPr="00D91D56" w:rsidRDefault="008B1F1C" w:rsidP="008B1F1C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D91D56">
        <w:rPr>
          <w:rFonts w:ascii="Bookman Old Style" w:hAnsi="Bookman Old Style"/>
        </w:rPr>
        <w:t>Fis</w:t>
      </w:r>
      <w:r>
        <w:rPr>
          <w:rFonts w:ascii="Bookman Old Style" w:hAnsi="Bookman Old Style"/>
        </w:rPr>
        <w:t xml:space="preserve">hing </w:t>
      </w:r>
      <w:r w:rsidRPr="00D91D56">
        <w:rPr>
          <w:rFonts w:ascii="Bookman Old Style" w:hAnsi="Bookman Old Style"/>
        </w:rPr>
        <w:t xml:space="preserve"> </w:t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</w:t>
      </w:r>
      <w:r w:rsidRPr="00D91D56">
        <w:rPr>
          <w:rFonts w:ascii="Bookman Old Style" w:hAnsi="Bookman Old Style"/>
        </w:rPr>
        <w:t>mk)</w:t>
      </w:r>
    </w:p>
    <w:p w:rsidR="008B1F1C" w:rsidRPr="00D91D56" w:rsidRDefault="008B1F1C" w:rsidP="008B1F1C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</w:p>
    <w:p w:rsidR="008B1F1C" w:rsidRPr="00D91D56" w:rsidRDefault="008B1F1C" w:rsidP="008B1F1C">
      <w:pPr>
        <w:pStyle w:val="ListParagraph"/>
        <w:jc w:val="both"/>
        <w:rPr>
          <w:rFonts w:ascii="Bookman Old Style" w:hAnsi="Bookman Old Style"/>
        </w:rPr>
      </w:pPr>
    </w:p>
    <w:p w:rsidR="008B1F1C" w:rsidRDefault="008B1F1C" w:rsidP="008B1F1C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</w:rPr>
      </w:pPr>
      <w:r w:rsidRPr="00D91D56">
        <w:rPr>
          <w:rFonts w:ascii="Bookman Old Style" w:hAnsi="Bookman Old Style"/>
        </w:rPr>
        <w:t xml:space="preserve">Fisheries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</w:t>
      </w:r>
      <w:r w:rsidRPr="00D91D56">
        <w:rPr>
          <w:rFonts w:ascii="Bookman Old Style" w:hAnsi="Bookman Old Style"/>
        </w:rPr>
        <w:t>mk)</w:t>
      </w:r>
    </w:p>
    <w:p w:rsidR="008B1F1C" w:rsidRPr="00D91D56" w:rsidRDefault="008B1F1C" w:rsidP="008B1F1C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</w:p>
    <w:p w:rsidR="008B1F1C" w:rsidRPr="00D91D56" w:rsidRDefault="008B1F1C" w:rsidP="008B1F1C">
      <w:pPr>
        <w:pStyle w:val="ListParagraph"/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     </w:t>
      </w:r>
      <w:r w:rsidRPr="00D91D56">
        <w:rPr>
          <w:rFonts w:ascii="Bookman Old Style" w:hAnsi="Bookman Old Style"/>
        </w:rPr>
        <w:t xml:space="preserve">(b) State </w:t>
      </w:r>
      <w:r w:rsidRPr="002F7877">
        <w:rPr>
          <w:rFonts w:ascii="Bookman Old Style" w:hAnsi="Bookman Old Style"/>
          <w:b/>
        </w:rPr>
        <w:t>three</w:t>
      </w:r>
      <w:r w:rsidRPr="00D91D56">
        <w:rPr>
          <w:rFonts w:ascii="Bookman Old Style" w:hAnsi="Bookman Old Style"/>
        </w:rPr>
        <w:t xml:space="preserve"> reasons why fresh water fishing is more important than sea fishing in E</w:t>
      </w:r>
      <w:r>
        <w:rPr>
          <w:rFonts w:ascii="Bookman Old Style" w:hAnsi="Bookman Old Style"/>
        </w:rPr>
        <w:t xml:space="preserve">ast </w:t>
      </w:r>
      <w:r w:rsidRPr="00D91D56">
        <w:rPr>
          <w:rFonts w:ascii="Bookman Old Style" w:hAnsi="Bookman Old Style"/>
        </w:rPr>
        <w:t>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>(3mks)</w:t>
      </w:r>
    </w:p>
    <w:p w:rsidR="008B1F1C" w:rsidRPr="00D91D56" w:rsidRDefault="008B1F1C" w:rsidP="008B1F1C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</w:p>
    <w:p w:rsidR="008B1F1C" w:rsidRDefault="008B1F1C" w:rsidP="008B1F1C">
      <w:pPr>
        <w:pStyle w:val="ListParagraph"/>
        <w:numPr>
          <w:ilvl w:val="0"/>
          <w:numId w:val="7"/>
        </w:numPr>
        <w:spacing w:after="200" w:line="276" w:lineRule="auto"/>
        <w:rPr>
          <w:rFonts w:ascii="Bookman Old Style" w:hAnsi="Bookman Old Style"/>
        </w:rPr>
      </w:pPr>
      <w:r w:rsidRPr="00D91D56">
        <w:rPr>
          <w:rFonts w:ascii="Bookman Old Style" w:hAnsi="Bookman Old Style"/>
        </w:rPr>
        <w:t xml:space="preserve">(a) What is soil conservation?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>(2mks)</w:t>
      </w:r>
    </w:p>
    <w:p w:rsidR="008B1F1C" w:rsidRDefault="008B1F1C" w:rsidP="008B1F1C">
      <w:pPr>
        <w:pStyle w:val="ListParagraph"/>
        <w:spacing w:line="360" w:lineRule="auto"/>
        <w:ind w:left="0"/>
        <w:rPr>
          <w:rFonts w:ascii="Bookman Old Style" w:hAnsi="Bookman Old Style"/>
          <w:u w:val="dotted"/>
        </w:rPr>
      </w:pP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</w:p>
    <w:p w:rsidR="008B1F1C" w:rsidRDefault="008B1F1C" w:rsidP="008B1F1C">
      <w:pPr>
        <w:pStyle w:val="ListParagraph"/>
        <w:spacing w:line="360" w:lineRule="auto"/>
        <w:ind w:left="0"/>
        <w:rPr>
          <w:rFonts w:ascii="Bookman Old Style" w:hAnsi="Bookman Old Style"/>
          <w:u w:val="dotted"/>
        </w:rPr>
      </w:pPr>
    </w:p>
    <w:p w:rsidR="008B1F1C" w:rsidRDefault="008B1F1C" w:rsidP="008B1F1C">
      <w:pPr>
        <w:pStyle w:val="ListParagraph"/>
        <w:spacing w:line="360" w:lineRule="auto"/>
        <w:ind w:left="0"/>
        <w:rPr>
          <w:rFonts w:ascii="Bookman Old Style" w:hAnsi="Bookman Old Style"/>
          <w:u w:val="dotted"/>
        </w:rPr>
      </w:pPr>
    </w:p>
    <w:p w:rsidR="008B1F1C" w:rsidRPr="00D91D56" w:rsidRDefault="008B1F1C" w:rsidP="008B1F1C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8B1F1C" w:rsidRDefault="008B1F1C" w:rsidP="008B1F1C">
      <w:pPr>
        <w:pStyle w:val="ListParagraph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</w:t>
      </w:r>
      <w:r w:rsidRPr="00D91D56">
        <w:rPr>
          <w:rFonts w:ascii="Bookman Old Style" w:hAnsi="Bookman Old Style"/>
        </w:rPr>
        <w:t xml:space="preserve">(b) Identify </w:t>
      </w:r>
      <w:r w:rsidRPr="002F7877">
        <w:rPr>
          <w:rFonts w:ascii="Bookman Old Style" w:hAnsi="Bookman Old Style"/>
          <w:b/>
        </w:rPr>
        <w:t>three</w:t>
      </w:r>
      <w:r w:rsidRPr="00D91D56">
        <w:rPr>
          <w:rFonts w:ascii="Bookman Old Style" w:hAnsi="Bookman Old Style"/>
        </w:rPr>
        <w:t xml:space="preserve"> methods of soil conservation.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D91D56">
        <w:rPr>
          <w:rFonts w:ascii="Bookman Old Style" w:hAnsi="Bookman Old Style"/>
        </w:rPr>
        <w:t>(3mks)</w:t>
      </w:r>
    </w:p>
    <w:p w:rsidR="008B1F1C" w:rsidRPr="00D91D56" w:rsidRDefault="008B1F1C" w:rsidP="008B1F1C">
      <w:pPr>
        <w:pStyle w:val="ListParagraph"/>
        <w:spacing w:line="360" w:lineRule="auto"/>
        <w:ind w:left="90"/>
        <w:rPr>
          <w:rFonts w:ascii="Bookman Old Style" w:hAnsi="Bookman Old Style"/>
        </w:rPr>
      </w:pP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</w:p>
    <w:p w:rsidR="008B1F1C" w:rsidRDefault="008B1F1C" w:rsidP="008B1F1C">
      <w:pPr>
        <w:pStyle w:val="ListParagraph"/>
        <w:numPr>
          <w:ilvl w:val="0"/>
          <w:numId w:val="7"/>
        </w:numPr>
        <w:spacing w:after="200" w:line="276" w:lineRule="auto"/>
        <w:ind w:left="90" w:firstLine="0"/>
        <w:rPr>
          <w:rFonts w:ascii="Bookman Old Style" w:hAnsi="Bookman Old Style"/>
        </w:rPr>
      </w:pPr>
      <w:r w:rsidRPr="00D91D56">
        <w:rPr>
          <w:rFonts w:ascii="Bookman Old Style" w:hAnsi="Bookman Old Style"/>
        </w:rPr>
        <w:t>(a) State</w:t>
      </w:r>
      <w:r w:rsidRPr="00B31237">
        <w:rPr>
          <w:rFonts w:ascii="Bookman Old Style" w:hAnsi="Bookman Old Style"/>
          <w:b/>
        </w:rPr>
        <w:t xml:space="preserve"> two</w:t>
      </w:r>
      <w:r w:rsidRPr="00D91D56">
        <w:rPr>
          <w:rFonts w:ascii="Bookman Old Style" w:hAnsi="Bookman Old Style"/>
        </w:rPr>
        <w:t xml:space="preserve"> reasons for carrying out population census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</w:t>
      </w:r>
      <w:r w:rsidRPr="00D91D56">
        <w:rPr>
          <w:rFonts w:ascii="Bookman Old Style" w:hAnsi="Bookman Old Style"/>
        </w:rPr>
        <w:t>mks)</w:t>
      </w:r>
    </w:p>
    <w:p w:rsidR="008B1F1C" w:rsidRPr="00D91D56" w:rsidRDefault="008B1F1C" w:rsidP="008B1F1C">
      <w:pPr>
        <w:pStyle w:val="ListParagraph"/>
        <w:spacing w:line="360" w:lineRule="auto"/>
        <w:ind w:left="90"/>
        <w:rPr>
          <w:rFonts w:ascii="Bookman Old Style" w:hAnsi="Bookman Old Style"/>
        </w:rPr>
      </w:pP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  <w:r>
        <w:rPr>
          <w:rFonts w:ascii="Bookman Old Style" w:hAnsi="Bookman Old Style"/>
          <w:u w:val="dotted"/>
        </w:rPr>
        <w:tab/>
      </w:r>
    </w:p>
    <w:p w:rsidR="008B1F1C" w:rsidRPr="00D91D56" w:rsidRDefault="008B1F1C" w:rsidP="008B1F1C">
      <w:pPr>
        <w:rPr>
          <w:rFonts w:ascii="Bookman Old Style" w:hAnsi="Bookman Old Style"/>
          <w:sz w:val="22"/>
          <w:szCs w:val="22"/>
        </w:rPr>
      </w:pPr>
      <w:r w:rsidRPr="00D91D56">
        <w:rPr>
          <w:rFonts w:ascii="Bookman Old Style" w:hAnsi="Bookman Old Style"/>
          <w:sz w:val="22"/>
          <w:szCs w:val="22"/>
        </w:rPr>
        <w:t>(b) Explain how the following factors have led to population increase in Kenya</w:t>
      </w:r>
      <w:r>
        <w:rPr>
          <w:rFonts w:ascii="Bookman Old Style" w:hAnsi="Bookman Old Style"/>
          <w:sz w:val="22"/>
          <w:szCs w:val="22"/>
        </w:rPr>
        <w:t>;</w:t>
      </w:r>
    </w:p>
    <w:p w:rsidR="008B1F1C" w:rsidRDefault="008B1F1C" w:rsidP="008B1F1C">
      <w:pPr>
        <w:rPr>
          <w:rFonts w:ascii="Bookman Old Style" w:hAnsi="Bookman Old Style"/>
          <w:sz w:val="22"/>
          <w:szCs w:val="22"/>
        </w:rPr>
      </w:pPr>
      <w:r w:rsidRPr="00D91D56">
        <w:rPr>
          <w:rFonts w:ascii="Bookman Old Style" w:hAnsi="Bookman Old Style"/>
          <w:sz w:val="22"/>
          <w:szCs w:val="22"/>
        </w:rPr>
        <w:t xml:space="preserve">i.  </w:t>
      </w:r>
      <w:r w:rsidRPr="00D91D56">
        <w:rPr>
          <w:rFonts w:ascii="Bookman Old Style" w:hAnsi="Bookman Old Style"/>
          <w:sz w:val="22"/>
          <w:szCs w:val="22"/>
        </w:rPr>
        <w:tab/>
        <w:t>Early  marriages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D91D56">
        <w:rPr>
          <w:rFonts w:ascii="Bookman Old Style" w:hAnsi="Bookman Old Style"/>
          <w:sz w:val="22"/>
          <w:szCs w:val="22"/>
        </w:rPr>
        <w:t>(2mks)</w:t>
      </w:r>
    </w:p>
    <w:p w:rsidR="008B1F1C" w:rsidRDefault="008B1F1C" w:rsidP="008B1F1C">
      <w:pPr>
        <w:rPr>
          <w:rFonts w:ascii="Bookman Old Style" w:hAnsi="Bookman Old Style"/>
          <w:sz w:val="22"/>
          <w:szCs w:val="22"/>
        </w:rPr>
      </w:pPr>
    </w:p>
    <w:p w:rsidR="008B1F1C" w:rsidRPr="00D91D56" w:rsidRDefault="008B1F1C" w:rsidP="008B1F1C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</w:p>
    <w:p w:rsidR="008B1F1C" w:rsidRDefault="008B1F1C" w:rsidP="008B1F1C">
      <w:pPr>
        <w:rPr>
          <w:rFonts w:ascii="Bookman Old Style" w:hAnsi="Bookman Old Style"/>
          <w:sz w:val="22"/>
          <w:szCs w:val="22"/>
        </w:rPr>
      </w:pPr>
      <w:r w:rsidRPr="00D91D56">
        <w:rPr>
          <w:rFonts w:ascii="Bookman Old Style" w:hAnsi="Bookman Old Style"/>
          <w:sz w:val="22"/>
          <w:szCs w:val="22"/>
        </w:rPr>
        <w:t>ii.</w:t>
      </w:r>
      <w:r w:rsidRPr="00D91D56">
        <w:rPr>
          <w:rFonts w:ascii="Bookman Old Style" w:hAnsi="Bookman Old Style"/>
          <w:sz w:val="22"/>
          <w:szCs w:val="22"/>
        </w:rPr>
        <w:tab/>
        <w:t>Improved  medical  facilities</w:t>
      </w:r>
      <w:r w:rsidRPr="00D91D56">
        <w:rPr>
          <w:rFonts w:ascii="Bookman Old Style" w:hAnsi="Bookman Old Style"/>
          <w:sz w:val="22"/>
          <w:szCs w:val="22"/>
        </w:rPr>
        <w:tab/>
      </w:r>
      <w:r w:rsidRPr="00D91D5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( 2</w:t>
      </w:r>
      <w:r w:rsidRPr="00D91D56">
        <w:rPr>
          <w:rFonts w:ascii="Bookman Old Style" w:hAnsi="Bookman Old Style"/>
          <w:sz w:val="22"/>
          <w:szCs w:val="22"/>
        </w:rPr>
        <w:t>mks)</w:t>
      </w:r>
    </w:p>
    <w:p w:rsidR="008B1F1C" w:rsidRPr="00D91D56" w:rsidRDefault="008B1F1C" w:rsidP="008B1F1C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</w:p>
    <w:p w:rsidR="008B1F1C" w:rsidRDefault="008B1F1C" w:rsidP="008B1F1C">
      <w:pPr>
        <w:rPr>
          <w:rFonts w:ascii="Bookman Old Style" w:hAnsi="Bookman Old Style"/>
          <w:sz w:val="22"/>
          <w:szCs w:val="22"/>
        </w:rPr>
      </w:pPr>
      <w:r w:rsidRPr="00D91D56">
        <w:rPr>
          <w:rFonts w:ascii="Bookman Old Style" w:hAnsi="Bookman Old Style"/>
          <w:sz w:val="22"/>
          <w:szCs w:val="22"/>
        </w:rPr>
        <w:t>iii.</w:t>
      </w:r>
      <w:r w:rsidRPr="00D91D56">
        <w:rPr>
          <w:rFonts w:ascii="Bookman Old Style" w:hAnsi="Bookman Old Style"/>
          <w:sz w:val="22"/>
          <w:szCs w:val="22"/>
        </w:rPr>
        <w:tab/>
        <w:t>Cultural beliefs.</w:t>
      </w:r>
      <w:r w:rsidRPr="00D91D5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( 2</w:t>
      </w:r>
      <w:r w:rsidRPr="00D91D56">
        <w:rPr>
          <w:rFonts w:ascii="Bookman Old Style" w:hAnsi="Bookman Old Style"/>
          <w:sz w:val="22"/>
          <w:szCs w:val="22"/>
        </w:rPr>
        <w:t>mks)</w:t>
      </w:r>
    </w:p>
    <w:p w:rsidR="008B1F1C" w:rsidRPr="00D91D56" w:rsidRDefault="008B1F1C" w:rsidP="008B1F1C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</w:p>
    <w:p w:rsidR="008B1F1C" w:rsidRPr="00D91D56" w:rsidRDefault="008B1F1C" w:rsidP="008B1F1C">
      <w:pPr>
        <w:numPr>
          <w:ilvl w:val="0"/>
          <w:numId w:val="7"/>
        </w:numPr>
        <w:spacing w:line="480" w:lineRule="auto"/>
        <w:rPr>
          <w:rFonts w:ascii="Bookman Old Style" w:hAnsi="Bookman Old Style"/>
          <w:b/>
          <w:sz w:val="22"/>
          <w:szCs w:val="22"/>
        </w:rPr>
      </w:pPr>
      <w:r w:rsidRPr="00D91D56">
        <w:rPr>
          <w:rFonts w:ascii="Bookman Old Style" w:hAnsi="Bookman Old Style"/>
          <w:sz w:val="22"/>
          <w:szCs w:val="22"/>
        </w:rPr>
        <w:t xml:space="preserve"> Name two major world land reclamation projects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D91D56">
        <w:rPr>
          <w:rFonts w:ascii="Bookman Old Style" w:hAnsi="Bookman Old Style"/>
          <w:sz w:val="22"/>
          <w:szCs w:val="22"/>
        </w:rPr>
        <w:t xml:space="preserve"> (2mks)</w:t>
      </w:r>
    </w:p>
    <w:p w:rsidR="008B1F1C" w:rsidRPr="00D91D56" w:rsidRDefault="008B1F1C" w:rsidP="008B1F1C">
      <w:p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  <w:r>
        <w:rPr>
          <w:rFonts w:ascii="Bookman Old Style" w:hAnsi="Bookman Old Style"/>
          <w:sz w:val="22"/>
          <w:szCs w:val="22"/>
          <w:u w:val="dotted"/>
        </w:rPr>
        <w:tab/>
      </w:r>
    </w:p>
    <w:p w:rsidR="00262196" w:rsidRDefault="00262196" w:rsidP="00262196">
      <w:pPr>
        <w:spacing w:line="360" w:lineRule="auto"/>
        <w:rPr>
          <w:u w:val="dotted"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0F0F01" w:rsidRDefault="000F0F01" w:rsidP="00262196">
      <w:pPr>
        <w:jc w:val="center"/>
        <w:rPr>
          <w:b/>
        </w:rPr>
      </w:pPr>
    </w:p>
    <w:p w:rsidR="00262196" w:rsidRDefault="00262196" w:rsidP="00262196">
      <w:pPr>
        <w:jc w:val="center"/>
        <w:rPr>
          <w:b/>
        </w:rPr>
      </w:pPr>
      <w:r w:rsidRPr="00C02966">
        <w:rPr>
          <w:b/>
        </w:rPr>
        <w:t>SECTION B: 75 MARKS</w:t>
      </w:r>
    </w:p>
    <w:p w:rsidR="00262196" w:rsidRDefault="00262196" w:rsidP="00262196">
      <w:pPr>
        <w:spacing w:line="360" w:lineRule="auto"/>
        <w:jc w:val="center"/>
        <w:rPr>
          <w:b/>
        </w:rPr>
      </w:pPr>
      <w:r>
        <w:rPr>
          <w:b/>
        </w:rPr>
        <w:t xml:space="preserve">Answer question 6 and any other </w:t>
      </w:r>
      <w:r>
        <w:rPr>
          <w:b/>
          <w:u w:val="single"/>
        </w:rPr>
        <w:t>TWO</w:t>
      </w:r>
      <w:r>
        <w:rPr>
          <w:b/>
        </w:rPr>
        <w:t xml:space="preserve"> questions</w:t>
      </w:r>
    </w:p>
    <w:p w:rsidR="009A2429" w:rsidRPr="009A2429" w:rsidRDefault="009A2429" w:rsidP="009A2429">
      <w:pPr>
        <w:pStyle w:val="ListParagraph"/>
        <w:numPr>
          <w:ilvl w:val="0"/>
          <w:numId w:val="6"/>
        </w:numPr>
        <w:tabs>
          <w:tab w:val="left" w:pos="0"/>
        </w:tabs>
        <w:spacing w:after="200" w:line="360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The table below shows four principal crops produced in Kenya in the years 201</w:t>
      </w:r>
      <w:r w:rsidR="00474F2D">
        <w:rPr>
          <w:rFonts w:ascii="Bookman Old Style" w:hAnsi="Bookman Old Style"/>
          <w:sz w:val="22"/>
          <w:szCs w:val="22"/>
        </w:rPr>
        <w:t>3</w:t>
      </w:r>
      <w:r w:rsidRPr="009A2429">
        <w:rPr>
          <w:rFonts w:ascii="Bookman Old Style" w:hAnsi="Bookman Old Style"/>
          <w:sz w:val="22"/>
          <w:szCs w:val="22"/>
        </w:rPr>
        <w:t xml:space="preserve"> </w:t>
      </w:r>
      <w:r w:rsidR="00474F2D">
        <w:rPr>
          <w:rFonts w:ascii="Bookman Old Style" w:hAnsi="Bookman Old Style"/>
          <w:sz w:val="22"/>
          <w:szCs w:val="22"/>
        </w:rPr>
        <w:t>–</w:t>
      </w:r>
      <w:r w:rsidRPr="009A2429">
        <w:rPr>
          <w:rFonts w:ascii="Bookman Old Style" w:hAnsi="Bookman Old Style"/>
          <w:sz w:val="22"/>
          <w:szCs w:val="22"/>
        </w:rPr>
        <w:t xml:space="preserve"> 2017</w:t>
      </w:r>
      <w:r w:rsidR="00474F2D">
        <w:rPr>
          <w:rFonts w:ascii="Bookman Old Style" w:hAnsi="Bookman Old Style"/>
          <w:sz w:val="22"/>
          <w:szCs w:val="22"/>
        </w:rPr>
        <w:t xml:space="preserve"> in metric tonnes</w:t>
      </w:r>
      <w:bookmarkStart w:id="0" w:name="_GoBack"/>
      <w:bookmarkEnd w:id="0"/>
      <w:r w:rsidRPr="009A2429">
        <w:rPr>
          <w:rFonts w:ascii="Bookman Old Style" w:hAnsi="Bookman Old Style"/>
          <w:sz w:val="22"/>
          <w:szCs w:val="22"/>
        </w:rPr>
        <w:t>.  Use it to answer question</w:t>
      </w:r>
      <w:r w:rsidR="000B4B5C">
        <w:rPr>
          <w:rFonts w:ascii="Bookman Old Style" w:hAnsi="Bookman Old Style"/>
          <w:sz w:val="22"/>
          <w:szCs w:val="22"/>
        </w:rPr>
        <w:t xml:space="preserve"> </w:t>
      </w:r>
      <w:r w:rsidRPr="009A2429">
        <w:rPr>
          <w:rFonts w:ascii="Bookman Old Style" w:hAnsi="Bookman Old Style"/>
          <w:sz w:val="22"/>
          <w:szCs w:val="22"/>
        </w:rPr>
        <w:t>(a) and (b).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1620"/>
        <w:gridCol w:w="1620"/>
        <w:gridCol w:w="1620"/>
      </w:tblGrid>
      <w:tr w:rsidR="009A2429" w:rsidRPr="009A2429" w:rsidTr="005306F2">
        <w:trPr>
          <w:jc w:val="center"/>
        </w:trPr>
        <w:tc>
          <w:tcPr>
            <w:tcW w:w="1368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b/>
                <w:sz w:val="22"/>
                <w:szCs w:val="22"/>
              </w:rPr>
              <w:t>YEAR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b/>
                <w:sz w:val="22"/>
                <w:szCs w:val="22"/>
              </w:rPr>
              <w:t>COFFEE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b/>
                <w:sz w:val="22"/>
                <w:szCs w:val="22"/>
              </w:rPr>
              <w:t>TEA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b/>
                <w:sz w:val="22"/>
                <w:szCs w:val="22"/>
              </w:rPr>
              <w:t>MAIZE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b/>
                <w:sz w:val="22"/>
                <w:szCs w:val="22"/>
              </w:rPr>
              <w:t>WHEAT</w:t>
            </w:r>
          </w:p>
        </w:tc>
      </w:tr>
      <w:tr w:rsidR="009A2429" w:rsidRPr="009A2429" w:rsidTr="005306F2">
        <w:trPr>
          <w:jc w:val="center"/>
        </w:trPr>
        <w:tc>
          <w:tcPr>
            <w:tcW w:w="1368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2013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4500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1300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800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600</w:t>
            </w:r>
          </w:p>
        </w:tc>
      </w:tr>
      <w:tr w:rsidR="009A2429" w:rsidRPr="009A2429" w:rsidTr="005306F2">
        <w:trPr>
          <w:jc w:val="center"/>
        </w:trPr>
        <w:tc>
          <w:tcPr>
            <w:tcW w:w="1368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2014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5000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1100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900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500</w:t>
            </w:r>
          </w:p>
        </w:tc>
      </w:tr>
      <w:tr w:rsidR="009A2429" w:rsidRPr="009A2429" w:rsidTr="005306F2">
        <w:trPr>
          <w:jc w:val="center"/>
        </w:trPr>
        <w:tc>
          <w:tcPr>
            <w:tcW w:w="1368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2015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5200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2500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500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600</w:t>
            </w:r>
          </w:p>
        </w:tc>
      </w:tr>
      <w:tr w:rsidR="009A2429" w:rsidRPr="009A2429" w:rsidTr="005306F2">
        <w:trPr>
          <w:jc w:val="center"/>
        </w:trPr>
        <w:tc>
          <w:tcPr>
            <w:tcW w:w="1368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2016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6000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2100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400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700</w:t>
            </w:r>
          </w:p>
        </w:tc>
      </w:tr>
      <w:tr w:rsidR="009A2429" w:rsidRPr="009A2429" w:rsidTr="005306F2">
        <w:trPr>
          <w:jc w:val="center"/>
        </w:trPr>
        <w:tc>
          <w:tcPr>
            <w:tcW w:w="1368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2017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5900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2200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400</w:t>
            </w:r>
          </w:p>
        </w:tc>
        <w:tc>
          <w:tcPr>
            <w:tcW w:w="1620" w:type="dxa"/>
          </w:tcPr>
          <w:p w:rsidR="009A2429" w:rsidRPr="009A2429" w:rsidRDefault="009A2429" w:rsidP="005306F2">
            <w:pPr>
              <w:tabs>
                <w:tab w:val="left" w:pos="0"/>
              </w:tabs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A2429">
              <w:rPr>
                <w:rFonts w:ascii="Bookman Old Style" w:hAnsi="Bookman Old Style"/>
                <w:sz w:val="22"/>
                <w:szCs w:val="22"/>
              </w:rPr>
              <w:t>500</w:t>
            </w:r>
          </w:p>
        </w:tc>
      </w:tr>
    </w:tbl>
    <w:p w:rsidR="009A2429" w:rsidRPr="009A2429" w:rsidRDefault="009A2429" w:rsidP="009A2429">
      <w:pPr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pStyle w:val="ListParagraph"/>
        <w:ind w:left="108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Source: Central Bureau of Statistics</w:t>
      </w:r>
    </w:p>
    <w:p w:rsidR="009A2429" w:rsidRPr="009A2429" w:rsidRDefault="009A2429" w:rsidP="009A2429">
      <w:pPr>
        <w:spacing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     a)</w:t>
      </w:r>
      <w:r w:rsidRPr="009A2429">
        <w:rPr>
          <w:rFonts w:ascii="Bookman Old Style" w:hAnsi="Bookman Old Style"/>
          <w:sz w:val="22"/>
          <w:szCs w:val="22"/>
        </w:rPr>
        <w:tab/>
        <w:t>(i)</w:t>
      </w:r>
      <w:r w:rsidRPr="009A2429">
        <w:rPr>
          <w:rFonts w:ascii="Bookman Old Style" w:hAnsi="Bookman Old Style"/>
          <w:sz w:val="22"/>
          <w:szCs w:val="22"/>
        </w:rPr>
        <w:tab/>
        <w:t xml:space="preserve">Using a scale of 1 cm to represent 1,000 metric tons, draw a  compound bar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>graph based on the data above.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>(8m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1440" w:hanging="72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(ii)</w:t>
      </w:r>
      <w:r w:rsidRPr="009A2429">
        <w:rPr>
          <w:rFonts w:ascii="Bookman Old Style" w:hAnsi="Bookman Old Style"/>
          <w:sz w:val="22"/>
          <w:szCs w:val="22"/>
        </w:rPr>
        <w:tab/>
        <w:t xml:space="preserve">State </w:t>
      </w:r>
      <w:r w:rsidRPr="009A2429">
        <w:rPr>
          <w:rFonts w:ascii="Bookman Old Style" w:hAnsi="Bookman Old Style"/>
          <w:b/>
          <w:sz w:val="22"/>
          <w:szCs w:val="22"/>
        </w:rPr>
        <w:t>two</w:t>
      </w:r>
      <w:r w:rsidRPr="009A2429">
        <w:rPr>
          <w:rFonts w:ascii="Bookman Old Style" w:hAnsi="Bookman Old Style"/>
          <w:sz w:val="22"/>
          <w:szCs w:val="22"/>
        </w:rPr>
        <w:t xml:space="preserve"> advantages of using compound bar graphs to present data.</w:t>
      </w:r>
      <w:r w:rsidRPr="009A242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pStyle w:val="ListParagraph"/>
        <w:numPr>
          <w:ilvl w:val="0"/>
          <w:numId w:val="5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 i) Calculate the percentage decline in maize production between the years 2014 and 2017.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firstLine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(ii) State</w:t>
      </w:r>
      <w:r w:rsidRPr="009A2429">
        <w:rPr>
          <w:rFonts w:ascii="Bookman Old Style" w:hAnsi="Bookman Old Style"/>
          <w:b/>
          <w:sz w:val="22"/>
          <w:szCs w:val="22"/>
        </w:rPr>
        <w:t xml:space="preserve"> two</w:t>
      </w:r>
      <w:r w:rsidRPr="009A2429">
        <w:rPr>
          <w:rFonts w:ascii="Bookman Old Style" w:hAnsi="Bookman Old Style"/>
          <w:sz w:val="22"/>
          <w:szCs w:val="22"/>
        </w:rPr>
        <w:t xml:space="preserve"> other statistical methods that can be used to represent the data above.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pStyle w:val="ListParagraph"/>
        <w:numPr>
          <w:ilvl w:val="0"/>
          <w:numId w:val="5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i) Give </w:t>
      </w:r>
      <w:r w:rsidRPr="009A2429">
        <w:rPr>
          <w:rFonts w:ascii="Bookman Old Style" w:hAnsi="Bookman Old Style"/>
          <w:b/>
          <w:sz w:val="22"/>
          <w:szCs w:val="22"/>
        </w:rPr>
        <w:t>three</w:t>
      </w:r>
      <w:r w:rsidRPr="009A2429">
        <w:rPr>
          <w:rFonts w:ascii="Bookman Old Style" w:hAnsi="Bookman Old Style"/>
          <w:sz w:val="22"/>
          <w:szCs w:val="22"/>
        </w:rPr>
        <w:t xml:space="preserve"> physical conditions that favour maize cultivation in Trans-Nzoia county of Kenya.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</w:t>
      </w:r>
      <w:r w:rsidR="000B4B5C">
        <w:rPr>
          <w:rFonts w:ascii="Bookman Old Style" w:hAnsi="Bookman Old Style"/>
          <w:sz w:val="22"/>
          <w:szCs w:val="22"/>
        </w:rPr>
        <w:t>3</w:t>
      </w:r>
      <w:r w:rsidRPr="009A2429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      ii)</w:t>
      </w:r>
      <w:r w:rsidRPr="009A2429">
        <w:rPr>
          <w:rFonts w:ascii="Bookman Old Style" w:hAnsi="Bookman Old Style"/>
          <w:sz w:val="22"/>
          <w:szCs w:val="22"/>
        </w:rPr>
        <w:tab/>
        <w:t>Apart from Trans-Nzoia County, name any two other counties where maize is grown</w:t>
      </w:r>
      <w:r w:rsidR="000B4B5C">
        <w:rPr>
          <w:rFonts w:ascii="Bookman Old Style" w:hAnsi="Bookman Old Style"/>
          <w:sz w:val="22"/>
          <w:szCs w:val="22"/>
        </w:rPr>
        <w:t xml:space="preserve"> </w:t>
      </w:r>
      <w:r w:rsidR="000B4B5C">
        <w:rPr>
          <w:rFonts w:ascii="Bookman Old Style" w:hAnsi="Bookman Old Style"/>
          <w:sz w:val="22"/>
          <w:szCs w:val="22"/>
        </w:rPr>
        <w:tab/>
        <w:t xml:space="preserve">on </w:t>
      </w:r>
      <w:r w:rsidRPr="009A2429">
        <w:rPr>
          <w:rFonts w:ascii="Bookman Old Style" w:hAnsi="Bookman Old Style"/>
          <w:sz w:val="22"/>
          <w:szCs w:val="22"/>
        </w:rPr>
        <w:t>large scale, in Kenya.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   </w:t>
      </w:r>
      <w:r w:rsidR="000B4B5C">
        <w:rPr>
          <w:rFonts w:ascii="Bookman Old Style" w:hAnsi="Bookman Old Style"/>
          <w:sz w:val="22"/>
          <w:szCs w:val="22"/>
        </w:rPr>
        <w:t xml:space="preserve">  </w:t>
      </w:r>
      <w:r w:rsidRPr="009A2429">
        <w:rPr>
          <w:rFonts w:ascii="Bookman Old Style" w:hAnsi="Bookman Old Style"/>
          <w:sz w:val="22"/>
          <w:szCs w:val="22"/>
        </w:rPr>
        <w:t xml:space="preserve"> iii)</w:t>
      </w:r>
      <w:r w:rsidR="000B4B5C">
        <w:rPr>
          <w:rFonts w:ascii="Bookman Old Style" w:hAnsi="Bookman Old Style"/>
          <w:sz w:val="22"/>
          <w:szCs w:val="22"/>
        </w:rPr>
        <w:t xml:space="preserve">Explain </w:t>
      </w:r>
      <w:r w:rsidRPr="009A2429">
        <w:rPr>
          <w:rFonts w:ascii="Bookman Old Style" w:hAnsi="Bookman Old Style"/>
          <w:b/>
          <w:sz w:val="22"/>
          <w:szCs w:val="22"/>
        </w:rPr>
        <w:t>three</w:t>
      </w:r>
      <w:r w:rsidRPr="009A2429">
        <w:rPr>
          <w:rFonts w:ascii="Bookman Old Style" w:hAnsi="Bookman Old Style"/>
          <w:sz w:val="22"/>
          <w:szCs w:val="22"/>
        </w:rPr>
        <w:t xml:space="preserve"> problems facing maize farming in Kenya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</w:t>
      </w:r>
      <w:r w:rsidR="000B4B5C">
        <w:rPr>
          <w:rFonts w:ascii="Bookman Old Style" w:hAnsi="Bookman Old Style"/>
          <w:sz w:val="22"/>
          <w:szCs w:val="22"/>
        </w:rPr>
        <w:t>6</w:t>
      </w:r>
      <w:r w:rsidRPr="009A2429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numPr>
          <w:ilvl w:val="0"/>
          <w:numId w:val="6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a) i. What is forestry?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 xml:space="preserve"> 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ii. Explain </w:t>
      </w:r>
      <w:r w:rsidRPr="009A2429">
        <w:rPr>
          <w:rFonts w:ascii="Bookman Old Style" w:hAnsi="Bookman Old Style"/>
          <w:b/>
          <w:sz w:val="22"/>
          <w:szCs w:val="22"/>
        </w:rPr>
        <w:t>three</w:t>
      </w:r>
      <w:r w:rsidRPr="009A2429">
        <w:rPr>
          <w:rFonts w:ascii="Bookman Old Style" w:hAnsi="Bookman Old Style"/>
          <w:sz w:val="22"/>
          <w:szCs w:val="22"/>
        </w:rPr>
        <w:t xml:space="preserve"> factors that favour the growth of natural forests on the slopes of Mt. Kenya.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(6m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iii. State </w:t>
      </w:r>
      <w:r w:rsidRPr="009A2429">
        <w:rPr>
          <w:rFonts w:ascii="Bookman Old Style" w:hAnsi="Bookman Old Style"/>
          <w:b/>
          <w:sz w:val="22"/>
          <w:szCs w:val="22"/>
        </w:rPr>
        <w:t>five</w:t>
      </w:r>
      <w:r w:rsidRPr="009A2429">
        <w:rPr>
          <w:rFonts w:ascii="Bookman Old Style" w:hAnsi="Bookman Old Style"/>
          <w:sz w:val="22"/>
          <w:szCs w:val="22"/>
        </w:rPr>
        <w:t xml:space="preserve"> factors that led to the reduction of the area under forest on the slopes of Mt. Kenya.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(5m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b)Explain </w:t>
      </w:r>
      <w:r w:rsidRPr="009A2429">
        <w:rPr>
          <w:rFonts w:ascii="Bookman Old Style" w:hAnsi="Bookman Old Style"/>
          <w:b/>
          <w:sz w:val="22"/>
          <w:szCs w:val="22"/>
        </w:rPr>
        <w:t>four</w:t>
      </w:r>
      <w:r w:rsidRPr="009A2429">
        <w:rPr>
          <w:rFonts w:ascii="Bookman Old Style" w:hAnsi="Bookman Old Style"/>
          <w:sz w:val="22"/>
          <w:szCs w:val="22"/>
        </w:rPr>
        <w:t xml:space="preserve"> measures that the government of Kenya is taking to conserve forests in the country.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 xml:space="preserve"> (8m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c) Give the differences in exploitation of softwood forests in Kenya and Canada under the following sub-headings.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(i) Period of harvesting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(ii)Transportation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</w:p>
    <w:p w:rsid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numPr>
          <w:ilvl w:val="0"/>
          <w:numId w:val="6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>(a) i. Define the term tourism.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 xml:space="preserve"> 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(ii) Name </w:t>
      </w:r>
      <w:r w:rsidRPr="009A2429">
        <w:rPr>
          <w:rFonts w:ascii="Bookman Old Style" w:hAnsi="Bookman Old Style"/>
          <w:b/>
          <w:sz w:val="22"/>
          <w:szCs w:val="22"/>
        </w:rPr>
        <w:t>two</w:t>
      </w:r>
      <w:r w:rsidRPr="009A2429">
        <w:rPr>
          <w:rFonts w:ascii="Bookman Old Style" w:hAnsi="Bookman Old Style"/>
          <w:sz w:val="22"/>
          <w:szCs w:val="22"/>
        </w:rPr>
        <w:t xml:space="preserve"> tourist attractions  found in the Rift Valley province of Kenya. </w:t>
      </w:r>
      <w:r w:rsidRPr="009A2429">
        <w:rPr>
          <w:rFonts w:ascii="Bookman Old Style" w:hAnsi="Bookman Old Style"/>
          <w:sz w:val="22"/>
          <w:szCs w:val="22"/>
        </w:rPr>
        <w:tab/>
        <w:t>(2m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(iii) State </w:t>
      </w:r>
      <w:r w:rsidRPr="009A2429">
        <w:rPr>
          <w:rFonts w:ascii="Bookman Old Style" w:hAnsi="Bookman Old Style"/>
          <w:b/>
          <w:sz w:val="22"/>
          <w:szCs w:val="22"/>
        </w:rPr>
        <w:t>four</w:t>
      </w:r>
      <w:r w:rsidRPr="009A2429">
        <w:rPr>
          <w:rFonts w:ascii="Bookman Old Style" w:hAnsi="Bookman Old Style"/>
          <w:sz w:val="22"/>
          <w:szCs w:val="22"/>
        </w:rPr>
        <w:t xml:space="preserve"> factors which hindered the development of domestic tourism in Kenya.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(4m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(b) Explain </w:t>
      </w:r>
      <w:r w:rsidRPr="009A2429">
        <w:rPr>
          <w:rFonts w:ascii="Bookman Old Style" w:hAnsi="Bookman Old Style"/>
          <w:b/>
          <w:sz w:val="22"/>
          <w:szCs w:val="22"/>
        </w:rPr>
        <w:t xml:space="preserve">three </w:t>
      </w:r>
      <w:r w:rsidRPr="009A2429">
        <w:rPr>
          <w:rFonts w:ascii="Bookman Old Style" w:hAnsi="Bookman Old Style"/>
          <w:sz w:val="22"/>
          <w:szCs w:val="22"/>
        </w:rPr>
        <w:t xml:space="preserve">problems experienced by the Kenya government in its effort to conserve wildlife.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(6m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(c)Explain </w:t>
      </w:r>
      <w:r w:rsidRPr="009A2429">
        <w:rPr>
          <w:rFonts w:ascii="Bookman Old Style" w:hAnsi="Bookman Old Style"/>
          <w:b/>
          <w:sz w:val="22"/>
          <w:szCs w:val="22"/>
        </w:rPr>
        <w:t>four</w:t>
      </w:r>
      <w:r w:rsidRPr="009A2429">
        <w:rPr>
          <w:rFonts w:ascii="Bookman Old Style" w:hAnsi="Bookman Old Style"/>
          <w:sz w:val="22"/>
          <w:szCs w:val="22"/>
        </w:rPr>
        <w:t xml:space="preserve"> factors which have made Switzerland a major tourist destination in Europe. </w:t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</w:r>
      <w:r w:rsidRPr="009A2429">
        <w:rPr>
          <w:rFonts w:ascii="Bookman Old Style" w:hAnsi="Bookman Old Style"/>
          <w:sz w:val="22"/>
          <w:szCs w:val="22"/>
        </w:rPr>
        <w:tab/>
        <w:t>(8m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  <w:r w:rsidRPr="009A2429">
        <w:rPr>
          <w:rFonts w:ascii="Bookman Old Style" w:hAnsi="Bookman Old Style"/>
          <w:sz w:val="22"/>
          <w:szCs w:val="22"/>
        </w:rPr>
        <w:t xml:space="preserve">(d) State any </w:t>
      </w:r>
      <w:r w:rsidRPr="009A2429">
        <w:rPr>
          <w:rFonts w:ascii="Bookman Old Style" w:hAnsi="Bookman Old Style"/>
          <w:b/>
          <w:sz w:val="22"/>
          <w:szCs w:val="22"/>
        </w:rPr>
        <w:t>three</w:t>
      </w:r>
      <w:r w:rsidRPr="009A2429">
        <w:rPr>
          <w:rFonts w:ascii="Bookman Old Style" w:hAnsi="Bookman Old Style"/>
          <w:sz w:val="22"/>
          <w:szCs w:val="22"/>
        </w:rPr>
        <w:t xml:space="preserve"> factors that influence wildlife distribution in East Africa. (3m</w:t>
      </w:r>
      <w:r>
        <w:rPr>
          <w:rFonts w:ascii="Bookman Old Style" w:hAnsi="Bookman Old Style"/>
          <w:sz w:val="22"/>
          <w:szCs w:val="22"/>
        </w:rPr>
        <w:t>ar</w:t>
      </w:r>
      <w:r w:rsidRPr="009A2429">
        <w:rPr>
          <w:rFonts w:ascii="Bookman Old Style" w:hAnsi="Bookman Old Style"/>
          <w:sz w:val="22"/>
          <w:szCs w:val="22"/>
        </w:rPr>
        <w:t>ks)</w:t>
      </w:r>
    </w:p>
    <w:p w:rsidR="009A2429" w:rsidRPr="009A2429" w:rsidRDefault="009A2429" w:rsidP="009A2429">
      <w:pPr>
        <w:spacing w:line="276" w:lineRule="auto"/>
        <w:ind w:left="360"/>
        <w:rPr>
          <w:rFonts w:ascii="Bookman Old Style" w:hAnsi="Bookman Old Style"/>
          <w:sz w:val="22"/>
          <w:szCs w:val="22"/>
        </w:rPr>
      </w:pPr>
    </w:p>
    <w:p w:rsidR="009A2429" w:rsidRPr="009A2429" w:rsidRDefault="009A2429" w:rsidP="009A2429">
      <w:pPr>
        <w:tabs>
          <w:tab w:val="left" w:pos="720"/>
        </w:tabs>
        <w:spacing w:line="276" w:lineRule="auto"/>
        <w:rPr>
          <w:rFonts w:ascii="Bookman Old Style" w:hAnsi="Bookman Old Style" w:cs="Calibri"/>
          <w:sz w:val="22"/>
          <w:szCs w:val="22"/>
          <w:lang w:val="en-GB"/>
        </w:rPr>
      </w:pPr>
      <w:r w:rsidRPr="009A2429">
        <w:rPr>
          <w:rFonts w:ascii="Bookman Old Style" w:hAnsi="Bookman Old Style" w:cs="Calibri"/>
          <w:sz w:val="22"/>
          <w:szCs w:val="22"/>
          <w:lang w:val="en-GB"/>
        </w:rPr>
        <w:t>9.a)     i) Name</w:t>
      </w:r>
      <w:r w:rsidRPr="009A2429">
        <w:rPr>
          <w:rFonts w:ascii="Bookman Old Style" w:hAnsi="Bookman Old Style" w:cs="Calibri"/>
          <w:b/>
          <w:sz w:val="22"/>
          <w:szCs w:val="22"/>
          <w:lang w:val="en-GB"/>
        </w:rPr>
        <w:t xml:space="preserve"> two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 xml:space="preserve"> minerals that occur as placer deposits.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  <w:t>(2 m</w:t>
      </w:r>
      <w:r>
        <w:rPr>
          <w:rFonts w:ascii="Bookman Old Style" w:hAnsi="Bookman Old Style" w:cs="Calibri"/>
          <w:sz w:val="22"/>
          <w:szCs w:val="22"/>
          <w:lang w:val="en-GB"/>
        </w:rPr>
        <w:t>ar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>ks)</w:t>
      </w:r>
    </w:p>
    <w:p w:rsidR="009A2429" w:rsidRPr="009A2429" w:rsidRDefault="009A2429" w:rsidP="009A2429">
      <w:pPr>
        <w:tabs>
          <w:tab w:val="left" w:pos="720"/>
        </w:tabs>
        <w:spacing w:line="276" w:lineRule="auto"/>
        <w:rPr>
          <w:rFonts w:ascii="Bookman Old Style" w:hAnsi="Bookman Old Style" w:cs="Calibri"/>
          <w:sz w:val="22"/>
          <w:szCs w:val="22"/>
          <w:lang w:val="en-GB"/>
        </w:rPr>
      </w:pPr>
    </w:p>
    <w:p w:rsidR="009A2429" w:rsidRPr="009A2429" w:rsidRDefault="009A2429" w:rsidP="009A2429">
      <w:pPr>
        <w:tabs>
          <w:tab w:val="left" w:pos="720"/>
        </w:tabs>
        <w:spacing w:line="276" w:lineRule="auto"/>
        <w:ind w:left="360" w:hanging="360"/>
        <w:rPr>
          <w:rFonts w:ascii="Bookman Old Style" w:hAnsi="Bookman Old Style" w:cs="Calibri"/>
          <w:sz w:val="22"/>
          <w:szCs w:val="22"/>
          <w:lang w:val="en-GB"/>
        </w:rPr>
      </w:pPr>
      <w:r w:rsidRPr="009A2429">
        <w:rPr>
          <w:rFonts w:ascii="Bookman Old Style" w:hAnsi="Bookman Old Style" w:cs="Calibri"/>
          <w:sz w:val="22"/>
          <w:szCs w:val="22"/>
          <w:lang w:val="en-GB"/>
        </w:rPr>
        <w:tab/>
        <w:t xml:space="preserve"> ii) Describe deep shaft method of mining.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  <w:t>(6 m</w:t>
      </w:r>
      <w:r>
        <w:rPr>
          <w:rFonts w:ascii="Bookman Old Style" w:hAnsi="Bookman Old Style" w:cs="Calibri"/>
          <w:sz w:val="22"/>
          <w:szCs w:val="22"/>
          <w:lang w:val="en-GB"/>
        </w:rPr>
        <w:t>ar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>ks)</w:t>
      </w:r>
    </w:p>
    <w:p w:rsidR="009A2429" w:rsidRPr="009A2429" w:rsidRDefault="009A2429" w:rsidP="009A2429">
      <w:pPr>
        <w:tabs>
          <w:tab w:val="left" w:pos="720"/>
        </w:tabs>
        <w:spacing w:line="276" w:lineRule="auto"/>
        <w:ind w:left="360" w:hanging="360"/>
        <w:rPr>
          <w:rFonts w:ascii="Bookman Old Style" w:hAnsi="Bookman Old Style" w:cs="Calibri"/>
          <w:sz w:val="22"/>
          <w:szCs w:val="22"/>
          <w:lang w:val="en-GB"/>
        </w:rPr>
      </w:pPr>
    </w:p>
    <w:p w:rsidR="009A2429" w:rsidRPr="009A2429" w:rsidRDefault="009A2429" w:rsidP="009A2429">
      <w:pPr>
        <w:tabs>
          <w:tab w:val="left" w:pos="720"/>
        </w:tabs>
        <w:spacing w:line="276" w:lineRule="auto"/>
        <w:ind w:left="360" w:hanging="360"/>
        <w:rPr>
          <w:rFonts w:ascii="Bookman Old Style" w:hAnsi="Bookman Old Style" w:cs="Calibri"/>
          <w:sz w:val="22"/>
          <w:szCs w:val="22"/>
          <w:lang w:val="en-GB"/>
        </w:rPr>
      </w:pPr>
      <w:r w:rsidRPr="009A2429">
        <w:rPr>
          <w:rFonts w:ascii="Bookman Old Style" w:hAnsi="Bookman Old Style" w:cs="Calibri"/>
          <w:sz w:val="22"/>
          <w:szCs w:val="22"/>
          <w:lang w:val="en-GB"/>
        </w:rPr>
        <w:tab/>
        <w:t xml:space="preserve">iii) Give </w:t>
      </w:r>
      <w:r w:rsidRPr="009A2429">
        <w:rPr>
          <w:rFonts w:ascii="Bookman Old Style" w:hAnsi="Bookman Old Style" w:cs="Calibri"/>
          <w:b/>
          <w:sz w:val="22"/>
          <w:szCs w:val="22"/>
          <w:lang w:val="en-GB"/>
        </w:rPr>
        <w:t>three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 xml:space="preserve"> problems associated with deep shaft method of mining.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  <w:t>(3 m</w:t>
      </w:r>
      <w:r>
        <w:rPr>
          <w:rFonts w:ascii="Bookman Old Style" w:hAnsi="Bookman Old Style" w:cs="Calibri"/>
          <w:sz w:val="22"/>
          <w:szCs w:val="22"/>
          <w:lang w:val="en-GB"/>
        </w:rPr>
        <w:t>ar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>ks)</w:t>
      </w:r>
    </w:p>
    <w:p w:rsidR="009A2429" w:rsidRPr="009A2429" w:rsidRDefault="009A2429" w:rsidP="009A2429">
      <w:pPr>
        <w:tabs>
          <w:tab w:val="left" w:pos="720"/>
        </w:tabs>
        <w:spacing w:line="276" w:lineRule="auto"/>
        <w:ind w:left="360" w:hanging="360"/>
        <w:rPr>
          <w:rFonts w:ascii="Bookman Old Style" w:hAnsi="Bookman Old Style" w:cs="Calibri"/>
          <w:sz w:val="22"/>
          <w:szCs w:val="22"/>
          <w:lang w:val="en-GB"/>
        </w:rPr>
      </w:pPr>
    </w:p>
    <w:p w:rsidR="009A2429" w:rsidRPr="009A2429" w:rsidRDefault="009A2429" w:rsidP="009A2429">
      <w:pPr>
        <w:tabs>
          <w:tab w:val="left" w:pos="567"/>
          <w:tab w:val="left" w:pos="782"/>
        </w:tabs>
        <w:autoSpaceDE w:val="0"/>
        <w:autoSpaceDN w:val="0"/>
        <w:adjustRightInd w:val="0"/>
        <w:spacing w:line="276" w:lineRule="auto"/>
        <w:ind w:left="360" w:hanging="360"/>
        <w:rPr>
          <w:rFonts w:ascii="Bookman Old Style" w:eastAsia="Calibri" w:hAnsi="Bookman Old Style" w:cs="Calibri"/>
          <w:bCs/>
          <w:sz w:val="22"/>
          <w:szCs w:val="22"/>
        </w:rPr>
      </w:pPr>
      <w:r w:rsidRPr="009A2429">
        <w:rPr>
          <w:rFonts w:ascii="Bookman Old Style" w:hAnsi="Bookman Old Style" w:cs="Calibri"/>
          <w:sz w:val="22"/>
          <w:szCs w:val="22"/>
          <w:lang w:val="en-GB"/>
        </w:rPr>
        <w:t xml:space="preserve">b)     </w:t>
      </w:r>
      <w:r w:rsidRPr="009A2429">
        <w:rPr>
          <w:rFonts w:ascii="Bookman Old Style" w:eastAsia="Calibri" w:hAnsi="Bookman Old Style" w:cs="Calibri"/>
          <w:sz w:val="22"/>
          <w:szCs w:val="22"/>
        </w:rPr>
        <w:t>i)</w:t>
      </w:r>
      <w:r w:rsidRPr="009A2429">
        <w:rPr>
          <w:rFonts w:ascii="Bookman Old Style" w:eastAsia="Calibri" w:hAnsi="Bookman Old Style" w:cs="Calibri"/>
          <w:sz w:val="22"/>
          <w:szCs w:val="22"/>
        </w:rPr>
        <w:tab/>
        <w:t xml:space="preserve">Name </w:t>
      </w:r>
      <w:r w:rsidRPr="009A2429">
        <w:rPr>
          <w:rFonts w:ascii="Bookman Old Style" w:eastAsia="Calibri" w:hAnsi="Bookman Old Style" w:cs="Calibri"/>
          <w:b/>
          <w:bCs/>
          <w:sz w:val="22"/>
          <w:szCs w:val="22"/>
        </w:rPr>
        <w:t>two</w:t>
      </w:r>
      <w:r w:rsidRPr="009A2429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9A2429">
        <w:rPr>
          <w:rFonts w:ascii="Bookman Old Style" w:eastAsia="Calibri" w:hAnsi="Bookman Old Style" w:cs="Calibri"/>
          <w:sz w:val="22"/>
          <w:szCs w:val="22"/>
        </w:rPr>
        <w:t xml:space="preserve"> factors influencing the occurrence of minerals in the earth’s  crust </w:t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>
        <w:rPr>
          <w:rFonts w:ascii="Bookman Old Style" w:eastAsia="Calibri" w:hAnsi="Bookman Old Style" w:cs="Calibri"/>
          <w:sz w:val="22"/>
          <w:szCs w:val="22"/>
        </w:rPr>
        <w:tab/>
      </w:r>
      <w:r w:rsidRPr="009A2429">
        <w:rPr>
          <w:rFonts w:ascii="Bookman Old Style" w:eastAsia="Calibri" w:hAnsi="Bookman Old Style" w:cs="Calibri"/>
          <w:sz w:val="22"/>
          <w:szCs w:val="22"/>
        </w:rPr>
        <w:tab/>
      </w:r>
      <w:r w:rsidRPr="009A2429">
        <w:rPr>
          <w:rFonts w:ascii="Bookman Old Style" w:eastAsia="Calibri" w:hAnsi="Bookman Old Style" w:cs="Calibri"/>
          <w:bCs/>
          <w:sz w:val="22"/>
          <w:szCs w:val="22"/>
        </w:rPr>
        <w:t>(2m</w:t>
      </w:r>
      <w:r>
        <w:rPr>
          <w:rFonts w:ascii="Bookman Old Style" w:eastAsia="Calibri" w:hAnsi="Bookman Old Style" w:cs="Calibri"/>
          <w:bCs/>
          <w:sz w:val="22"/>
          <w:szCs w:val="22"/>
        </w:rPr>
        <w:t>ar</w:t>
      </w:r>
      <w:r w:rsidRPr="009A2429">
        <w:rPr>
          <w:rFonts w:ascii="Bookman Old Style" w:eastAsia="Calibri" w:hAnsi="Bookman Old Style" w:cs="Calibri"/>
          <w:bCs/>
          <w:sz w:val="22"/>
          <w:szCs w:val="22"/>
        </w:rPr>
        <w:t>ks)</w:t>
      </w:r>
    </w:p>
    <w:p w:rsidR="009A2429" w:rsidRPr="009A2429" w:rsidRDefault="009A2429" w:rsidP="009A2429">
      <w:pPr>
        <w:tabs>
          <w:tab w:val="left" w:pos="720"/>
        </w:tabs>
        <w:spacing w:line="276" w:lineRule="auto"/>
        <w:ind w:left="360" w:right="-720" w:hanging="360"/>
        <w:rPr>
          <w:rFonts w:ascii="Bookman Old Style" w:hAnsi="Bookman Old Style" w:cs="Calibri"/>
          <w:sz w:val="22"/>
          <w:szCs w:val="22"/>
        </w:rPr>
      </w:pPr>
      <w:r w:rsidRPr="009A2429">
        <w:rPr>
          <w:rFonts w:ascii="Bookman Old Style" w:eastAsia="Calibri" w:hAnsi="Bookman Old Style" w:cs="Calibri"/>
          <w:bCs/>
          <w:sz w:val="22"/>
          <w:szCs w:val="22"/>
        </w:rPr>
        <w:t xml:space="preserve">        ii)</w:t>
      </w:r>
      <w:r w:rsidRPr="009A2429">
        <w:rPr>
          <w:rFonts w:ascii="Bookman Old Style" w:hAnsi="Bookman Old Style" w:cs="Calibri"/>
          <w:sz w:val="22"/>
          <w:szCs w:val="22"/>
        </w:rPr>
        <w:t xml:space="preserve"> State</w:t>
      </w:r>
      <w:r w:rsidRPr="009A2429">
        <w:rPr>
          <w:rFonts w:ascii="Bookman Old Style" w:hAnsi="Bookman Old Style" w:cs="Calibri"/>
          <w:b/>
          <w:sz w:val="22"/>
          <w:szCs w:val="22"/>
        </w:rPr>
        <w:t xml:space="preserve"> four</w:t>
      </w:r>
      <w:r w:rsidRPr="009A2429">
        <w:rPr>
          <w:rFonts w:ascii="Bookman Old Style" w:hAnsi="Bookman Old Style" w:cs="Calibri"/>
          <w:sz w:val="22"/>
          <w:szCs w:val="22"/>
        </w:rPr>
        <w:t xml:space="preserve"> contributions of gold to </w:t>
      </w:r>
      <w:r>
        <w:rPr>
          <w:rFonts w:ascii="Bookman Old Style" w:hAnsi="Bookman Old Style" w:cs="Calibri"/>
          <w:sz w:val="22"/>
          <w:szCs w:val="22"/>
        </w:rPr>
        <w:t>South Africa economy.</w:t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 w:rsidRPr="009A2429">
        <w:rPr>
          <w:rFonts w:ascii="Bookman Old Style" w:hAnsi="Bookman Old Style" w:cs="Calibri"/>
          <w:sz w:val="22"/>
          <w:szCs w:val="22"/>
        </w:rPr>
        <w:t>(4m</w:t>
      </w:r>
      <w:r>
        <w:rPr>
          <w:rFonts w:ascii="Bookman Old Style" w:hAnsi="Bookman Old Style" w:cs="Calibri"/>
          <w:sz w:val="22"/>
          <w:szCs w:val="22"/>
        </w:rPr>
        <w:t>ar</w:t>
      </w:r>
      <w:r w:rsidRPr="009A2429">
        <w:rPr>
          <w:rFonts w:ascii="Bookman Old Style" w:hAnsi="Bookman Old Style" w:cs="Calibri"/>
          <w:sz w:val="22"/>
          <w:szCs w:val="22"/>
        </w:rPr>
        <w:t>ks)</w:t>
      </w:r>
    </w:p>
    <w:p w:rsidR="009A2429" w:rsidRDefault="009A2429" w:rsidP="009A2429">
      <w:pPr>
        <w:tabs>
          <w:tab w:val="left" w:pos="720"/>
        </w:tabs>
        <w:spacing w:line="276" w:lineRule="auto"/>
        <w:ind w:left="360" w:hanging="360"/>
        <w:rPr>
          <w:rFonts w:ascii="Bookman Old Style" w:hAnsi="Bookman Old Style" w:cs="Calibri"/>
          <w:sz w:val="22"/>
          <w:szCs w:val="22"/>
          <w:lang w:val="en-GB"/>
        </w:rPr>
      </w:pPr>
      <w:r w:rsidRPr="009A2429">
        <w:rPr>
          <w:rFonts w:ascii="Bookman Old Style" w:hAnsi="Bookman Old Style" w:cs="Calibri"/>
          <w:sz w:val="22"/>
          <w:szCs w:val="22"/>
          <w:lang w:val="en-GB"/>
        </w:rPr>
        <w:t>c)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ab/>
        <w:t xml:space="preserve">Explain </w:t>
      </w:r>
      <w:r w:rsidRPr="009A2429">
        <w:rPr>
          <w:rFonts w:ascii="Bookman Old Style" w:hAnsi="Bookman Old Style" w:cs="Calibri"/>
          <w:b/>
          <w:sz w:val="22"/>
          <w:szCs w:val="22"/>
          <w:lang w:val="en-GB"/>
        </w:rPr>
        <w:t>four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 xml:space="preserve"> effects of open cast minin</w:t>
      </w:r>
      <w:r>
        <w:rPr>
          <w:rFonts w:ascii="Bookman Old Style" w:hAnsi="Bookman Old Style" w:cs="Calibri"/>
          <w:sz w:val="22"/>
          <w:szCs w:val="22"/>
          <w:lang w:val="en-GB"/>
        </w:rPr>
        <w:t>g on the environment.</w:t>
      </w:r>
      <w:r>
        <w:rPr>
          <w:rFonts w:ascii="Bookman Old Style" w:hAnsi="Bookman Old Style" w:cs="Calibri"/>
          <w:sz w:val="22"/>
          <w:szCs w:val="22"/>
          <w:lang w:val="en-GB"/>
        </w:rPr>
        <w:tab/>
      </w:r>
      <w:r>
        <w:rPr>
          <w:rFonts w:ascii="Bookman Old Style" w:hAnsi="Bookman Old Style" w:cs="Calibri"/>
          <w:sz w:val="22"/>
          <w:szCs w:val="22"/>
          <w:lang w:val="en-GB"/>
        </w:rPr>
        <w:tab/>
      </w:r>
      <w:r>
        <w:rPr>
          <w:rFonts w:ascii="Bookman Old Style" w:hAnsi="Bookman Old Style" w:cs="Calibri"/>
          <w:sz w:val="22"/>
          <w:szCs w:val="22"/>
          <w:lang w:val="en-GB"/>
        </w:rPr>
        <w:tab/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>(8 m</w:t>
      </w:r>
      <w:r>
        <w:rPr>
          <w:rFonts w:ascii="Bookman Old Style" w:hAnsi="Bookman Old Style" w:cs="Calibri"/>
          <w:sz w:val="22"/>
          <w:szCs w:val="22"/>
          <w:lang w:val="en-GB"/>
        </w:rPr>
        <w:t>ar</w:t>
      </w:r>
      <w:r w:rsidRPr="009A2429">
        <w:rPr>
          <w:rFonts w:ascii="Bookman Old Style" w:hAnsi="Bookman Old Style" w:cs="Calibri"/>
          <w:sz w:val="22"/>
          <w:szCs w:val="22"/>
          <w:lang w:val="en-GB"/>
        </w:rPr>
        <w:t>ks)</w:t>
      </w:r>
    </w:p>
    <w:p w:rsidR="009A2429" w:rsidRPr="009A2429" w:rsidRDefault="009A2429" w:rsidP="009A2429">
      <w:pPr>
        <w:tabs>
          <w:tab w:val="left" w:pos="720"/>
        </w:tabs>
        <w:spacing w:line="276" w:lineRule="auto"/>
        <w:ind w:left="360" w:hanging="360"/>
        <w:rPr>
          <w:rFonts w:ascii="Bookman Old Style" w:hAnsi="Bookman Old Style" w:cs="Calibri"/>
          <w:sz w:val="22"/>
          <w:szCs w:val="22"/>
        </w:rPr>
      </w:pPr>
    </w:p>
    <w:p w:rsidR="00F6126A" w:rsidRDefault="00F6126A" w:rsidP="00F6126A"/>
    <w:p w:rsidR="00F6126A" w:rsidRDefault="00F6126A" w:rsidP="000F0F01">
      <w:pPr>
        <w:spacing w:line="276" w:lineRule="auto"/>
      </w:pPr>
      <w:r>
        <w:t xml:space="preserve">10. a)( i)Name </w:t>
      </w:r>
      <w:r w:rsidRPr="00584E88">
        <w:rPr>
          <w:b/>
        </w:rPr>
        <w:t>two</w:t>
      </w:r>
      <w:r>
        <w:t xml:space="preserve"> non – renewable sources of energy. </w:t>
      </w:r>
      <w:r>
        <w:tab/>
      </w:r>
      <w:r>
        <w:tab/>
      </w:r>
      <w:r>
        <w:tab/>
      </w:r>
      <w:r>
        <w:tab/>
      </w:r>
      <w:r>
        <w:tab/>
      </w:r>
      <w:r w:rsidR="009A2429">
        <w:t>(2mar</w:t>
      </w:r>
      <w:r>
        <w:t>ks)</w:t>
      </w:r>
    </w:p>
    <w:p w:rsidR="00F6126A" w:rsidRDefault="00F6126A" w:rsidP="000F0F01">
      <w:pPr>
        <w:spacing w:line="276" w:lineRule="auto"/>
      </w:pPr>
      <w:r>
        <w:t xml:space="preserve">          (ii)</w:t>
      </w:r>
      <w:r w:rsidR="000B4B5C">
        <w:t>State</w:t>
      </w:r>
      <w:r>
        <w:t xml:space="preserve"> </w:t>
      </w:r>
      <w:r w:rsidRPr="00584E88">
        <w:rPr>
          <w:b/>
        </w:rPr>
        <w:t>five</w:t>
      </w:r>
      <w:r>
        <w:t xml:space="preserve"> physical factors that influence the location of a hydroelectric power station.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B5C">
        <w:tab/>
      </w:r>
      <w:r>
        <w:t>(5marks)</w:t>
      </w:r>
    </w:p>
    <w:p w:rsidR="00F6126A" w:rsidRDefault="00F6126A" w:rsidP="000F0F01">
      <w:pPr>
        <w:spacing w:line="276" w:lineRule="auto"/>
      </w:pPr>
      <w:r>
        <w:t xml:space="preserve">  b)A part from generating Hydro-Electric Power (H.E.P), give three other benefits of the construction of Masinga Dam.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(6marks)</w:t>
      </w:r>
    </w:p>
    <w:p w:rsidR="000F0F01" w:rsidRDefault="000F0F01" w:rsidP="000F0F01">
      <w:pPr>
        <w:spacing w:line="276" w:lineRule="auto"/>
      </w:pPr>
    </w:p>
    <w:p w:rsidR="00F6126A" w:rsidRDefault="00F6126A" w:rsidP="000F0F01">
      <w:pPr>
        <w:spacing w:line="276" w:lineRule="auto"/>
      </w:pPr>
      <w:r>
        <w:t xml:space="preserve"> c)Explain </w:t>
      </w:r>
      <w:r w:rsidRPr="00584E88">
        <w:rPr>
          <w:b/>
        </w:rPr>
        <w:t>three</w:t>
      </w:r>
      <w:r>
        <w:t xml:space="preserve"> benefits that would result from rural electrification in Kenya.</w:t>
      </w:r>
      <w:r>
        <w:tab/>
      </w:r>
      <w:r>
        <w:tab/>
        <w:t>(6marks)</w:t>
      </w:r>
    </w:p>
    <w:p w:rsidR="000F0F01" w:rsidRDefault="000F0F01" w:rsidP="000F0F01">
      <w:pPr>
        <w:spacing w:line="276" w:lineRule="auto"/>
      </w:pPr>
    </w:p>
    <w:p w:rsidR="00F6126A" w:rsidRDefault="00F6126A" w:rsidP="000F0F01">
      <w:pPr>
        <w:spacing w:line="276" w:lineRule="auto"/>
      </w:pPr>
      <w:r>
        <w:t xml:space="preserve"> d)In what </w:t>
      </w:r>
      <w:r w:rsidRPr="00584E88">
        <w:rPr>
          <w:b/>
        </w:rPr>
        <w:t>three</w:t>
      </w:r>
      <w:r>
        <w:t xml:space="preserve"> ways did the power shortages resulting from the drought of the years 1999 and 2000 affect the industrial sector in Kenya?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(6marks)</w:t>
      </w:r>
    </w:p>
    <w:p w:rsidR="00F6126A" w:rsidRDefault="00F6126A" w:rsidP="00F6126A">
      <w:pPr>
        <w:spacing w:line="276" w:lineRule="auto"/>
      </w:pPr>
    </w:p>
    <w:sectPr w:rsidR="00F6126A" w:rsidSect="00370FCC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73" w:rsidRDefault="00DD3B73" w:rsidP="00370FCC">
      <w:r>
        <w:separator/>
      </w:r>
    </w:p>
  </w:endnote>
  <w:endnote w:type="continuationSeparator" w:id="0">
    <w:p w:rsidR="00DD3B73" w:rsidRDefault="00DD3B73" w:rsidP="0037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16047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74A93" w:rsidRDefault="00374A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2D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74A93" w:rsidRDefault="00374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73" w:rsidRDefault="00DD3B73" w:rsidP="00370FCC">
      <w:r>
        <w:separator/>
      </w:r>
    </w:p>
  </w:footnote>
  <w:footnote w:type="continuationSeparator" w:id="0">
    <w:p w:rsidR="00DD3B73" w:rsidRDefault="00DD3B73" w:rsidP="0037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83F70"/>
    <w:multiLevelType w:val="hybridMultilevel"/>
    <w:tmpl w:val="9050CE98"/>
    <w:lvl w:ilvl="0" w:tplc="A198D8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7464D"/>
    <w:multiLevelType w:val="hybridMultilevel"/>
    <w:tmpl w:val="F146D196"/>
    <w:lvl w:ilvl="0" w:tplc="2EC6C5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10EBD"/>
    <w:multiLevelType w:val="hybridMultilevel"/>
    <w:tmpl w:val="E030232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8C73805"/>
    <w:multiLevelType w:val="hybridMultilevel"/>
    <w:tmpl w:val="A3F6B9E2"/>
    <w:lvl w:ilvl="0" w:tplc="296692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92468"/>
    <w:multiLevelType w:val="hybridMultilevel"/>
    <w:tmpl w:val="BB6222E8"/>
    <w:lvl w:ilvl="0" w:tplc="10B2F3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D41"/>
    <w:multiLevelType w:val="hybridMultilevel"/>
    <w:tmpl w:val="745681E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1FA"/>
    <w:multiLevelType w:val="hybridMultilevel"/>
    <w:tmpl w:val="9CE0CAEC"/>
    <w:lvl w:ilvl="0" w:tplc="2EC6C59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CC"/>
    <w:rsid w:val="000B4B5C"/>
    <w:rsid w:val="000F0F01"/>
    <w:rsid w:val="00262196"/>
    <w:rsid w:val="00370FCC"/>
    <w:rsid w:val="00374A93"/>
    <w:rsid w:val="00474F2D"/>
    <w:rsid w:val="004E37A4"/>
    <w:rsid w:val="00511D28"/>
    <w:rsid w:val="006B5118"/>
    <w:rsid w:val="006B7D8E"/>
    <w:rsid w:val="006D7236"/>
    <w:rsid w:val="006F5176"/>
    <w:rsid w:val="007401F2"/>
    <w:rsid w:val="008B1F1C"/>
    <w:rsid w:val="00993289"/>
    <w:rsid w:val="009A2429"/>
    <w:rsid w:val="00B419D6"/>
    <w:rsid w:val="00CA62B1"/>
    <w:rsid w:val="00DC53D0"/>
    <w:rsid w:val="00DD3B73"/>
    <w:rsid w:val="00DE2161"/>
    <w:rsid w:val="00DF54ED"/>
    <w:rsid w:val="00F6126A"/>
    <w:rsid w:val="00FB7AE7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6B2237-BEA4-442B-B5DB-7EAD08D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0F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0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CC"/>
  </w:style>
  <w:style w:type="paragraph" w:styleId="Footer">
    <w:name w:val="footer"/>
    <w:basedOn w:val="Normal"/>
    <w:link w:val="FooterChar"/>
    <w:uiPriority w:val="99"/>
    <w:unhideWhenUsed/>
    <w:rsid w:val="00370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CC"/>
  </w:style>
  <w:style w:type="paragraph" w:styleId="ListParagraph">
    <w:name w:val="List Paragraph"/>
    <w:basedOn w:val="Normal"/>
    <w:uiPriority w:val="34"/>
    <w:qFormat/>
    <w:rsid w:val="00262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2024-07-03T08:45:00Z</cp:lastPrinted>
  <dcterms:created xsi:type="dcterms:W3CDTF">2024-06-24T14:57:00Z</dcterms:created>
  <dcterms:modified xsi:type="dcterms:W3CDTF">2024-07-11T09:03:00Z</dcterms:modified>
</cp:coreProperties>
</file>