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73" w:lineRule="auto"/>
        <w:rPr>
          <w:rFonts w:ascii="Bookman Old Style" w:hAnsi="Bookman Old Style" w:cs="Times New Roman"/>
          <w:b/>
          <w:bCs/>
        </w:rPr>
      </w:pPr>
      <w:r>
        <w:rPr>
          <w:rFonts w:ascii="Bookman Old Style" w:hAnsi="Bookman Old Style" w:cs="Times New Roman"/>
          <w:b/>
          <w:bCs/>
        </w:rPr>
        <w:t>Name………………………………………….…   Adm No………………. Class…………….</w:t>
      </w:r>
    </w:p>
    <w:p>
      <w:pPr>
        <w:spacing w:after="0" w:line="273" w:lineRule="auto"/>
        <w:rPr>
          <w:rFonts w:ascii="Bookman Old Style" w:hAnsi="Bookman Old Style" w:cs="Times New Roman"/>
          <w:b/>
          <w:bCs/>
        </w:rPr>
      </w:pPr>
      <w:r>
        <w:rPr>
          <w:rFonts w:ascii="Bookman Old Style" w:hAnsi="Bookman Old Style" w:cs="Times New Roman"/>
          <w:b/>
          <w:bCs/>
        </w:rPr>
        <w:t xml:space="preserve"> </w:t>
      </w:r>
    </w:p>
    <w:p>
      <w:pPr>
        <w:spacing w:after="0" w:line="273" w:lineRule="auto"/>
        <w:rPr>
          <w:rFonts w:ascii="Bookman Old Style" w:hAnsi="Bookman Old Style" w:cs="Times New Roman"/>
          <w:b/>
          <w:bCs/>
        </w:rPr>
      </w:pPr>
      <w:r>
        <w:rPr>
          <w:rFonts w:ascii="Bookman Old Style" w:hAnsi="Bookman Old Style" w:cs="Times New Roman"/>
          <w:b/>
          <w:bCs/>
        </w:rPr>
        <w:t>Candidate’s Signature…………………….…………….….…...Date……………………….</w:t>
      </w:r>
    </w:p>
    <w:p>
      <w:pPr>
        <w:spacing w:after="0" w:line="273" w:lineRule="auto"/>
        <w:rPr>
          <w:rFonts w:ascii="Bookman Old Style" w:hAnsi="Bookman Old Style" w:cs="Times New Roman"/>
          <w:b/>
          <w:bCs/>
        </w:rPr>
      </w:pPr>
      <w:r>
        <w:rPr>
          <w:rFonts w:ascii="Bookman Old Style" w:hAnsi="Bookman Old Style" w:cs="Times New Roman"/>
          <w:b/>
          <w:bCs/>
        </w:rPr>
        <w:t xml:space="preserve"> </w:t>
      </w:r>
    </w:p>
    <w:p>
      <w:pPr>
        <w:spacing w:after="0" w:line="273" w:lineRule="auto"/>
        <w:rPr>
          <w:rFonts w:ascii="Bookman Old Style" w:hAnsi="Bookman Old Style" w:cs="Times New Roman"/>
          <w:b/>
          <w:bCs/>
        </w:rPr>
      </w:pPr>
      <w:r>
        <w:rPr>
          <w:rFonts w:ascii="Bookman Old Style" w:hAnsi="Bookman Old Style" w:cs="Times New Roman"/>
          <w:b/>
          <w:bCs/>
        </w:rPr>
        <w:t>School: ……………………………………………………………………………………………….</w:t>
      </w:r>
    </w:p>
    <w:p>
      <w:pPr>
        <w:spacing w:after="0" w:line="273" w:lineRule="auto"/>
        <w:jc w:val="both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 xml:space="preserve"> </w:t>
      </w:r>
    </w:p>
    <w:p>
      <w:pPr>
        <w:spacing w:after="0" w:line="273" w:lineRule="auto"/>
        <w:jc w:val="both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>GEOGRAPHY PP1</w:t>
      </w:r>
    </w:p>
    <w:p>
      <w:pPr>
        <w:spacing w:after="0" w:line="240" w:lineRule="auto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>FORM 4</w:t>
      </w:r>
    </w:p>
    <w:p>
      <w:pPr>
        <w:spacing w:after="0" w:line="273" w:lineRule="auto"/>
        <w:rPr>
          <w:rFonts w:ascii="Century Schoolbook" w:hAnsi="Century Schoolbook" w:cs="Times New Roman"/>
          <w:b/>
        </w:rPr>
      </w:pPr>
      <w:r>
        <w:rPr>
          <w:rFonts w:ascii="Century Schoolbook" w:hAnsi="Century Schoolbook" w:cs="Times New Roman"/>
          <w:b/>
        </w:rPr>
        <w:t>JULY - 2024</w:t>
      </w:r>
    </w:p>
    <w:p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</w:t>
      </w:r>
    </w:p>
    <w:p>
      <w:pPr>
        <w:spacing w:after="0" w:line="240" w:lineRule="auto"/>
        <w:jc w:val="center"/>
        <w:rPr>
          <w:rFonts w:ascii="Bookman Old Style" w:hAnsi="Bookman Old Style" w:cs="Times New Roman"/>
          <w:b/>
          <w:sz w:val="52"/>
          <w:szCs w:val="52"/>
        </w:rPr>
      </w:pPr>
    </w:p>
    <w:p>
      <w:pPr>
        <w:spacing w:after="0" w:line="240" w:lineRule="auto"/>
        <w:jc w:val="center"/>
        <w:rPr>
          <w:rFonts w:ascii="Bookman Old Style" w:hAnsi="Bookman Old Style" w:cs="Times New Roman"/>
          <w:b/>
          <w:sz w:val="52"/>
          <w:szCs w:val="52"/>
        </w:rPr>
      </w:pPr>
    </w:p>
    <w:p>
      <w:pPr>
        <w:spacing w:after="0" w:line="240" w:lineRule="auto"/>
        <w:jc w:val="center"/>
        <w:rPr>
          <w:rFonts w:ascii="Bookman Old Style" w:hAnsi="Bookman Old Style" w:cs="Times New Roman"/>
          <w:b/>
          <w:sz w:val="52"/>
          <w:szCs w:val="52"/>
        </w:rPr>
      </w:pPr>
    </w:p>
    <w:p>
      <w:pPr>
        <w:spacing w:after="0" w:line="240" w:lineRule="auto"/>
        <w:jc w:val="center"/>
        <w:rPr>
          <w:rFonts w:ascii="Bookman Old Style" w:hAnsi="Bookman Old Style" w:cs="Times New Roman"/>
          <w:b/>
          <w:sz w:val="52"/>
          <w:szCs w:val="52"/>
        </w:rPr>
      </w:pPr>
      <w:r>
        <w:rPr>
          <w:rFonts w:ascii="Bookman Old Style" w:hAnsi="Bookman Old Style" w:cs="Times New Roman"/>
          <w:b/>
          <w:sz w:val="52"/>
          <w:szCs w:val="52"/>
        </w:rPr>
        <w:t>BRISINGA MOCK  – 2024 SERIES</w:t>
      </w:r>
    </w:p>
    <w:p>
      <w:pPr>
        <w:spacing w:before="100" w:beforeAutospacing="1" w:after="0" w:line="273" w:lineRule="auto"/>
        <w:jc w:val="center"/>
        <w:rPr>
          <w:rFonts w:ascii="Book Antiqua" w:hAnsi="Book Antiqua" w:cs="Times New Roman"/>
          <w:b/>
          <w:i/>
          <w:sz w:val="26"/>
          <w:szCs w:val="26"/>
        </w:rPr>
      </w:pPr>
      <w:r>
        <w:rPr>
          <w:rFonts w:ascii="Book Antiqua" w:hAnsi="Book Antiqua" w:cs="Times New Roman"/>
          <w:b/>
          <w:i/>
          <w:sz w:val="26"/>
          <w:szCs w:val="26"/>
        </w:rPr>
        <w:t>Kenya Certificate of Secondary Education</w:t>
      </w:r>
    </w:p>
    <w:p>
      <w:pPr>
        <w:spacing w:beforeAutospacing="1" w:after="0" w:line="273" w:lineRule="auto"/>
        <w:jc w:val="center"/>
        <w:rPr>
          <w:rFonts w:ascii="Book Antiqua" w:hAnsi="Book Antiqua" w:cs="Times New Roman"/>
          <w:b/>
          <w:i/>
          <w:sz w:val="26"/>
          <w:szCs w:val="26"/>
        </w:rPr>
      </w:pPr>
      <w:r>
        <w:rPr>
          <w:rFonts w:eastAsia="Times New Roman" w:cs="Times New Roman"/>
        </w:rPr>
        <w:drawing>
          <wp:inline distT="0" distB="0" distL="0" distR="0">
            <wp:extent cx="3819525" cy="9525"/>
            <wp:effectExtent l="0" t="0" r="0" b="0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 w:cs="Times New Roman"/>
          <w:b/>
          <w:i/>
          <w:sz w:val="26"/>
          <w:szCs w:val="26"/>
        </w:rPr>
        <w:t xml:space="preserve"> </w:t>
      </w:r>
    </w:p>
    <w:p>
      <w:pPr>
        <w:spacing w:before="100" w:beforeAutospacing="1" w:after="274" w:line="244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</w:rPr>
        <w:t xml:space="preserve">Instructions </w:t>
      </w:r>
    </w:p>
    <w:p>
      <w:pPr>
        <w:numPr>
          <w:ilvl w:val="0"/>
          <w:numId w:val="1"/>
        </w:numPr>
        <w:spacing w:before="100" w:beforeAutospacing="1" w:after="1" w:line="244" w:lineRule="auto"/>
        <w:ind w:right="-15" w:hanging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 xml:space="preserve">This paper consists of two sections </w:t>
      </w:r>
      <w:r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 xml:space="preserve"> and </w:t>
      </w:r>
      <w:r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</w:rPr>
        <w:t>B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 xml:space="preserve"> </w:t>
      </w:r>
    </w:p>
    <w:p>
      <w:pPr>
        <w:numPr>
          <w:ilvl w:val="0"/>
          <w:numId w:val="1"/>
        </w:numPr>
        <w:spacing w:before="100" w:beforeAutospacing="1" w:after="1" w:line="244" w:lineRule="auto"/>
        <w:ind w:right="-15" w:hanging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 xml:space="preserve">Answer all the questions in section </w:t>
      </w:r>
      <w:r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 xml:space="preserve"> </w:t>
      </w:r>
    </w:p>
    <w:p>
      <w:pPr>
        <w:numPr>
          <w:ilvl w:val="0"/>
          <w:numId w:val="1"/>
        </w:numPr>
        <w:spacing w:before="100" w:beforeAutospacing="1" w:after="0" w:line="244" w:lineRule="auto"/>
        <w:ind w:right="-15" w:hanging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 xml:space="preserve">Answer question </w:t>
      </w:r>
      <w:r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</w:rPr>
        <w:t>6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 xml:space="preserve"> and any other </w:t>
      </w:r>
      <w:r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</w:rPr>
        <w:t>two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 xml:space="preserve"> questions from section B. </w:t>
      </w:r>
    </w:p>
    <w:p>
      <w:pPr>
        <w:numPr>
          <w:ilvl w:val="0"/>
          <w:numId w:val="1"/>
        </w:numPr>
        <w:spacing w:before="100" w:beforeAutospacing="1" w:after="0" w:line="244" w:lineRule="auto"/>
        <w:ind w:right="-15" w:hanging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Candidates should answer the questions in English.</w:t>
      </w:r>
    </w:p>
    <w:p>
      <w:pPr>
        <w:spacing w:before="100" w:beforeAutospacing="1" w:after="1" w:line="244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u w:val="single" w:color="000000"/>
        </w:rPr>
        <w:t>FOR EXAMINER’S USE ONLY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</w:t>
      </w:r>
    </w:p>
    <w:p>
      <w:pPr>
        <w:spacing w:before="100" w:beforeAutospacing="1" w:after="6"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7"/>
        <w:gridCol w:w="2327"/>
        <w:gridCol w:w="2328"/>
        <w:gridCol w:w="2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6" w:line="273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Section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6" w:line="273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Questions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6" w:line="273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Maximum</w:t>
            </w:r>
          </w:p>
          <w:p>
            <w:pPr>
              <w:spacing w:before="100" w:beforeAutospacing="1" w:after="6" w:line="273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Score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6" w:line="273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Candidate’s</w:t>
            </w:r>
          </w:p>
          <w:p>
            <w:pPr>
              <w:spacing w:before="100" w:beforeAutospacing="1" w:after="6" w:line="273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Score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6" w:line="273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6" w:line="273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1 - 5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6" w:line="273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6" w:line="273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6" w:line="273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6" w:line="273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6" w:line="273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6" w:line="273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6" w:line="273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6" w:line="273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6" w:line="273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6" w:line="273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6" w:line="273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6" w:line="273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6" w:line="273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6" w:line="273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spacing w:before="100" w:beforeAutospacing="1" w:after="6" w:line="273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</w:p>
    <w:p>
      <w:pPr>
        <w:spacing w:before="100" w:beforeAutospacing="1" w:after="178" w:line="244" w:lineRule="auto"/>
        <w:ind w:left="10" w:right="-15" w:hanging="10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u w:val="single"/>
        </w:rPr>
        <w:t>SECTION A</w:t>
      </w:r>
    </w:p>
    <w:p>
      <w:pPr>
        <w:spacing w:before="100" w:beforeAutospacing="1" w:after="178" w:line="244" w:lineRule="auto"/>
        <w:ind w:left="10" w:right="-15" w:hanging="10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u w:val="single"/>
        </w:rPr>
        <w:t xml:space="preserve">Answer all questions in this section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(a) Name </w:t>
      </w:r>
      <w:r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theories of the origin of the earth.                                                              (2 mks)                                  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(b) State </w:t>
      </w:r>
      <w:r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effects of the rotation of the earth.                                                           (3 mks)                             </w:t>
      </w:r>
    </w:p>
    <w:p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a) (i) Name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three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types of vegetation                                                                              (3 mks)</w:t>
      </w:r>
    </w:p>
    <w:p>
      <w:pPr>
        <w:rPr>
          <w:rFonts w:ascii="Times New Roman" w:hAnsi="Times New Roman" w:cs="Times New Roman"/>
          <w:color w:val="000000"/>
          <w:sz w:val="24"/>
          <w:szCs w:val="24"/>
        </w:rPr>
      </w:pPr>
    </w:p>
    <w:p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Use the diagram below of a mountain vegetation zone of a mountain in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Kenya to answer the following questions.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drawing>
          <wp:inline distT="0" distB="0" distL="114300" distR="114300">
            <wp:extent cx="3115310" cy="2560320"/>
            <wp:effectExtent l="0" t="0" r="8890" b="1143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15310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Name vegetation zones B and D                                                                                            (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mks)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(a) Name </w:t>
      </w:r>
      <w:r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major earthquakes zones of the world.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(2 mks)</w:t>
      </w:r>
      <w:r>
        <w:rPr>
          <w:rFonts w:ascii="Times New Roman" w:hAnsi="Times New Roman" w:cs="Times New Roman"/>
          <w:sz w:val="24"/>
          <w:szCs w:val="24"/>
        </w:rPr>
        <w:tab/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(b)  State </w:t>
      </w:r>
      <w:r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causes of earthquakes.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(3 mks)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a). Identify </w:t>
      </w:r>
      <w:r>
        <w:rPr>
          <w:rFonts w:ascii="Times New Roman" w:hAnsi="Times New Roman" w:cs="Times New Roman"/>
          <w:b/>
          <w:bCs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sources of underground water.                                                              (3 mks)</w:t>
      </w:r>
    </w:p>
    <w:p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b). Give two conditions necessary for the development of a karst landscape?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                   (2mks)</w:t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a) List three features formed as a result of action of water in arid areas.                          (3 mks)</w:t>
      </w:r>
      <w:r>
        <w:rPr>
          <w:rFonts w:ascii="Times New Roman" w:hAnsi="Times New Roman" w:cs="Times New Roman"/>
          <w:sz w:val="24"/>
          <w:szCs w:val="24"/>
        </w:rPr>
        <w:tab/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b). State two significance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of resultant </w:t>
      </w:r>
      <w:r>
        <w:rPr>
          <w:rFonts w:ascii="Times New Roman" w:hAnsi="Times New Roman" w:cs="Times New Roman"/>
          <w:sz w:val="24"/>
          <w:szCs w:val="24"/>
        </w:rPr>
        <w:t>features of action of wind and water in arid areas.    (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mks)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b/>
          <w:bCs/>
          <w:sz w:val="24"/>
          <w:szCs w:val="24"/>
        </w:rPr>
        <w:t>Study the map of MUMIAS 1:50,000 (SHEET 101/2) provided and answer the following questions.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i) Name two map sheets to the  North of Mumias map                                                     (2 mks)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Identify two districts represented by the area covered by the map                                   (2 mks)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 What is the vertical interval (VI) of Mumias map extract                                                (1 mk)</w:t>
      </w:r>
    </w:p>
    <w:p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b) i) Name two human made features found in grid square 5536.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                                    (2 mks)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Give two types of settlement patterns found on the Eastern part of Mumias                   (2 mks)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i) State two types of Rivers found in the area covered by the Map                                   (2 mks)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Explain two ways in which drainage has influenced the distribution of settlement.        (4 mks)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Citing evidence from the map give two functions of Mumias town.                              (2 mks)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Draw a rectangle 20cm by 16cm to represent the area enclosed by Easting 46 and 51 and Northing 40 and 45.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i) On the rectangle mark and name </w:t>
      </w:r>
    </w:p>
    <w:p>
      <w:pPr>
        <w:pStyle w:val="7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Woodland</w:t>
      </w:r>
    </w:p>
    <w:p>
      <w:pPr>
        <w:pStyle w:val="7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Bumala Dam</w:t>
      </w:r>
    </w:p>
    <w:p>
      <w:pPr>
        <w:pStyle w:val="7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Pypypus swamp</w:t>
      </w:r>
    </w:p>
    <w:p>
      <w:pPr>
        <w:pStyle w:val="7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20cm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78105</wp:posOffset>
                </wp:positionV>
                <wp:extent cx="5514975" cy="2924175"/>
                <wp:effectExtent l="0" t="0" r="28575" b="28575"/>
                <wp:wrapNone/>
                <wp:docPr id="21109260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975" cy="2924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o:spt="1" style="position:absolute;left:0pt;margin-left:5.25pt;margin-top:6.15pt;height:230.25pt;width:434.25pt;z-index:251660288;v-text-anchor:middle;mso-width-relative:page;mso-height-relative:page;" fillcolor="#FFFFFF [3201]" filled="t" stroked="t" coordsize="21600,21600" o:gfxdata="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qOOgO2QAAAAkBAAAPAAAAAAAAAAEAIAAAACIAAABk&#10;cnMvZG93bnJldi54bWxQSwECFAAUAAAACACHTuJA6e26RncCAAAMBQAADgAAAAAAAAABACAAAAAo&#10;AQAAZHJzL2Uyb0RvYy54bWxQSwUGAAAAAAYABgBZAQAAEQ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16cm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Calculate the new scale of your drawing  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a)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Define the term magma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(2 mks)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Distinguish between a sill and a dyke                                                                            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(2 mks)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The diagram below represents a composite volcano.  Name the feature marked P,Q and R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(3 mks)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4467225" cy="2038350"/>
            <wp:effectExtent l="0" t="0" r="9525" b="0"/>
            <wp:docPr id="7331905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190587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22" t="20370" r="6661" b="54861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46722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Describe how the following features are formed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Geyser                                                                                                                                 (5 mks)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A lava plateau                                                                                                                    (5 mks)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Explain four ways in which volcano features influence human activities                        (8 mks)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a) Give three processes in the hydrological cycle                                                             (3 mks)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b)i) What is River rejuvenation                                                                                             (2 mks)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Give four causes of River rejuvenation                                                                             (6 mks)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diagram below shows a Bird’s foot delta.  Use it to answer questions </w:t>
      </w:r>
    </w:p>
    <w:p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5848350" cy="3305175"/>
            <wp:effectExtent l="0" t="0" r="0" b="9525"/>
            <wp:docPr id="116106640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06640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2" t="10185" r="888" b="40741"/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Identify the features marked H and J                                                                                 (2 mks)</w:t>
      </w:r>
    </w:p>
    <w:p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State  four factors that facilitate deposition in River                                                     (4 mks)</w:t>
      </w:r>
    </w:p>
    <w:p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Explain three negative effects of a River to human environment                                     (6 mks)</w:t>
      </w:r>
    </w:p>
    <w:p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You class is set to conduct a field study of a River in its old stage</w:t>
      </w:r>
    </w:p>
    <w:p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 State two reasons for a previsit to the area of study                                                           (2 mks)</w:t>
      </w:r>
    </w:p>
    <w:p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State two activities you will carry out to determine why deposition occurs at this stage.(2 mks)</w:t>
      </w:r>
    </w:p>
    <w:p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9a) i). Name three types of tides.                                                                                       (3marks) ii). Describe two processes by which waves erode.                                                           (4marks)</w:t>
      </w:r>
    </w:p>
    <w:p>
      <w:pPr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b) Using well labeled diagrams, explain how each of the following features is formed. </w:t>
      </w:r>
    </w:p>
    <w:p>
      <w:pPr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) A spit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(5marks)  ii) A blowhole                                                                                                              (5marks)</w:t>
      </w:r>
    </w:p>
    <w:p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c) Some students carried out a field study on coastal features found along the coast of Kenya.</w:t>
      </w:r>
    </w:p>
    <w:p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i) List three features formed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/>
        </w:rPr>
        <w:t>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result of emergence of highland coasts that they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are likely to have studied.                                                                                                    (3marks)</w:t>
      </w:r>
    </w:p>
    <w:p>
      <w:pPr>
        <w:rPr>
          <w:rFonts w:hint="default"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ii) State three methods the students may have used to record their data.                               (3mks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iii) Outline two ways in which features resulting from coastal emergence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are of significance to Kenya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lang w:val="en-US"/>
        </w:rPr>
        <w:t xml:space="preserve">                                                                                                 (2 mks)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(a) i) Give </w:t>
      </w:r>
      <w:r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examples of non-metallic minerals.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(3 marks)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ii) Why is industrial diamond used in shaping hard stones and metals?                      (1 mark)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(b) i) Give </w:t>
      </w:r>
      <w:r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examples of hypabyssal igneous rocks.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(2 marks)</w:t>
      </w:r>
    </w:p>
    <w:p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ii) State </w:t>
      </w:r>
      <w:r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reasons why sedimentary rocks are wide spread in the coastal plain of Kenya.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(2 marks)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(c) Describe the following processes of formation of metamorphic rocks                         </w:t>
      </w:r>
    </w:p>
    <w:p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Thermal Metamorphism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    (4 marks)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Dynamic Metamorphism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(4 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 Suppose you were to carry out a field study on rocks within the vicinity of your school.</w:t>
      </w:r>
    </w:p>
    <w:p>
      <w:pPr>
        <w:pStyle w:val="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</w:t>
      </w:r>
      <w:r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secondary sources of information you would use for preparation of the study.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(3 marks)</w:t>
      </w:r>
    </w:p>
    <w:p>
      <w:pPr>
        <w:pStyle w:val="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activities you would carry out during the field study.                   (3 marks)</w:t>
      </w:r>
    </w:p>
    <w:p>
      <w:pPr>
        <w:pStyle w:val="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problems you are likely to experience during the study                (3 marks)</w:t>
      </w:r>
    </w:p>
    <w:p>
      <w:pPr>
        <w:rPr>
          <w:rFonts w:ascii="Times New Roman" w:hAnsi="Times New Roman" w:cs="Times New Roman"/>
          <w:sz w:val="24"/>
          <w:szCs w:val="24"/>
        </w:rPr>
      </w:pPr>
    </w:p>
    <w:sectPr>
      <w:headerReference r:id="rId5" w:type="default"/>
      <w:footerReference r:id="rId6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Century Schoolbook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24"/>
    <w:multiLevelType w:val="multilevel"/>
    <w:tmpl w:val="00000024"/>
    <w:lvl w:ilvl="0" w:tentative="0">
      <w:start w:val="1"/>
      <w:numFmt w:val="lowerRoman"/>
      <w:lvlText w:val="%1."/>
      <w:lvlJc w:val="right"/>
      <w:pPr>
        <w:ind w:left="1070" w:hanging="360"/>
      </w:pPr>
    </w:lvl>
    <w:lvl w:ilvl="1" w:tentative="0">
      <w:start w:val="1"/>
      <w:numFmt w:val="lowerLetter"/>
      <w:lvlText w:val="%2."/>
      <w:lvlJc w:val="left"/>
      <w:pPr>
        <w:ind w:left="1790" w:hanging="360"/>
      </w:pPr>
    </w:lvl>
    <w:lvl w:ilvl="2" w:tentative="0">
      <w:start w:val="1"/>
      <w:numFmt w:val="lowerRoman"/>
      <w:lvlText w:val="%3."/>
      <w:lvlJc w:val="right"/>
      <w:pPr>
        <w:ind w:left="2510" w:hanging="180"/>
      </w:pPr>
    </w:lvl>
    <w:lvl w:ilvl="3" w:tentative="0">
      <w:start w:val="1"/>
      <w:numFmt w:val="decimal"/>
      <w:lvlText w:val="%4."/>
      <w:lvlJc w:val="left"/>
      <w:pPr>
        <w:ind w:left="3230" w:hanging="360"/>
      </w:pPr>
    </w:lvl>
    <w:lvl w:ilvl="4" w:tentative="0">
      <w:start w:val="1"/>
      <w:numFmt w:val="lowerLetter"/>
      <w:lvlText w:val="%5."/>
      <w:lvlJc w:val="left"/>
      <w:pPr>
        <w:ind w:left="3950" w:hanging="360"/>
      </w:pPr>
    </w:lvl>
    <w:lvl w:ilvl="5" w:tentative="0">
      <w:start w:val="1"/>
      <w:numFmt w:val="lowerRoman"/>
      <w:lvlText w:val="%6."/>
      <w:lvlJc w:val="right"/>
      <w:pPr>
        <w:ind w:left="4670" w:hanging="180"/>
      </w:pPr>
    </w:lvl>
    <w:lvl w:ilvl="6" w:tentative="0">
      <w:start w:val="1"/>
      <w:numFmt w:val="decimal"/>
      <w:lvlText w:val="%7."/>
      <w:lvlJc w:val="left"/>
      <w:pPr>
        <w:ind w:left="5390" w:hanging="360"/>
      </w:pPr>
    </w:lvl>
    <w:lvl w:ilvl="7" w:tentative="0">
      <w:start w:val="1"/>
      <w:numFmt w:val="lowerLetter"/>
      <w:lvlText w:val="%8."/>
      <w:lvlJc w:val="left"/>
      <w:pPr>
        <w:ind w:left="6110" w:hanging="360"/>
      </w:pPr>
    </w:lvl>
    <w:lvl w:ilvl="8" w:tentative="0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788431EA"/>
    <w:multiLevelType w:val="multilevel"/>
    <w:tmpl w:val="788431EA"/>
    <w:lvl w:ilvl="0" w:tentative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7CC42EFC"/>
    <w:multiLevelType w:val="multilevel"/>
    <w:tmpl w:val="7CC42EFC"/>
    <w:lvl w:ilvl="0" w:tentative="0">
      <w:start w:val="1"/>
      <w:numFmt w:val="decimal"/>
      <w:lvlText w:val="%1."/>
      <w:lvlJc w:val="left"/>
      <w:pPr>
        <w:ind w:left="1426" w:firstLine="0"/>
      </w:pPr>
      <w:rPr>
        <w:rFonts w:hint="default" w:ascii="Times New Roman" w:hAnsi="Times New Roman" w:cs="Times New Roman"/>
        <w:b w:val="0"/>
        <w:i/>
        <w:color w:val="000000"/>
        <w:sz w:val="24"/>
        <w:szCs w:val="24"/>
        <w:u w:color="000000"/>
      </w:rPr>
    </w:lvl>
    <w:lvl w:ilvl="1" w:tentative="0">
      <w:start w:val="1"/>
      <w:numFmt w:val="lowerLetter"/>
      <w:lvlText w:val="%2"/>
      <w:lvlJc w:val="left"/>
      <w:pPr>
        <w:ind w:left="1786" w:firstLine="0"/>
      </w:pPr>
      <w:rPr>
        <w:rFonts w:hint="default" w:ascii="Times New Roman" w:hAnsi="Times New Roman" w:cs="Times New Roman"/>
        <w:b w:val="0"/>
        <w:i/>
        <w:color w:val="000000"/>
        <w:sz w:val="24"/>
        <w:szCs w:val="24"/>
        <w:u w:color="000000"/>
      </w:rPr>
    </w:lvl>
    <w:lvl w:ilvl="2" w:tentative="0">
      <w:start w:val="1"/>
      <w:numFmt w:val="lowerRoman"/>
      <w:lvlText w:val="%3"/>
      <w:lvlJc w:val="left"/>
      <w:pPr>
        <w:ind w:left="2506" w:firstLine="0"/>
      </w:pPr>
      <w:rPr>
        <w:rFonts w:hint="default" w:ascii="Times New Roman" w:hAnsi="Times New Roman" w:cs="Times New Roman"/>
        <w:b w:val="0"/>
        <w:i/>
        <w:color w:val="000000"/>
        <w:sz w:val="24"/>
        <w:szCs w:val="24"/>
        <w:u w:color="000000"/>
      </w:rPr>
    </w:lvl>
    <w:lvl w:ilvl="3" w:tentative="0">
      <w:start w:val="1"/>
      <w:numFmt w:val="decimal"/>
      <w:lvlText w:val="%4"/>
      <w:lvlJc w:val="left"/>
      <w:pPr>
        <w:ind w:left="3226" w:firstLine="0"/>
      </w:pPr>
      <w:rPr>
        <w:rFonts w:hint="default" w:ascii="Times New Roman" w:hAnsi="Times New Roman" w:cs="Times New Roman"/>
        <w:b w:val="0"/>
        <w:i/>
        <w:color w:val="000000"/>
        <w:sz w:val="24"/>
        <w:szCs w:val="24"/>
        <w:u w:color="000000"/>
      </w:rPr>
    </w:lvl>
    <w:lvl w:ilvl="4" w:tentative="0">
      <w:start w:val="1"/>
      <w:numFmt w:val="lowerLetter"/>
      <w:lvlText w:val="%5"/>
      <w:lvlJc w:val="left"/>
      <w:pPr>
        <w:ind w:left="3946" w:firstLine="0"/>
      </w:pPr>
      <w:rPr>
        <w:rFonts w:hint="default" w:ascii="Times New Roman" w:hAnsi="Times New Roman" w:cs="Times New Roman"/>
        <w:b w:val="0"/>
        <w:i/>
        <w:color w:val="000000"/>
        <w:sz w:val="24"/>
        <w:szCs w:val="24"/>
        <w:u w:color="000000"/>
      </w:rPr>
    </w:lvl>
    <w:lvl w:ilvl="5" w:tentative="0">
      <w:start w:val="1"/>
      <w:numFmt w:val="lowerRoman"/>
      <w:lvlText w:val="%6"/>
      <w:lvlJc w:val="left"/>
      <w:pPr>
        <w:ind w:left="4666" w:firstLine="0"/>
      </w:pPr>
      <w:rPr>
        <w:rFonts w:hint="default" w:ascii="Times New Roman" w:hAnsi="Times New Roman" w:cs="Times New Roman"/>
        <w:b w:val="0"/>
        <w:i/>
        <w:color w:val="000000"/>
        <w:sz w:val="24"/>
        <w:szCs w:val="24"/>
        <w:u w:color="000000"/>
      </w:rPr>
    </w:lvl>
    <w:lvl w:ilvl="6" w:tentative="0">
      <w:start w:val="1"/>
      <w:numFmt w:val="decimal"/>
      <w:lvlText w:val="%7"/>
      <w:lvlJc w:val="left"/>
      <w:pPr>
        <w:ind w:left="5386" w:firstLine="0"/>
      </w:pPr>
      <w:rPr>
        <w:rFonts w:hint="default" w:ascii="Times New Roman" w:hAnsi="Times New Roman" w:cs="Times New Roman"/>
        <w:b w:val="0"/>
        <w:i/>
        <w:color w:val="000000"/>
        <w:sz w:val="24"/>
        <w:szCs w:val="24"/>
        <w:u w:color="000000"/>
      </w:rPr>
    </w:lvl>
    <w:lvl w:ilvl="7" w:tentative="0">
      <w:start w:val="1"/>
      <w:numFmt w:val="lowerLetter"/>
      <w:lvlText w:val="%8"/>
      <w:lvlJc w:val="left"/>
      <w:pPr>
        <w:ind w:left="6106" w:firstLine="0"/>
      </w:pPr>
      <w:rPr>
        <w:rFonts w:hint="default" w:ascii="Times New Roman" w:hAnsi="Times New Roman" w:cs="Times New Roman"/>
        <w:b w:val="0"/>
        <w:i/>
        <w:color w:val="000000"/>
        <w:sz w:val="24"/>
        <w:szCs w:val="24"/>
        <w:u w:color="000000"/>
      </w:rPr>
    </w:lvl>
    <w:lvl w:ilvl="8" w:tentative="0">
      <w:start w:val="1"/>
      <w:numFmt w:val="lowerRoman"/>
      <w:lvlText w:val="%9"/>
      <w:lvlJc w:val="left"/>
      <w:pPr>
        <w:ind w:left="6826" w:firstLine="0"/>
      </w:pPr>
      <w:rPr>
        <w:rFonts w:hint="default" w:ascii="Times New Roman" w:hAnsi="Times New Roman" w:cs="Times New Roman"/>
        <w:b w:val="0"/>
        <w:i/>
        <w:color w:val="000000"/>
        <w:sz w:val="24"/>
        <w:szCs w:val="24"/>
        <w:u w:color="00000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A73"/>
    <w:rsid w:val="000118CE"/>
    <w:rsid w:val="00026AB2"/>
    <w:rsid w:val="00073A60"/>
    <w:rsid w:val="000F45F2"/>
    <w:rsid w:val="000F755D"/>
    <w:rsid w:val="001B2C6C"/>
    <w:rsid w:val="001C01A9"/>
    <w:rsid w:val="001F3C4D"/>
    <w:rsid w:val="00265A4F"/>
    <w:rsid w:val="003F5040"/>
    <w:rsid w:val="004421C1"/>
    <w:rsid w:val="0056642C"/>
    <w:rsid w:val="005B7384"/>
    <w:rsid w:val="005C7E7F"/>
    <w:rsid w:val="00647FE8"/>
    <w:rsid w:val="00730025"/>
    <w:rsid w:val="0078447D"/>
    <w:rsid w:val="007B408B"/>
    <w:rsid w:val="007F71FF"/>
    <w:rsid w:val="009529B2"/>
    <w:rsid w:val="009612CC"/>
    <w:rsid w:val="009838B8"/>
    <w:rsid w:val="00996A73"/>
    <w:rsid w:val="009C53EC"/>
    <w:rsid w:val="009E7A3A"/>
    <w:rsid w:val="00B17905"/>
    <w:rsid w:val="00B9596A"/>
    <w:rsid w:val="00C1789E"/>
    <w:rsid w:val="00C51938"/>
    <w:rsid w:val="00C62A87"/>
    <w:rsid w:val="00C8074B"/>
    <w:rsid w:val="00C849C5"/>
    <w:rsid w:val="00C9092B"/>
    <w:rsid w:val="00CB486E"/>
    <w:rsid w:val="00CC24BB"/>
    <w:rsid w:val="00CC6255"/>
    <w:rsid w:val="00D3138D"/>
    <w:rsid w:val="00D34860"/>
    <w:rsid w:val="00D93E95"/>
    <w:rsid w:val="00E82979"/>
    <w:rsid w:val="00F9579A"/>
    <w:rsid w:val="00FF6A70"/>
    <w:rsid w:val="15E352B6"/>
    <w:rsid w:val="53F73F0F"/>
    <w:rsid w:val="70B41C13"/>
    <w:rsid w:val="74F52DC9"/>
    <w:rsid w:val="7DAD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SimSu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table" w:customStyle="1" w:styleId="8">
    <w:name w:val="Table Grid1"/>
    <w:basedOn w:val="3"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1139</Words>
  <Characters>6493</Characters>
  <Lines>54</Lines>
  <Paragraphs>15</Paragraphs>
  <TotalTime>204</TotalTime>
  <ScaleCrop>false</ScaleCrop>
  <LinksUpToDate>false</LinksUpToDate>
  <CharactersWithSpaces>7617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2024-06-25T12:48:00Z</dcterms:created>
  <dc:creator>Elisha</dc:creator>
  <cp:lastModifiedBy>exams</cp:lastModifiedBy>
  <cp:lastPrinted>2024-07-05T07:12:02Z</cp:lastPrinted>
  <dcterms:modified xsi:type="dcterms:W3CDTF">2024-07-05T07:12:25Z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C96E3B02CE204EE2935F691933124FA5_12</vt:lpwstr>
  </property>
</Properties>
</file>