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E6" w:rsidRDefault="00E358A6" w:rsidP="00DF62E6">
      <w:pPr>
        <w:spacing w:after="0"/>
        <w:jc w:val="center"/>
        <w:rPr>
          <w:rFonts w:ascii="Britannic Bold" w:hAnsi="Britannic Bold" w:cs="Times New Roman"/>
          <w:sz w:val="32"/>
        </w:rPr>
      </w:pPr>
      <w:r>
        <w:rPr>
          <w:rFonts w:ascii="Britannic Bold" w:hAnsi="Britannic Bold" w:cs="Times New Roman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pt;height:15.75pt" fillcolor="#17365d [2415]" stroked="f" strokecolor="blue">
            <v:shadow color="#868686"/>
            <v:textpath style="font-family:&quot;Arial Black&quot;;v-text-kern:t" trim="t" fitpath="t" string="CHAMPIONS BENCHMARKING EXAMINATION"/>
          </v:shape>
        </w:pict>
      </w:r>
    </w:p>
    <w:p w:rsidR="00DF62E6" w:rsidRPr="00095C87" w:rsidRDefault="00DF62E6" w:rsidP="00095C87">
      <w:pPr>
        <w:spacing w:after="0"/>
        <w:jc w:val="center"/>
        <w:rPr>
          <w:rFonts w:ascii="Aparajita" w:hAnsi="Aparajita" w:cs="Aparajita"/>
          <w:b/>
          <w:i/>
          <w:sz w:val="24"/>
        </w:rPr>
      </w:pPr>
      <w:r w:rsidRPr="00863D16">
        <w:rPr>
          <w:rFonts w:ascii="Aparajita" w:hAnsi="Aparajita" w:cs="Aparajita"/>
          <w:b/>
          <w:i/>
          <w:sz w:val="24"/>
        </w:rPr>
        <w:t>Kenya Certificate of Secondary Education</w:t>
      </w:r>
    </w:p>
    <w:p w:rsidR="00DF62E6" w:rsidRPr="00F85D7F" w:rsidRDefault="00095C87" w:rsidP="00DF62E6">
      <w:pPr>
        <w:spacing w:after="0"/>
        <w:jc w:val="center"/>
        <w:rPr>
          <w:rFonts w:ascii="Euphemia" w:hAnsi="Euphemia"/>
          <w:b/>
          <w:sz w:val="28"/>
        </w:rPr>
      </w:pPr>
      <w:r>
        <w:rPr>
          <w:rFonts w:ascii="Euphemia" w:hAnsi="Euphemia"/>
          <w:b/>
          <w:sz w:val="28"/>
        </w:rPr>
        <w:t xml:space="preserve">233/1 - </w:t>
      </w:r>
      <w:r w:rsidR="00DF62E6">
        <w:rPr>
          <w:rFonts w:ascii="Euphemia" w:hAnsi="Euphemia"/>
          <w:b/>
          <w:sz w:val="28"/>
        </w:rPr>
        <w:t xml:space="preserve"> </w:t>
      </w:r>
      <w:r w:rsidR="00DF62E6">
        <w:rPr>
          <w:rFonts w:ascii="Arial Rounded MT Bold" w:hAnsi="Arial Rounded MT Bold"/>
          <w:b/>
          <w:sz w:val="32"/>
        </w:rPr>
        <w:t>CHEMISTRY</w:t>
      </w:r>
      <w:r>
        <w:rPr>
          <w:rFonts w:ascii="Arial Rounded MT Bold" w:hAnsi="Arial Rounded MT Bold"/>
          <w:b/>
          <w:sz w:val="32"/>
        </w:rPr>
        <w:t xml:space="preserve">  - </w:t>
      </w:r>
      <w:r w:rsidR="00DF62E6" w:rsidRPr="00F85D7F">
        <w:rPr>
          <w:rFonts w:ascii="Euphemia" w:hAnsi="Euphemia"/>
          <w:b/>
          <w:sz w:val="28"/>
        </w:rPr>
        <w:t>PAPER 1</w:t>
      </w:r>
    </w:p>
    <w:p w:rsidR="00DF62E6" w:rsidRPr="00095C87" w:rsidRDefault="00095C87" w:rsidP="00095C87">
      <w:pPr>
        <w:spacing w:after="0"/>
        <w:jc w:val="center"/>
        <w:rPr>
          <w:rFonts w:ascii="Euphemia" w:hAnsi="Euphemia"/>
          <w:b/>
        </w:rPr>
      </w:pPr>
      <w:r>
        <w:rPr>
          <w:rFonts w:ascii="Euphemia" w:hAnsi="Euphemia"/>
          <w:b/>
        </w:rPr>
        <w:t>TIME</w:t>
      </w:r>
      <w:r w:rsidR="00DF62E6" w:rsidRPr="00F85D7F">
        <w:rPr>
          <w:rFonts w:ascii="Euphemia" w:hAnsi="Euphemia"/>
          <w:b/>
        </w:rPr>
        <w:t xml:space="preserve"> – 2 HOURS</w:t>
      </w:r>
    </w:p>
    <w:p w:rsidR="00DF62E6" w:rsidRDefault="00DF62E6" w:rsidP="00DF62E6">
      <w:pPr>
        <w:spacing w:after="0"/>
        <w:rPr>
          <w:rFonts w:ascii="Euphemia" w:hAnsi="Euphemia"/>
          <w:sz w:val="24"/>
        </w:rPr>
      </w:pPr>
    </w:p>
    <w:p w:rsidR="00DF62E6" w:rsidRDefault="00DF62E6" w:rsidP="00DF62E6">
      <w:pPr>
        <w:spacing w:after="0" w:line="360" w:lineRule="auto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Name:_________________________________________</w:t>
      </w:r>
      <w:r>
        <w:rPr>
          <w:rFonts w:ascii="Euphemia" w:hAnsi="Euphemia"/>
          <w:sz w:val="24"/>
        </w:rPr>
        <w:tab/>
        <w:t>Index Number:_____________</w:t>
      </w:r>
    </w:p>
    <w:p w:rsidR="00DF62E6" w:rsidRDefault="00DF62E6" w:rsidP="00DF62E6">
      <w:pPr>
        <w:spacing w:after="0" w:line="360" w:lineRule="auto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School:_________</w:t>
      </w:r>
      <w:r w:rsidR="00095C87">
        <w:rPr>
          <w:rFonts w:ascii="Euphemia" w:hAnsi="Euphemia"/>
          <w:sz w:val="24"/>
        </w:rPr>
        <w:t>___________________________</w:t>
      </w:r>
      <w:r>
        <w:rPr>
          <w:rFonts w:ascii="Euphemia" w:hAnsi="Euphemia"/>
          <w:sz w:val="24"/>
        </w:rPr>
        <w:t>Date:______________________</w:t>
      </w:r>
    </w:p>
    <w:p w:rsidR="00DF62E6" w:rsidRDefault="00DF62E6" w:rsidP="00DF62E6">
      <w:pPr>
        <w:spacing w:after="0" w:line="360" w:lineRule="auto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Candidate’s Signature:__________________________</w:t>
      </w:r>
    </w:p>
    <w:p w:rsidR="00DF62E6" w:rsidRDefault="00DF62E6" w:rsidP="00DF62E6">
      <w:pPr>
        <w:spacing w:after="0"/>
        <w:rPr>
          <w:rFonts w:ascii="Euphemia" w:hAnsi="Euphemia"/>
          <w:sz w:val="24"/>
        </w:rPr>
      </w:pPr>
    </w:p>
    <w:p w:rsidR="00DF62E6" w:rsidRDefault="00E358A6" w:rsidP="00DF62E6">
      <w:pPr>
        <w:spacing w:after="0"/>
        <w:rPr>
          <w:rFonts w:ascii="Euphemia" w:hAnsi="Euphemia"/>
          <w:sz w:val="24"/>
        </w:rPr>
      </w:pPr>
      <w:r>
        <w:rPr>
          <w:noProof/>
        </w:rPr>
        <w:pict>
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pt,3.1pt" to="418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" strokecolor="#c0504d [3205]" strokeweight="2pt">
            <v:shadow on="t" color="black" opacity="24903f" origin=",.5" offset="0,.55556mm"/>
          </v:line>
        </w:pict>
      </w:r>
    </w:p>
    <w:p w:rsid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2F1998" w:rsidRPr="00DF62E6" w:rsidRDefault="002F1998" w:rsidP="00300789">
      <w:pPr>
        <w:spacing w:after="0"/>
        <w:jc w:val="both"/>
        <w:rPr>
          <w:rFonts w:ascii="Footlight MT Light" w:hAnsi="Footlight MT Light"/>
          <w:b/>
          <w:sz w:val="24"/>
          <w:u w:val="single"/>
        </w:rPr>
      </w:pPr>
      <w:r w:rsidRPr="00DF62E6">
        <w:rPr>
          <w:rFonts w:ascii="Footlight MT Light" w:hAnsi="Footlight MT Light"/>
          <w:b/>
          <w:sz w:val="24"/>
          <w:u w:val="single"/>
        </w:rPr>
        <w:t>Instructions to candidates</w:t>
      </w:r>
    </w:p>
    <w:p w:rsid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2F1998" w:rsidRDefault="002F1998" w:rsidP="00300789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Write your Name and Index Number in the spaces provided above.</w:t>
      </w:r>
    </w:p>
    <w:p w:rsidR="002F1998" w:rsidRDefault="002F1998" w:rsidP="00300789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Sign and write the date of examination in the spaces provided.</w:t>
      </w:r>
    </w:p>
    <w:p w:rsidR="002F1998" w:rsidRDefault="002F1998" w:rsidP="00300789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Answer all the questions in the spaces provided in the question paper.</w:t>
      </w:r>
    </w:p>
    <w:p w:rsidR="002F1998" w:rsidRDefault="002F1998" w:rsidP="00300789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KNEC mathematical tables and electronic calculators may be  used for calculations.</w:t>
      </w:r>
    </w:p>
    <w:p w:rsidR="002F1998" w:rsidRDefault="002F1998" w:rsidP="00300789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All workings MUST be clearly shown where necessary.</w:t>
      </w:r>
    </w:p>
    <w:p w:rsidR="002F1998" w:rsidRPr="002F1998" w:rsidRDefault="002F1998" w:rsidP="00300789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Footlight MT Light" w:hAnsi="Footlight MT Light"/>
          <w:b/>
          <w:i/>
          <w:sz w:val="24"/>
        </w:rPr>
      </w:pPr>
      <w:r w:rsidRPr="002F1998">
        <w:rPr>
          <w:rFonts w:ascii="Footlight MT Light" w:hAnsi="Footlight MT Light"/>
          <w:b/>
          <w:i/>
          <w:sz w:val="24"/>
        </w:rPr>
        <w:t>Candidates should check the question paper to ascertain that all the pages are printed as indicated and that no questions are missing.</w:t>
      </w:r>
    </w:p>
    <w:p w:rsidR="002F1998" w:rsidRDefault="002F1998" w:rsidP="00300789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Footlight MT Light" w:hAnsi="Footlight MT Light"/>
          <w:b/>
          <w:i/>
          <w:sz w:val="24"/>
        </w:rPr>
      </w:pPr>
      <w:r w:rsidRPr="002F1998">
        <w:rPr>
          <w:rFonts w:ascii="Footlight MT Light" w:hAnsi="Footlight MT Light"/>
          <w:b/>
          <w:i/>
          <w:sz w:val="24"/>
        </w:rPr>
        <w:t>Candidates should answer the questions in English.</w:t>
      </w:r>
    </w:p>
    <w:p w:rsid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2F1998" w:rsidRDefault="00E358A6" w:rsidP="00300789">
      <w:pPr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noProof/>
          <w:sz w:val="24"/>
        </w:rPr>
        <w:pict>
          <v:line id="_x0000_s1027" style="position:absolute;left:0;text-align:left;flip:y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18pt,2.95pt" to="418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" strokecolor="#c0504d [3205]" strokeweight="2pt">
            <v:shadow on="t" color="black" opacity="24903f" origin=",.5" offset="0,.55556mm"/>
          </v:line>
        </w:pict>
      </w:r>
    </w:p>
    <w:p w:rsidR="002F1998" w:rsidRPr="00627B78" w:rsidRDefault="002F1998" w:rsidP="00DF62E6">
      <w:pPr>
        <w:spacing w:after="0"/>
        <w:jc w:val="center"/>
        <w:rPr>
          <w:rFonts w:ascii="Footlight MT Light" w:hAnsi="Footlight MT Light"/>
          <w:b/>
          <w:sz w:val="36"/>
          <w:u w:val="single"/>
        </w:rPr>
      </w:pPr>
      <w:r w:rsidRPr="00627B78">
        <w:rPr>
          <w:rFonts w:ascii="Footlight MT Light" w:hAnsi="Footlight MT Light"/>
          <w:b/>
          <w:sz w:val="36"/>
          <w:u w:val="single"/>
        </w:rPr>
        <w:t>FOR EXAMINERS USE ONLY</w:t>
      </w:r>
    </w:p>
    <w:p w:rsid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2066"/>
        <w:gridCol w:w="2177"/>
      </w:tblGrid>
      <w:tr w:rsidR="002F1998" w:rsidRPr="00627B78" w:rsidTr="00627B78">
        <w:trPr>
          <w:trHeight w:val="656"/>
          <w:jc w:val="center"/>
        </w:trPr>
        <w:tc>
          <w:tcPr>
            <w:tcW w:w="1394" w:type="dxa"/>
            <w:vAlign w:val="center"/>
          </w:tcPr>
          <w:p w:rsidR="002F1998" w:rsidRPr="00627B78" w:rsidRDefault="002F1998" w:rsidP="00300789">
            <w:pPr>
              <w:jc w:val="both"/>
              <w:rPr>
                <w:rFonts w:ascii="Footlight MT Light" w:hAnsi="Footlight MT Light"/>
                <w:b/>
                <w:sz w:val="32"/>
              </w:rPr>
            </w:pPr>
            <w:r w:rsidRPr="00627B78">
              <w:rPr>
                <w:rFonts w:ascii="Footlight MT Light" w:hAnsi="Footlight MT Light"/>
                <w:b/>
                <w:sz w:val="32"/>
              </w:rPr>
              <w:t>Questions</w:t>
            </w:r>
          </w:p>
        </w:tc>
        <w:tc>
          <w:tcPr>
            <w:tcW w:w="2066" w:type="dxa"/>
            <w:vAlign w:val="center"/>
          </w:tcPr>
          <w:p w:rsidR="002F1998" w:rsidRPr="00627B78" w:rsidRDefault="002F1998" w:rsidP="00300789">
            <w:pPr>
              <w:jc w:val="both"/>
              <w:rPr>
                <w:rFonts w:ascii="Footlight MT Light" w:hAnsi="Footlight MT Light"/>
                <w:b/>
                <w:sz w:val="32"/>
              </w:rPr>
            </w:pPr>
            <w:r w:rsidRPr="00627B78">
              <w:rPr>
                <w:rFonts w:ascii="Footlight MT Light" w:hAnsi="Footlight MT Light"/>
                <w:b/>
                <w:sz w:val="32"/>
              </w:rPr>
              <w:t>Maximum Score</w:t>
            </w:r>
          </w:p>
        </w:tc>
        <w:tc>
          <w:tcPr>
            <w:tcW w:w="2177" w:type="dxa"/>
            <w:vAlign w:val="center"/>
          </w:tcPr>
          <w:p w:rsidR="002F1998" w:rsidRPr="00627B78" w:rsidRDefault="002F1998" w:rsidP="00300789">
            <w:pPr>
              <w:jc w:val="both"/>
              <w:rPr>
                <w:rFonts w:ascii="Footlight MT Light" w:hAnsi="Footlight MT Light"/>
                <w:b/>
                <w:sz w:val="32"/>
              </w:rPr>
            </w:pPr>
            <w:r w:rsidRPr="00627B78">
              <w:rPr>
                <w:rFonts w:ascii="Footlight MT Light" w:hAnsi="Footlight MT Light"/>
                <w:b/>
                <w:sz w:val="32"/>
              </w:rPr>
              <w:t>Candidate’s Score</w:t>
            </w:r>
          </w:p>
        </w:tc>
      </w:tr>
      <w:tr w:rsidR="002F1998" w:rsidRPr="00627B78" w:rsidTr="00627B78">
        <w:trPr>
          <w:trHeight w:val="818"/>
          <w:jc w:val="center"/>
        </w:trPr>
        <w:tc>
          <w:tcPr>
            <w:tcW w:w="1394" w:type="dxa"/>
            <w:vAlign w:val="center"/>
          </w:tcPr>
          <w:p w:rsidR="002F1998" w:rsidRPr="00627B78" w:rsidRDefault="00627B78" w:rsidP="00300789">
            <w:pPr>
              <w:jc w:val="both"/>
              <w:rPr>
                <w:rFonts w:ascii="Footlight MT Light" w:hAnsi="Footlight MT Light"/>
                <w:b/>
                <w:sz w:val="32"/>
              </w:rPr>
            </w:pPr>
            <w:r w:rsidRPr="00627B78">
              <w:rPr>
                <w:rFonts w:ascii="Footlight MT Light" w:hAnsi="Footlight MT Light"/>
                <w:b/>
                <w:sz w:val="32"/>
              </w:rPr>
              <w:t>1 - 13</w:t>
            </w:r>
          </w:p>
        </w:tc>
        <w:tc>
          <w:tcPr>
            <w:tcW w:w="2066" w:type="dxa"/>
            <w:vAlign w:val="center"/>
          </w:tcPr>
          <w:p w:rsidR="002F1998" w:rsidRPr="00627B78" w:rsidRDefault="00627B78" w:rsidP="00300789">
            <w:pPr>
              <w:jc w:val="both"/>
              <w:rPr>
                <w:rFonts w:ascii="Footlight MT Light" w:hAnsi="Footlight MT Light"/>
                <w:b/>
                <w:sz w:val="32"/>
              </w:rPr>
            </w:pPr>
            <w:r w:rsidRPr="00627B78">
              <w:rPr>
                <w:rFonts w:ascii="Footlight MT Light" w:hAnsi="Footlight MT Light"/>
                <w:b/>
                <w:sz w:val="32"/>
              </w:rPr>
              <w:t>80</w:t>
            </w:r>
          </w:p>
        </w:tc>
        <w:tc>
          <w:tcPr>
            <w:tcW w:w="2177" w:type="dxa"/>
            <w:vAlign w:val="center"/>
          </w:tcPr>
          <w:p w:rsidR="002F1998" w:rsidRPr="00627B78" w:rsidRDefault="002F1998" w:rsidP="00300789">
            <w:pPr>
              <w:jc w:val="both"/>
              <w:rPr>
                <w:rFonts w:ascii="Footlight MT Light" w:hAnsi="Footlight MT Light"/>
                <w:b/>
                <w:sz w:val="32"/>
              </w:rPr>
            </w:pPr>
          </w:p>
        </w:tc>
      </w:tr>
    </w:tbl>
    <w:p w:rsid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095C87" w:rsidRDefault="00095C87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095C87" w:rsidRDefault="00095C87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8D52F3" w:rsidRDefault="008D52F3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8D52F3" w:rsidRDefault="008D52F3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8D52F3" w:rsidRDefault="008D52F3" w:rsidP="00300789">
      <w:pPr>
        <w:spacing w:after="0"/>
        <w:jc w:val="both"/>
        <w:rPr>
          <w:rFonts w:ascii="Footlight MT Light" w:hAnsi="Footlight MT Light"/>
          <w:sz w:val="24"/>
        </w:rPr>
      </w:pPr>
      <w:bookmarkStart w:id="0" w:name="_GoBack"/>
      <w:bookmarkEnd w:id="0"/>
    </w:p>
    <w:p w:rsid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F9164B" w:rsidRDefault="00F9164B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2F1998" w:rsidRDefault="00627B78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Study the set up shown below and use it to answer the questions that follows.</w:t>
      </w: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DF62E6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noProof/>
        </w:rPr>
        <w:drawing>
          <wp:inline distT="0" distB="0" distL="0" distR="0" wp14:anchorId="57DD8608" wp14:editId="5B169AE6">
            <wp:extent cx="5943600" cy="2284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78" w:rsidRDefault="00627B78" w:rsidP="00300789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360"/>
        </w:tabs>
        <w:spacing w:after="0"/>
        <w:ind w:left="1530" w:hanging="81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State the observations made at the end of the experiment on:-</w:t>
      </w: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(i) The cobalt II chloride papers.</w:t>
      </w:r>
      <w:r>
        <w:rPr>
          <w:rFonts w:ascii="Footlight MT Light" w:hAnsi="Footlight MT Light"/>
          <w:sz w:val="24"/>
        </w:rPr>
        <w:tab/>
        <w:t>(1 mark)</w:t>
      </w: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(ii)  Copper II Oxide powder.</w:t>
      </w:r>
      <w:r>
        <w:rPr>
          <w:rFonts w:ascii="Footlight MT Light" w:hAnsi="Footlight MT Light"/>
          <w:sz w:val="24"/>
        </w:rPr>
        <w:tab/>
        <w:t>(1 mark)</w:t>
      </w: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360"/>
        </w:tabs>
        <w:spacing w:after="0"/>
        <w:ind w:left="1530" w:hanging="81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(i)  Why was excess hydrogen ignited?</w:t>
      </w:r>
      <w:r>
        <w:rPr>
          <w:rFonts w:ascii="Footlight MT Light" w:hAnsi="Footlight MT Light"/>
          <w:sz w:val="24"/>
        </w:rPr>
        <w:tab/>
        <w:t>(1 mark)</w:t>
      </w: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(ii) Write a fully balanced equation for the reaction occurring at the flame at point(s)</w:t>
      </w:r>
      <w:r>
        <w:rPr>
          <w:rFonts w:ascii="Footlight MT Light" w:hAnsi="Footlight MT Light"/>
          <w:sz w:val="24"/>
        </w:rPr>
        <w:tab/>
        <w:t>(1 mark)</w:t>
      </w: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27B78" w:rsidRPr="00627B78" w:rsidRDefault="00627B78" w:rsidP="00300789">
      <w:p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Pr="00627B78" w:rsidRDefault="00627B78" w:rsidP="00300789">
      <w:p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Pr="00627B78" w:rsidRDefault="00627B78" w:rsidP="00300789">
      <w:p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A student used the reaction between steam and heated magnesium metal to collect a dry sample of hydrogen gas.  Complete the diagram to collect the gas.</w:t>
      </w:r>
      <w:r>
        <w:rPr>
          <w:rFonts w:ascii="Footlight MT Light" w:hAnsi="Footlight MT Light"/>
          <w:sz w:val="24"/>
        </w:rPr>
        <w:tab/>
        <w:t>(3 marks)</w:t>
      </w:r>
    </w:p>
    <w:p w:rsidR="00627B78" w:rsidRDefault="00DF62E6" w:rsidP="00DF62E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center"/>
        <w:rPr>
          <w:rFonts w:ascii="Footlight MT Light" w:hAnsi="Footlight MT Light"/>
          <w:sz w:val="24"/>
        </w:rPr>
      </w:pPr>
      <w:r>
        <w:rPr>
          <w:noProof/>
        </w:rPr>
        <w:drawing>
          <wp:inline distT="0" distB="0" distL="0" distR="0" wp14:anchorId="481519AC" wp14:editId="6C86C1FC">
            <wp:extent cx="2851200" cy="223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932" cy="223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Write the equation for the reaction producing the hydrogen gas in the above re</w:t>
      </w:r>
      <w:r w:rsidR="00300789">
        <w:rPr>
          <w:rFonts w:ascii="Footlight MT Light" w:hAnsi="Footlight MT Light"/>
          <w:sz w:val="24"/>
        </w:rPr>
        <w:t>action.</w:t>
      </w: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/>
          <w:sz w:val="24"/>
        </w:rPr>
        <w:tab/>
        <w:t>(1 mark)</w:t>
      </w: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627B78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300789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The following diagram represents a set up showing how changes of state from solid to liquid cold be investigated.</w:t>
      </w:r>
    </w:p>
    <w:p w:rsidR="00300789" w:rsidRDefault="00DF62E6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noProof/>
        </w:rPr>
        <w:drawing>
          <wp:inline distT="0" distB="0" distL="0" distR="0" wp14:anchorId="321B0CF0" wp14:editId="7E77F0BF">
            <wp:extent cx="3758472" cy="245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3440"/>
                    <a:stretch/>
                  </pic:blipFill>
                  <pic:spPr bwMode="auto">
                    <a:xfrm>
                      <a:off x="0" y="0"/>
                      <a:ext cx="3761536" cy="245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Identify the apparatus P and Q and state their uses.</w:t>
      </w: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P</w:t>
      </w: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/>
          <w:sz w:val="24"/>
        </w:rPr>
        <w:tab/>
        <w:t>(1 mark)</w:t>
      </w: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Q</w:t>
      </w: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/>
          <w:sz w:val="24"/>
        </w:rPr>
        <w:tab/>
        <w:t>(1 mark)</w:t>
      </w: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300789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(a)</w:t>
      </w:r>
      <w:r>
        <w:rPr>
          <w:rFonts w:ascii="Footlight MT Light" w:hAnsi="Footlight MT Light"/>
          <w:sz w:val="24"/>
        </w:rPr>
        <w:tab/>
        <w:t>Define the term “Gay Lussac’s Law.</w:t>
      </w:r>
      <w:r>
        <w:rPr>
          <w:rFonts w:ascii="Footlight MT Light" w:hAnsi="Footlight MT Light"/>
          <w:sz w:val="24"/>
        </w:rPr>
        <w:tab/>
        <w:t>(1 mark)</w:t>
      </w: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00789" w:rsidRP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(b)</w:t>
      </w:r>
      <w:r>
        <w:rPr>
          <w:rFonts w:ascii="Footlight MT Light" w:hAnsi="Footlight MT Light"/>
          <w:sz w:val="24"/>
        </w:rPr>
        <w:tab/>
        <w:t>When 100cm</w:t>
      </w:r>
      <w:r>
        <w:rPr>
          <w:rFonts w:ascii="Footlight MT Light" w:hAnsi="Footlight MT Light"/>
          <w:sz w:val="24"/>
          <w:vertAlign w:val="superscript"/>
        </w:rPr>
        <w:t>3</w:t>
      </w:r>
      <w:r>
        <w:rPr>
          <w:rFonts w:ascii="Footlight MT Light" w:hAnsi="Footlight MT Light"/>
          <w:sz w:val="24"/>
        </w:rPr>
        <w:t xml:space="preserve"> of gaseous hydrocarbon (C</w:t>
      </w:r>
      <w:r>
        <w:rPr>
          <w:rFonts w:ascii="Footlight MT Light" w:hAnsi="Footlight MT Light"/>
          <w:sz w:val="24"/>
          <w:vertAlign w:val="subscript"/>
        </w:rPr>
        <w:t>x</w:t>
      </w:r>
      <w:r>
        <w:rPr>
          <w:rFonts w:ascii="Footlight MT Light" w:hAnsi="Footlight MT Light"/>
          <w:sz w:val="24"/>
        </w:rPr>
        <w:t>H</w:t>
      </w:r>
      <w:r>
        <w:rPr>
          <w:rFonts w:ascii="Footlight MT Light" w:hAnsi="Footlight MT Light"/>
          <w:sz w:val="24"/>
          <w:vertAlign w:val="subscript"/>
        </w:rPr>
        <w:t>y</w:t>
      </w:r>
      <w:r>
        <w:rPr>
          <w:rFonts w:ascii="Footlight MT Light" w:hAnsi="Footlight MT Light"/>
          <w:sz w:val="24"/>
        </w:rPr>
        <w:t>) burn in 400cm</w:t>
      </w:r>
      <w:r>
        <w:rPr>
          <w:rFonts w:ascii="Footlight MT Light" w:hAnsi="Footlight MT Light"/>
          <w:sz w:val="24"/>
          <w:vertAlign w:val="superscript"/>
        </w:rPr>
        <w:t>3</w:t>
      </w:r>
      <w:r>
        <w:rPr>
          <w:rFonts w:ascii="Footlight MT Light" w:hAnsi="Footlight MT Light"/>
          <w:sz w:val="24"/>
        </w:rPr>
        <w:t xml:space="preserve"> of oxygen, 100cm</w:t>
      </w:r>
      <w:r>
        <w:rPr>
          <w:rFonts w:ascii="Footlight MT Light" w:hAnsi="Footlight MT Light"/>
          <w:sz w:val="24"/>
          <w:vertAlign w:val="superscript"/>
        </w:rPr>
        <w:t>3</w:t>
      </w:r>
      <w:r>
        <w:rPr>
          <w:rFonts w:ascii="Footlight MT Light" w:hAnsi="Footlight MT Light"/>
          <w:sz w:val="24"/>
        </w:rPr>
        <w:t xml:space="preserve"> of oxygen is unused, 200cm</w:t>
      </w:r>
      <w:r>
        <w:rPr>
          <w:rFonts w:ascii="Footlight MT Light" w:hAnsi="Footlight MT Light"/>
          <w:sz w:val="24"/>
          <w:vertAlign w:val="superscript"/>
        </w:rPr>
        <w:t>3</w:t>
      </w:r>
      <w:r>
        <w:rPr>
          <w:rFonts w:ascii="Footlight MT Light" w:hAnsi="Footlight MT Light"/>
          <w:sz w:val="24"/>
        </w:rPr>
        <w:t xml:space="preserve"> of steam are formed.  Deduce the equation for the reaction and the formula of the hydrocarbon.</w:t>
      </w:r>
      <w:r>
        <w:rPr>
          <w:rFonts w:ascii="Footlight MT Light" w:hAnsi="Footlight MT Light"/>
          <w:sz w:val="24"/>
        </w:rPr>
        <w:tab/>
        <w:t>(2 marks)</w:t>
      </w:r>
    </w:p>
    <w:p w:rsidR="00300789" w:rsidRDefault="00300789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00789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350D33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If it takes 30 seconds for 100cm</w:t>
      </w:r>
      <w:r>
        <w:rPr>
          <w:rFonts w:ascii="Footlight MT Light" w:hAnsi="Footlight MT Light"/>
          <w:sz w:val="24"/>
          <w:vertAlign w:val="superscript"/>
        </w:rPr>
        <w:t>3</w:t>
      </w:r>
      <w:r>
        <w:rPr>
          <w:rFonts w:ascii="Footlight MT Light" w:hAnsi="Footlight MT Light"/>
          <w:sz w:val="24"/>
        </w:rPr>
        <w:t xml:space="preserve"> of carbon (IV) oxide to diffuse across a porous plate.  How long will it take 150cm</w:t>
      </w:r>
      <w:r>
        <w:rPr>
          <w:rFonts w:ascii="Footlight MT Light" w:hAnsi="Footlight MT Light"/>
          <w:sz w:val="24"/>
          <w:vertAlign w:val="superscript"/>
        </w:rPr>
        <w:t>3</w:t>
      </w:r>
      <w:r>
        <w:rPr>
          <w:rFonts w:ascii="Footlight MT Light" w:hAnsi="Footlight MT Light"/>
          <w:sz w:val="24"/>
        </w:rPr>
        <w:t xml:space="preserve"> of nitrogen (IV) oxide to diffuse across the same plate under similar conditions? (C=12.0, N=14.0, O=16.0)</w:t>
      </w:r>
      <w:r>
        <w:rPr>
          <w:rFonts w:ascii="Footlight MT Light" w:hAnsi="Footlight MT Light"/>
          <w:sz w:val="24"/>
        </w:rPr>
        <w:tab/>
        <w:t>(2 marks)</w:t>
      </w: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Define Charles Law.</w:t>
      </w:r>
      <w:r>
        <w:rPr>
          <w:rFonts w:ascii="Footlight MT Light" w:hAnsi="Footlight MT Light"/>
          <w:sz w:val="24"/>
        </w:rPr>
        <w:tab/>
        <w:t>(1 mark)</w:t>
      </w: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350D33" w:rsidP="00350D33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50D33" w:rsidRDefault="006C7FD6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 xml:space="preserve">The table below shows the solubility of a salt at various temperatures.  </w:t>
      </w: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2914"/>
      </w:tblGrid>
      <w:tr w:rsidR="006C7FD6" w:rsidTr="006C7FD6">
        <w:trPr>
          <w:trHeight w:val="245"/>
          <w:jc w:val="center"/>
        </w:trPr>
        <w:tc>
          <w:tcPr>
            <w:tcW w:w="2550" w:type="dxa"/>
            <w:vAlign w:val="center"/>
          </w:tcPr>
          <w:p w:rsidR="006C7FD6" w:rsidRP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 xml:space="preserve">Temperature </w:t>
            </w:r>
            <w:r>
              <w:rPr>
                <w:rFonts w:ascii="Footlight MT Light" w:hAnsi="Footlight MT Light"/>
                <w:sz w:val="24"/>
                <w:vertAlign w:val="superscript"/>
              </w:rPr>
              <w:t>0</w:t>
            </w:r>
            <w:r>
              <w:rPr>
                <w:rFonts w:ascii="Footlight MT Light" w:hAnsi="Footlight MT Light"/>
                <w:sz w:val="24"/>
              </w:rPr>
              <w:t>C</w:t>
            </w:r>
          </w:p>
        </w:tc>
        <w:tc>
          <w:tcPr>
            <w:tcW w:w="2914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Solubility (g/100g water)</w:t>
            </w:r>
          </w:p>
        </w:tc>
      </w:tr>
      <w:tr w:rsidR="006C7FD6" w:rsidTr="006C7FD6">
        <w:trPr>
          <w:trHeight w:val="259"/>
          <w:jc w:val="center"/>
        </w:trPr>
        <w:tc>
          <w:tcPr>
            <w:tcW w:w="2550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0</w:t>
            </w:r>
          </w:p>
        </w:tc>
        <w:tc>
          <w:tcPr>
            <w:tcW w:w="2914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36</w:t>
            </w:r>
          </w:p>
        </w:tc>
      </w:tr>
      <w:tr w:rsidR="006C7FD6" w:rsidTr="006C7FD6">
        <w:trPr>
          <w:trHeight w:val="259"/>
          <w:jc w:val="center"/>
        </w:trPr>
        <w:tc>
          <w:tcPr>
            <w:tcW w:w="2550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40</w:t>
            </w:r>
          </w:p>
        </w:tc>
        <w:tc>
          <w:tcPr>
            <w:tcW w:w="2914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30</w:t>
            </w:r>
          </w:p>
        </w:tc>
      </w:tr>
      <w:tr w:rsidR="006C7FD6" w:rsidTr="006C7FD6">
        <w:trPr>
          <w:trHeight w:val="259"/>
          <w:jc w:val="center"/>
        </w:trPr>
        <w:tc>
          <w:tcPr>
            <w:tcW w:w="2550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80</w:t>
            </w:r>
          </w:p>
        </w:tc>
        <w:tc>
          <w:tcPr>
            <w:tcW w:w="2914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25</w:t>
            </w:r>
          </w:p>
        </w:tc>
      </w:tr>
      <w:tr w:rsidR="006C7FD6" w:rsidTr="006C7FD6">
        <w:trPr>
          <w:trHeight w:val="273"/>
          <w:jc w:val="center"/>
        </w:trPr>
        <w:tc>
          <w:tcPr>
            <w:tcW w:w="2550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100</w:t>
            </w:r>
          </w:p>
        </w:tc>
        <w:tc>
          <w:tcPr>
            <w:tcW w:w="2914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22</w:t>
            </w:r>
          </w:p>
        </w:tc>
      </w:tr>
      <w:tr w:rsidR="006C7FD6" w:rsidTr="006C7FD6">
        <w:trPr>
          <w:trHeight w:val="273"/>
          <w:jc w:val="center"/>
        </w:trPr>
        <w:tc>
          <w:tcPr>
            <w:tcW w:w="2550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120</w:t>
            </w:r>
          </w:p>
        </w:tc>
        <w:tc>
          <w:tcPr>
            <w:tcW w:w="2914" w:type="dxa"/>
            <w:vAlign w:val="center"/>
          </w:tcPr>
          <w:p w:rsidR="006C7FD6" w:rsidRDefault="006C7FD6" w:rsidP="006C7FD6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center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20</w:t>
            </w:r>
          </w:p>
        </w:tc>
      </w:tr>
    </w:tbl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360"/>
        </w:tabs>
        <w:spacing w:after="0"/>
        <w:ind w:left="1530" w:hanging="81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Define the term </w:t>
      </w:r>
      <w:r>
        <w:rPr>
          <w:rFonts w:ascii="Footlight MT Light" w:hAnsi="Footlight MT Light"/>
          <w:b/>
          <w:sz w:val="24"/>
        </w:rPr>
        <w:t>Fractional Crystallization.</w:t>
      </w:r>
      <w:r>
        <w:rPr>
          <w:rFonts w:ascii="Footlight MT Light" w:hAnsi="Footlight MT Light"/>
          <w:sz w:val="24"/>
        </w:rPr>
        <w:tab/>
        <w:t>(1 mark)</w:t>
      </w: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360"/>
        </w:tabs>
        <w:spacing w:after="0"/>
        <w:ind w:left="1530" w:hanging="81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A saturated solution of the salt at 40</w:t>
      </w:r>
      <w:r>
        <w:rPr>
          <w:rFonts w:ascii="Footlight MT Light" w:hAnsi="Footlight MT Light"/>
          <w:sz w:val="24"/>
          <w:vertAlign w:val="superscript"/>
        </w:rPr>
        <w:t>0</w:t>
      </w:r>
      <w:r>
        <w:rPr>
          <w:rFonts w:ascii="Footlight MT Light" w:hAnsi="Footlight MT Light"/>
          <w:sz w:val="24"/>
        </w:rPr>
        <w:t>C was heated to 100</w:t>
      </w:r>
      <w:r>
        <w:rPr>
          <w:rFonts w:ascii="Footlight MT Light" w:hAnsi="Footlight MT Light"/>
          <w:sz w:val="24"/>
          <w:vertAlign w:val="superscript"/>
        </w:rPr>
        <w:t>0</w:t>
      </w:r>
      <w:r>
        <w:rPr>
          <w:rFonts w:ascii="Footlight MT Light" w:hAnsi="Footlight MT Light"/>
          <w:sz w:val="24"/>
        </w:rPr>
        <w:t>C.  State and explain the observation made.</w:t>
      </w:r>
      <w:r>
        <w:rPr>
          <w:rFonts w:ascii="Footlight MT Light" w:hAnsi="Footlight MT Light"/>
          <w:sz w:val="24"/>
        </w:rPr>
        <w:tab/>
        <w:t>(2 marks)</w:t>
      </w: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360"/>
        </w:tabs>
        <w:spacing w:after="0"/>
        <w:ind w:left="1530" w:hanging="81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Calculate the mass of salt formed when a saturated solution of the salt at 0</w:t>
      </w:r>
      <w:r>
        <w:rPr>
          <w:rFonts w:ascii="Footlight MT Light" w:hAnsi="Footlight MT Light"/>
          <w:sz w:val="24"/>
          <w:vertAlign w:val="superscript"/>
        </w:rPr>
        <w:t>0</w:t>
      </w:r>
      <w:r>
        <w:rPr>
          <w:rFonts w:ascii="Footlight MT Light" w:hAnsi="Footlight MT Light"/>
          <w:sz w:val="24"/>
        </w:rPr>
        <w:t>C is place in a water bath maintained at 100</w:t>
      </w:r>
      <w:r>
        <w:rPr>
          <w:rFonts w:ascii="Footlight MT Light" w:hAnsi="Footlight MT Light"/>
          <w:sz w:val="24"/>
          <w:vertAlign w:val="superscript"/>
        </w:rPr>
        <w:t>0</w:t>
      </w:r>
      <w:r>
        <w:rPr>
          <w:rFonts w:ascii="Footlight MT Light" w:hAnsi="Footlight MT Light"/>
          <w:sz w:val="24"/>
        </w:rPr>
        <w:t>C.</w:t>
      </w:r>
      <w:r>
        <w:rPr>
          <w:rFonts w:ascii="Footlight MT Light" w:hAnsi="Footlight MT Light"/>
          <w:sz w:val="24"/>
        </w:rPr>
        <w:tab/>
        <w:t>(1 mark)</w:t>
      </w: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53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6C7FD6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Structures below are a representation of cleansing agents M and N.</w:t>
      </w: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6C7FD6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(i)</w:t>
      </w:r>
      <w:r w:rsidR="00872932">
        <w:rPr>
          <w:rFonts w:ascii="Footlight MT Light" w:hAnsi="Footlight MT Light"/>
          <w:sz w:val="24"/>
        </w:rPr>
        <w:t xml:space="preserve"> Identify the agents.</w:t>
      </w:r>
      <w:r w:rsidR="00872932">
        <w:rPr>
          <w:rFonts w:ascii="Footlight MT Light" w:hAnsi="Footlight MT Light"/>
          <w:sz w:val="24"/>
        </w:rPr>
        <w:tab/>
        <w:t>(1 mark)</w:t>
      </w: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(ii)Write an equation for the compound formed when agent N is used with water containing calcium nitrate salt.  </w:t>
      </w:r>
      <w:r>
        <w:rPr>
          <w:rFonts w:ascii="Footlight MT Light" w:hAnsi="Footlight MT Light"/>
          <w:sz w:val="24"/>
        </w:rPr>
        <w:tab/>
        <w:t>(1 mark)</w:t>
      </w: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(iii)A water engineer analyzed water from a borehole and found out that it contained magnesium chloride impurities.  State any two methods used to make the water suitable for washing using agent N.</w:t>
      </w:r>
      <w:r>
        <w:rPr>
          <w:rFonts w:ascii="Footlight MT Light" w:hAnsi="Footlight MT Light"/>
          <w:sz w:val="24"/>
        </w:rPr>
        <w:tab/>
        <w:t>(1 mark)</w:t>
      </w: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6C7FD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872932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Calculate the percentage abundance of two other isotopes of element A with three isotopes, (30, 32, 35).  Given that the R.A.M. is 30.5 and percentage abundance of     35 is 5%</w:t>
      </w:r>
      <w:r>
        <w:rPr>
          <w:rFonts w:ascii="Footlight MT Light" w:hAnsi="Footlight MT Light"/>
          <w:sz w:val="24"/>
        </w:rPr>
        <w:tab/>
        <w:t>(2 marks)</w:t>
      </w: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72932" w:rsidRDefault="00872932" w:rsidP="0087293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872932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An element Z has ionic configuration of Z</w:t>
      </w:r>
      <w:r>
        <w:rPr>
          <w:rFonts w:ascii="Footlight MT Light" w:hAnsi="Footlight MT Light"/>
          <w:sz w:val="24"/>
          <w:vertAlign w:val="superscript"/>
        </w:rPr>
        <w:t>+</w:t>
      </w:r>
      <w:r>
        <w:rPr>
          <w:rFonts w:ascii="Footlight MT Light" w:hAnsi="Footlight MT Light"/>
          <w:sz w:val="24"/>
        </w:rPr>
        <w:t xml:space="preserve"> </w:t>
      </w:r>
      <w:r w:rsidRPr="00872932">
        <w:rPr>
          <w:rFonts w:asciiTheme="majorHAnsi" w:hAnsiTheme="majorHAnsi"/>
          <w:sz w:val="24"/>
        </w:rPr>
        <w:t>-</w:t>
      </w:r>
      <w:r>
        <w:rPr>
          <w:rFonts w:ascii="Footlight MT Light" w:hAnsi="Footlight MT Light"/>
          <w:sz w:val="24"/>
        </w:rPr>
        <w:t>2.8</w:t>
      </w:r>
      <w:r w:rsidR="00344335">
        <w:rPr>
          <w:rFonts w:ascii="Footlight MT Light" w:hAnsi="Footlight MT Light"/>
          <w:sz w:val="24"/>
        </w:rPr>
        <w:t xml:space="preserve">.  The element is burned in excess oxygen and the product is then added to water.  Write two possible equation for the reaction which took place.  </w:t>
      </w:r>
      <w:r w:rsidR="00344335">
        <w:rPr>
          <w:rFonts w:ascii="Footlight MT Light" w:hAnsi="Footlight MT Light"/>
          <w:sz w:val="24"/>
        </w:rPr>
        <w:tab/>
        <w:t>(2 marks)</w:t>
      </w: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27B78" w:rsidRDefault="006C7FD6" w:rsidP="006C7FD6">
      <w:p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 w:rsidRPr="006C7FD6">
        <w:rPr>
          <w:rFonts w:ascii="Footlight MT Light" w:hAnsi="Footlight MT Light"/>
          <w:sz w:val="24"/>
        </w:rPr>
        <w:br/>
      </w:r>
    </w:p>
    <w:p w:rsidR="00344335" w:rsidRDefault="00344335" w:rsidP="006C7FD6">
      <w:p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Pr="006C7FD6" w:rsidRDefault="00344335" w:rsidP="006C7FD6">
      <w:p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6C7FD6" w:rsidRDefault="00344335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Phosphorus (III) oxide oxide has a lower melting point than calcium chloride.  Explain.</w:t>
      </w: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/>
          <w:sz w:val="24"/>
        </w:rPr>
        <w:tab/>
        <w:t>(2 marks)</w:t>
      </w: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Describe how you would prepare silver carbonate starting with silver.</w:t>
      </w:r>
      <w:r>
        <w:rPr>
          <w:rFonts w:ascii="Footlight MT Light" w:hAnsi="Footlight MT Light"/>
          <w:sz w:val="24"/>
        </w:rPr>
        <w:tab/>
        <w:t>(3 marks)</w:t>
      </w: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Use the table below to determine the enthalpy change for the reaction between hydrogen and chlorine.</w:t>
      </w:r>
      <w:r>
        <w:rPr>
          <w:rFonts w:ascii="Footlight MT Light" w:hAnsi="Footlight MT Light"/>
          <w:sz w:val="24"/>
        </w:rPr>
        <w:tab/>
        <w:t>(3 marks)</w:t>
      </w: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3081"/>
      </w:tblGrid>
      <w:tr w:rsidR="00344335" w:rsidTr="00344335">
        <w:trPr>
          <w:trHeight w:val="310"/>
        </w:trPr>
        <w:tc>
          <w:tcPr>
            <w:tcW w:w="3063" w:type="dxa"/>
          </w:tcPr>
          <w:p w:rsidR="00344335" w:rsidRDefault="00344335" w:rsidP="00344335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Bond</w:t>
            </w:r>
          </w:p>
        </w:tc>
        <w:tc>
          <w:tcPr>
            <w:tcW w:w="3081" w:type="dxa"/>
          </w:tcPr>
          <w:p w:rsidR="00344335" w:rsidRDefault="00344335" w:rsidP="00344335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Bond Energy kJ/mole</w:t>
            </w:r>
          </w:p>
        </w:tc>
      </w:tr>
      <w:tr w:rsidR="00344335" w:rsidTr="00344335">
        <w:trPr>
          <w:trHeight w:val="347"/>
        </w:trPr>
        <w:tc>
          <w:tcPr>
            <w:tcW w:w="3063" w:type="dxa"/>
          </w:tcPr>
          <w:p w:rsidR="00344335" w:rsidRPr="00344335" w:rsidRDefault="00344335" w:rsidP="00344335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44335">
              <w:rPr>
                <w:rFonts w:ascii="Times New Roman" w:hAnsi="Times New Roman" w:cs="Times New Roman"/>
                <w:sz w:val="24"/>
              </w:rPr>
              <w:t>H-H</w:t>
            </w:r>
          </w:p>
        </w:tc>
        <w:tc>
          <w:tcPr>
            <w:tcW w:w="3081" w:type="dxa"/>
          </w:tcPr>
          <w:p w:rsidR="00344335" w:rsidRDefault="00344335" w:rsidP="00344335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435</w:t>
            </w:r>
          </w:p>
        </w:tc>
      </w:tr>
      <w:tr w:rsidR="00344335" w:rsidTr="00344335">
        <w:trPr>
          <w:trHeight w:val="364"/>
        </w:trPr>
        <w:tc>
          <w:tcPr>
            <w:tcW w:w="3063" w:type="dxa"/>
          </w:tcPr>
          <w:p w:rsidR="00344335" w:rsidRPr="00344335" w:rsidRDefault="00344335" w:rsidP="00344335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44335">
              <w:rPr>
                <w:rFonts w:ascii="Times New Roman" w:hAnsi="Times New Roman" w:cs="Times New Roman"/>
                <w:sz w:val="24"/>
              </w:rPr>
              <w:t>H-Cl</w:t>
            </w:r>
          </w:p>
        </w:tc>
        <w:tc>
          <w:tcPr>
            <w:tcW w:w="3081" w:type="dxa"/>
          </w:tcPr>
          <w:p w:rsidR="00344335" w:rsidRDefault="00344335" w:rsidP="00344335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431</w:t>
            </w:r>
          </w:p>
        </w:tc>
      </w:tr>
      <w:tr w:rsidR="00344335" w:rsidTr="00344335">
        <w:trPr>
          <w:trHeight w:val="364"/>
        </w:trPr>
        <w:tc>
          <w:tcPr>
            <w:tcW w:w="3063" w:type="dxa"/>
          </w:tcPr>
          <w:p w:rsidR="00344335" w:rsidRPr="00344335" w:rsidRDefault="00344335" w:rsidP="00344335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44335">
              <w:rPr>
                <w:rFonts w:ascii="Times New Roman" w:hAnsi="Times New Roman" w:cs="Times New Roman"/>
                <w:sz w:val="24"/>
              </w:rPr>
              <w:t>Cl-Cl</w:t>
            </w:r>
          </w:p>
        </w:tc>
        <w:tc>
          <w:tcPr>
            <w:tcW w:w="3081" w:type="dxa"/>
          </w:tcPr>
          <w:p w:rsidR="00344335" w:rsidRDefault="00344335" w:rsidP="00344335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244</w:t>
            </w:r>
          </w:p>
        </w:tc>
      </w:tr>
    </w:tbl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Explain why hydrogen sulphide cannot be used as a fuel, though it can burn to give out useful heat energy.</w:t>
      </w:r>
      <w:r>
        <w:rPr>
          <w:rFonts w:ascii="Footlight MT Light" w:hAnsi="Footlight MT Light"/>
          <w:sz w:val="24"/>
        </w:rPr>
        <w:tab/>
        <w:t>(1 mark)</w:t>
      </w: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(a)</w:t>
      </w:r>
      <w:r>
        <w:rPr>
          <w:rFonts w:ascii="Footlight MT Light" w:hAnsi="Footlight MT Light"/>
          <w:sz w:val="24"/>
        </w:rPr>
        <w:tab/>
        <w:t>Explain why cryolite is added to aluminium oxide before electrolysis.</w:t>
      </w:r>
      <w:r>
        <w:rPr>
          <w:rFonts w:ascii="Footlight MT Light" w:hAnsi="Footlight MT Light"/>
          <w:sz w:val="24"/>
        </w:rPr>
        <w:tab/>
        <w:t>(1 mark)</w:t>
      </w: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(b)  </w:t>
      </w:r>
      <w:r>
        <w:rPr>
          <w:rFonts w:ascii="Footlight MT Light" w:hAnsi="Footlight MT Light"/>
          <w:sz w:val="24"/>
        </w:rPr>
        <w:tab/>
        <w:t>During electrolysis 40,000 amperes was passed through a Hall cell for 10hours.  Calculate the mass of aluminium deposited at the</w:t>
      </w:r>
      <w:r w:rsidR="00F40968">
        <w:rPr>
          <w:rFonts w:ascii="Footlight MT Light" w:hAnsi="Footlight MT Light"/>
          <w:sz w:val="24"/>
        </w:rPr>
        <w:t xml:space="preserve"> </w:t>
      </w:r>
      <w:r>
        <w:rPr>
          <w:rFonts w:ascii="Footlight MT Light" w:hAnsi="Footlight MT Light"/>
          <w:sz w:val="24"/>
        </w:rPr>
        <w:t>cathode in kg.</w:t>
      </w:r>
      <w:r w:rsidR="00F40968">
        <w:rPr>
          <w:rFonts w:ascii="Footlight MT Light" w:hAnsi="Footlight MT Light"/>
          <w:sz w:val="24"/>
        </w:rPr>
        <w:t xml:space="preserve">  (IF=96500,Al=27)</w:t>
      </w:r>
    </w:p>
    <w:p w:rsidR="00F40968" w:rsidRDefault="00F40968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/>
          <w:sz w:val="24"/>
        </w:rPr>
        <w:tab/>
        <w:t>(3 marks)</w:t>
      </w:r>
    </w:p>
    <w:p w:rsidR="00344335" w:rsidRDefault="00344335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344335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344335" w:rsidRDefault="00F40968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(a)</w:t>
      </w:r>
      <w:r>
        <w:rPr>
          <w:rFonts w:ascii="Footlight MT Light" w:hAnsi="Footlight MT Light"/>
          <w:sz w:val="24"/>
        </w:rPr>
        <w:tab/>
        <w:t>Define the term half-life.</w:t>
      </w:r>
      <w:r>
        <w:rPr>
          <w:rFonts w:ascii="Footlight MT Light" w:hAnsi="Footlight MT Light"/>
          <w:sz w:val="24"/>
        </w:rPr>
        <w:tab/>
        <w:t>(1 mark)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(b)</w:t>
      </w:r>
      <w:r>
        <w:rPr>
          <w:rFonts w:ascii="Footlight MT Light" w:hAnsi="Footlight MT Light"/>
          <w:sz w:val="24"/>
        </w:rPr>
        <w:tab/>
        <w:t xml:space="preserve">A certain nuclide has a half life of 2.5 hours.  What percentage of a given mass of the nuclide will be left after 7.5 hours.  </w:t>
      </w:r>
      <w:r>
        <w:rPr>
          <w:rFonts w:ascii="Footlight MT Light" w:hAnsi="Footlight MT Light"/>
          <w:sz w:val="24"/>
        </w:rPr>
        <w:tab/>
        <w:t>(2 marks)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Explain how increase in temperature affects the rate of a given reaction.</w:t>
      </w:r>
      <w:r>
        <w:rPr>
          <w:rFonts w:ascii="Footlight MT Light" w:hAnsi="Footlight MT Light"/>
          <w:sz w:val="24"/>
        </w:rPr>
        <w:tab/>
        <w:t>(2 marks)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Write down the preliminary steps undertaken to concentrate an ore during extraction of metals.</w:t>
      </w:r>
      <w:r>
        <w:rPr>
          <w:rFonts w:ascii="Footlight MT Light" w:hAnsi="Footlight MT Light"/>
          <w:sz w:val="24"/>
        </w:rPr>
        <w:tab/>
        <w:t>(2 marks)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Write down the formula of the chief ore of Aluminium.</w:t>
      </w:r>
      <w:r>
        <w:rPr>
          <w:rFonts w:ascii="Footlight MT Light" w:hAnsi="Footlight MT Light"/>
          <w:sz w:val="24"/>
        </w:rPr>
        <w:tab/>
        <w:t>(1 mark)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Dilute Sulphuric (VI) acid was added to a compound</w:t>
      </w:r>
      <w:r w:rsidRPr="00F40968">
        <w:rPr>
          <w:rFonts w:ascii="Footlight MT Light" w:hAnsi="Footlight MT Light"/>
          <w:b/>
          <w:sz w:val="24"/>
        </w:rPr>
        <w:t xml:space="preserve"> P</w:t>
      </w:r>
      <w:r>
        <w:rPr>
          <w:rFonts w:ascii="Footlight MT Light" w:hAnsi="Footlight MT Light"/>
          <w:sz w:val="24"/>
        </w:rPr>
        <w:t xml:space="preserve"> of magnesium.  The solid reacted with the acid to form a colourless solution </w:t>
      </w:r>
      <w:r w:rsidRPr="00F40968">
        <w:rPr>
          <w:rFonts w:ascii="Footlight MT Light" w:hAnsi="Footlight MT Light"/>
          <w:b/>
          <w:sz w:val="24"/>
        </w:rPr>
        <w:t>Q</w:t>
      </w:r>
      <w:r>
        <w:rPr>
          <w:rFonts w:ascii="Footlight MT Light" w:hAnsi="Footlight MT Light"/>
          <w:sz w:val="24"/>
        </w:rPr>
        <w:t xml:space="preserve"> and a colourless gas R which formed a white precipitate when bubbled through lime water.  Identify:-</w:t>
      </w:r>
      <w:r>
        <w:rPr>
          <w:rFonts w:ascii="Footlight MT Light" w:hAnsi="Footlight MT Light"/>
          <w:sz w:val="24"/>
        </w:rPr>
        <w:tab/>
        <w:t>(1 ½ mark)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Compound P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Solution Q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Colourless gas R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Pr="00812648" w:rsidRDefault="00F40968" w:rsidP="0081264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 w:rsidRPr="00F40968">
        <w:rPr>
          <w:rFonts w:ascii="Footlight MT Light" w:hAnsi="Footlight MT Light"/>
          <w:sz w:val="24"/>
        </w:rPr>
        <w:t>During an experiment on the reduction of an oxide of copper, the following data was o</w:t>
      </w:r>
      <w:r w:rsidRPr="00812648">
        <w:rPr>
          <w:rFonts w:ascii="Footlight MT Light" w:hAnsi="Footlight MT Light"/>
          <w:sz w:val="24"/>
        </w:rPr>
        <w:t>btained.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98"/>
        <w:gridCol w:w="539"/>
        <w:gridCol w:w="1314"/>
      </w:tblGrid>
      <w:tr w:rsidR="00812648" w:rsidTr="00812648">
        <w:tc>
          <w:tcPr>
            <w:tcW w:w="4698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Mass of empty boat</w:t>
            </w:r>
          </w:p>
        </w:tc>
        <w:tc>
          <w:tcPr>
            <w:tcW w:w="539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=</w:t>
            </w:r>
          </w:p>
        </w:tc>
        <w:tc>
          <w:tcPr>
            <w:tcW w:w="1314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25.0g</w:t>
            </w:r>
          </w:p>
        </w:tc>
      </w:tr>
      <w:tr w:rsidR="00812648" w:rsidTr="00812648">
        <w:tc>
          <w:tcPr>
            <w:tcW w:w="4698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Mass of empty boat + oxide of copper</w:t>
            </w:r>
          </w:p>
        </w:tc>
        <w:tc>
          <w:tcPr>
            <w:tcW w:w="539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=</w:t>
            </w:r>
          </w:p>
        </w:tc>
        <w:tc>
          <w:tcPr>
            <w:tcW w:w="1314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29.0g</w:t>
            </w:r>
          </w:p>
        </w:tc>
      </w:tr>
      <w:tr w:rsidR="00812648" w:rsidTr="00812648">
        <w:tc>
          <w:tcPr>
            <w:tcW w:w="4698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Mass of boat + copper after reaction</w:t>
            </w:r>
          </w:p>
        </w:tc>
        <w:tc>
          <w:tcPr>
            <w:tcW w:w="539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=</w:t>
            </w:r>
          </w:p>
        </w:tc>
        <w:tc>
          <w:tcPr>
            <w:tcW w:w="1314" w:type="dxa"/>
          </w:tcPr>
          <w:p w:rsidR="00812648" w:rsidRDefault="00812648" w:rsidP="00F4096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28.2g</w:t>
            </w:r>
          </w:p>
        </w:tc>
      </w:tr>
    </w:tbl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Determine the empirical formula (Cu=64, O=16)</w:t>
      </w:r>
      <w:r>
        <w:rPr>
          <w:rFonts w:ascii="Footlight MT Light" w:hAnsi="Footlight MT Light"/>
          <w:sz w:val="24"/>
        </w:rPr>
        <w:tab/>
        <w:t>(3 marks)</w:t>
      </w: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3007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 xml:space="preserve">Calculate the number of atoms in 26.4g of calcium carbonate.  </w:t>
      </w: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(Ca=40, C=12, O=16, L=6.02 x 10</w:t>
      </w:r>
      <w:r>
        <w:rPr>
          <w:rFonts w:ascii="Footlight MT Light" w:hAnsi="Footlight MT Light"/>
          <w:sz w:val="24"/>
          <w:vertAlign w:val="superscript"/>
        </w:rPr>
        <w:t>23</w:t>
      </w:r>
      <w:r>
        <w:rPr>
          <w:rFonts w:ascii="Footlight MT Light" w:hAnsi="Footlight MT Light"/>
          <w:sz w:val="24"/>
        </w:rPr>
        <w:t>)</w:t>
      </w:r>
      <w:r>
        <w:rPr>
          <w:rFonts w:ascii="Footlight MT Light" w:hAnsi="Footlight MT Light"/>
          <w:sz w:val="24"/>
        </w:rPr>
        <w:tab/>
        <w:t>(2 marks)</w:t>
      </w: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 w:rsidRPr="00F40968">
        <w:rPr>
          <w:rFonts w:ascii="Footlight MT Light" w:hAnsi="Footlight MT Light"/>
          <w:sz w:val="24"/>
        </w:rPr>
        <w:t xml:space="preserve">  </w:t>
      </w:r>
    </w:p>
    <w:p w:rsidR="00F40968" w:rsidRDefault="00812648" w:rsidP="00F4096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Lead (II) nitrate was heated completely.</w:t>
      </w: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 Write an equation for heating lead (II) nitrate.</w:t>
      </w:r>
      <w:r>
        <w:rPr>
          <w:rFonts w:ascii="Footlight MT Light" w:hAnsi="Footlight MT Light"/>
          <w:sz w:val="24"/>
        </w:rPr>
        <w:tab/>
        <w:t>(1 mark)</w:t>
      </w: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Calculate the mass of the oxide formed given that 0.2 moles of the nitrate was heated. (Pb=207, O=16).</w:t>
      </w:r>
      <w:r>
        <w:rPr>
          <w:rFonts w:ascii="Footlight MT Light" w:hAnsi="Footlight MT Light"/>
          <w:sz w:val="24"/>
        </w:rPr>
        <w:tab/>
        <w:t>(2 marks)</w:t>
      </w: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F40968" w:rsidRDefault="00812648" w:rsidP="00F4096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Draw and name two branched isomers of the compound whose chemical formula is C</w:t>
      </w:r>
      <w:r>
        <w:rPr>
          <w:rFonts w:ascii="Footlight MT Light" w:hAnsi="Footlight MT Light"/>
          <w:sz w:val="24"/>
          <w:vertAlign w:val="subscript"/>
        </w:rPr>
        <w:t>5</w:t>
      </w:r>
      <w:r>
        <w:rPr>
          <w:rFonts w:ascii="Footlight MT Light" w:hAnsi="Footlight MT Light"/>
          <w:sz w:val="24"/>
        </w:rPr>
        <w:t>H</w:t>
      </w:r>
      <w:r>
        <w:rPr>
          <w:rFonts w:ascii="Footlight MT Light" w:hAnsi="Footlight MT Light"/>
          <w:sz w:val="24"/>
          <w:vertAlign w:val="subscript"/>
        </w:rPr>
        <w:t>12</w:t>
      </w:r>
      <w:r>
        <w:rPr>
          <w:rFonts w:ascii="Footlight MT Light" w:hAnsi="Footlight MT Light"/>
          <w:sz w:val="24"/>
        </w:rPr>
        <w:t>.</w:t>
      </w: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/>
          <w:sz w:val="24"/>
        </w:rPr>
        <w:tab/>
        <w:t>(2 marks)</w:t>
      </w:r>
    </w:p>
    <w:p w:rsidR="00F40968" w:rsidRDefault="00F4096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812648" w:rsidP="00F4096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(a)  Complete the following table based on organic compounds.</w:t>
      </w:r>
      <w:r>
        <w:rPr>
          <w:rFonts w:ascii="Footlight MT Light" w:hAnsi="Footlight MT Light"/>
          <w:sz w:val="24"/>
        </w:rPr>
        <w:tab/>
        <w:t>(1 mark)</w:t>
      </w:r>
    </w:p>
    <w:p w:rsidR="00812648" w:rsidRDefault="00812648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82"/>
        <w:gridCol w:w="2406"/>
        <w:gridCol w:w="5541"/>
      </w:tblGrid>
      <w:tr w:rsidR="000C4B20" w:rsidTr="00DA2F18">
        <w:trPr>
          <w:trHeight w:val="322"/>
        </w:trPr>
        <w:tc>
          <w:tcPr>
            <w:tcW w:w="782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</w:p>
        </w:tc>
        <w:tc>
          <w:tcPr>
            <w:tcW w:w="2406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Compound</w:t>
            </w:r>
          </w:p>
        </w:tc>
        <w:tc>
          <w:tcPr>
            <w:tcW w:w="5541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Reagent needed for preparation</w:t>
            </w:r>
          </w:p>
        </w:tc>
      </w:tr>
      <w:tr w:rsidR="000C4B20" w:rsidTr="00DA2F18">
        <w:trPr>
          <w:trHeight w:val="322"/>
        </w:trPr>
        <w:tc>
          <w:tcPr>
            <w:tcW w:w="782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(i)</w:t>
            </w:r>
          </w:p>
        </w:tc>
        <w:tc>
          <w:tcPr>
            <w:tcW w:w="2406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Ethyne</w:t>
            </w:r>
          </w:p>
        </w:tc>
        <w:tc>
          <w:tcPr>
            <w:tcW w:w="5541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</w:p>
        </w:tc>
      </w:tr>
      <w:tr w:rsidR="000C4B20" w:rsidTr="00DA2F18">
        <w:trPr>
          <w:trHeight w:val="322"/>
        </w:trPr>
        <w:tc>
          <w:tcPr>
            <w:tcW w:w="782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(ii)</w:t>
            </w:r>
          </w:p>
        </w:tc>
        <w:tc>
          <w:tcPr>
            <w:tcW w:w="2406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Ethane</w:t>
            </w:r>
          </w:p>
        </w:tc>
        <w:tc>
          <w:tcPr>
            <w:tcW w:w="5541" w:type="dxa"/>
          </w:tcPr>
          <w:p w:rsidR="000C4B20" w:rsidRDefault="000C4B20" w:rsidP="00812648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</w:p>
        </w:tc>
      </w:tr>
    </w:tbl>
    <w:p w:rsidR="000C4B20" w:rsidRPr="00DA2F18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1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(b)</w:t>
      </w:r>
      <w:r>
        <w:rPr>
          <w:rFonts w:ascii="Footlight MT Light" w:hAnsi="Footlight MT Light"/>
          <w:sz w:val="24"/>
        </w:rPr>
        <w:tab/>
        <w:t>Write chemical equations to represent the reaction in (a) above.</w:t>
      </w:r>
      <w:r>
        <w:rPr>
          <w:rFonts w:ascii="Footlight MT Light" w:hAnsi="Footlight MT Light"/>
          <w:sz w:val="24"/>
        </w:rPr>
        <w:tab/>
        <w:t>(2 marks)</w:t>
      </w:r>
    </w:p>
    <w:p w:rsidR="000C4B20" w:rsidRPr="00DA2F18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1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(i) </w:t>
      </w: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(ii)</w:t>
      </w: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(c )</w:t>
      </w:r>
      <w:r>
        <w:rPr>
          <w:rFonts w:ascii="Footlight MT Light" w:hAnsi="Footlight MT Light"/>
          <w:sz w:val="24"/>
        </w:rPr>
        <w:tab/>
        <w:t>An organic substance (Q) reacted with ethanoic acid to form pleasant smelling compound CH</w:t>
      </w:r>
      <w:r>
        <w:rPr>
          <w:rFonts w:ascii="Footlight MT Light" w:hAnsi="Footlight MT Light"/>
          <w:sz w:val="24"/>
          <w:vertAlign w:val="subscript"/>
        </w:rPr>
        <w:t>3</w:t>
      </w:r>
      <w:r>
        <w:rPr>
          <w:rFonts w:ascii="Footlight MT Light" w:hAnsi="Footlight MT Light"/>
          <w:sz w:val="24"/>
        </w:rPr>
        <w:t>CHOOCH</w:t>
      </w:r>
      <w:r>
        <w:rPr>
          <w:rFonts w:ascii="Footlight MT Light" w:hAnsi="Footlight MT Light"/>
          <w:sz w:val="24"/>
          <w:vertAlign w:val="subscript"/>
        </w:rPr>
        <w:t>2</w:t>
      </w:r>
      <w:r>
        <w:rPr>
          <w:rFonts w:ascii="Footlight MT Light" w:hAnsi="Footlight MT Light"/>
          <w:sz w:val="24"/>
        </w:rPr>
        <w:t>CH</w:t>
      </w:r>
      <w:r>
        <w:rPr>
          <w:rFonts w:ascii="Footlight MT Light" w:hAnsi="Footlight MT Light"/>
          <w:sz w:val="24"/>
          <w:vertAlign w:val="subscript"/>
        </w:rPr>
        <w:t>2</w:t>
      </w:r>
      <w:r>
        <w:rPr>
          <w:rFonts w:ascii="Footlight MT Light" w:hAnsi="Footlight MT Light"/>
          <w:sz w:val="24"/>
        </w:rPr>
        <w:t>CH</w:t>
      </w:r>
      <w:r>
        <w:rPr>
          <w:rFonts w:ascii="Footlight MT Light" w:hAnsi="Footlight MT Light"/>
          <w:sz w:val="24"/>
          <w:vertAlign w:val="subscript"/>
        </w:rPr>
        <w:t>3</w:t>
      </w: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(i) What conditions will be required to form the product?</w:t>
      </w:r>
      <w:r>
        <w:rPr>
          <w:rFonts w:ascii="Footlight MT Light" w:hAnsi="Footlight MT Light"/>
          <w:sz w:val="24"/>
        </w:rPr>
        <w:tab/>
        <w:t>(1 mark)</w:t>
      </w: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P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(ii) If another compound with a chemical formula C</w:t>
      </w:r>
      <w:r>
        <w:rPr>
          <w:rFonts w:ascii="Footlight MT Light" w:hAnsi="Footlight MT Light"/>
          <w:sz w:val="24"/>
          <w:vertAlign w:val="subscript"/>
        </w:rPr>
        <w:t>3</w:t>
      </w:r>
      <w:r>
        <w:rPr>
          <w:rFonts w:ascii="Footlight MT Light" w:hAnsi="Footlight MT Light"/>
          <w:sz w:val="24"/>
        </w:rPr>
        <w:t>H</w:t>
      </w:r>
      <w:r>
        <w:rPr>
          <w:rFonts w:ascii="Footlight MT Light" w:hAnsi="Footlight MT Light"/>
          <w:sz w:val="24"/>
          <w:vertAlign w:val="subscript"/>
        </w:rPr>
        <w:t>6</w:t>
      </w:r>
      <w:r>
        <w:rPr>
          <w:rFonts w:ascii="Footlight MT Light" w:hAnsi="Footlight MT Light"/>
          <w:sz w:val="24"/>
        </w:rPr>
        <w:t xml:space="preserve"> has to be formed from compound Q what would be the conditions required in this process.</w:t>
      </w:r>
      <w:r>
        <w:rPr>
          <w:rFonts w:ascii="Footlight MT Light" w:hAnsi="Footlight MT Light"/>
          <w:sz w:val="24"/>
        </w:rPr>
        <w:tab/>
        <w:t>(1 mark)</w:t>
      </w: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C4B20" w:rsidP="0081264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91B44" w:rsidP="000C4B2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 w:rsidRPr="00DF62E6">
        <w:rPr>
          <w:rFonts w:ascii="Footlight MT Light" w:hAnsi="Footlight MT Light"/>
          <w:sz w:val="24"/>
        </w:rPr>
        <w:t>(a)</w:t>
      </w:r>
      <w:r w:rsidRPr="00DF62E6">
        <w:rPr>
          <w:rFonts w:ascii="Footlight MT Light" w:hAnsi="Footlight MT Light"/>
          <w:sz w:val="24"/>
        </w:rPr>
        <w:tab/>
      </w:r>
      <w:r w:rsidR="000C4B20" w:rsidRPr="00DF62E6">
        <w:rPr>
          <w:rFonts w:ascii="Footlight MT Light" w:hAnsi="Footlight MT Light"/>
          <w:sz w:val="24"/>
        </w:rPr>
        <w:t>Give the formula of the Monomer used during the formation of the following polymer.</w:t>
      </w:r>
      <w:r w:rsidR="000C4B20" w:rsidRPr="00DF62E6">
        <w:rPr>
          <w:rFonts w:ascii="Footlight MT Light" w:hAnsi="Footlight MT Light"/>
          <w:sz w:val="24"/>
        </w:rPr>
        <w:tab/>
        <w:t>(1 mark)</w:t>
      </w:r>
    </w:p>
    <w:p w:rsidR="00DF62E6" w:rsidRPr="00DF62E6" w:rsidRDefault="00DF62E6" w:rsidP="00DF62E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DF62E6" w:rsidP="00DF62E6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center"/>
        <w:rPr>
          <w:rFonts w:ascii="Footlight MT Light" w:hAnsi="Footlight MT Light"/>
          <w:sz w:val="24"/>
        </w:rPr>
      </w:pPr>
      <w:r>
        <w:rPr>
          <w:noProof/>
        </w:rPr>
        <w:drawing>
          <wp:inline distT="0" distB="0" distL="0" distR="0" wp14:anchorId="14244D9A" wp14:editId="565EC826">
            <wp:extent cx="1511362" cy="7192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3323" cy="72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2E6" w:rsidRDefault="00DF62E6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F62E6" w:rsidRDefault="00DF62E6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C4B20" w:rsidRDefault="00091B44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(b)   State any use of the polymer in (a) above.</w:t>
      </w:r>
      <w:r>
        <w:rPr>
          <w:rFonts w:ascii="Footlight MT Light" w:hAnsi="Footlight MT Light"/>
          <w:sz w:val="24"/>
        </w:rPr>
        <w:tab/>
        <w:t>(1 mark)</w:t>
      </w:r>
    </w:p>
    <w:p w:rsidR="00091B44" w:rsidRDefault="00091B44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(c )</w:t>
      </w:r>
      <w:r>
        <w:rPr>
          <w:rFonts w:ascii="Footlight MT Light" w:hAnsi="Footlight MT Light"/>
          <w:sz w:val="24"/>
        </w:rPr>
        <w:tab/>
        <w:t xml:space="preserve">Other than using universal indicator explain how one can differentiate between the following chemicals.  </w:t>
      </w:r>
      <w:r>
        <w:rPr>
          <w:rFonts w:ascii="Footlight MT Light" w:hAnsi="Footlight MT Light"/>
          <w:b/>
          <w:sz w:val="24"/>
        </w:rPr>
        <w:t xml:space="preserve">Propanol and Propanoic acid.  </w:t>
      </w:r>
      <w:r>
        <w:rPr>
          <w:rFonts w:ascii="Footlight MT Light" w:hAnsi="Footlight MT Light"/>
          <w:sz w:val="24"/>
        </w:rPr>
        <w:tab/>
        <w:t>(1 mark)</w:t>
      </w:r>
    </w:p>
    <w:p w:rsidR="00091B44" w:rsidRDefault="00091B44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0C4B20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Pr="00091B44" w:rsidRDefault="00091B44" w:rsidP="00091B4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 xml:space="preserve">The melting points of oxygen and sulphur are  </w:t>
      </w:r>
      <w:r w:rsidRPr="00091B44">
        <w:rPr>
          <w:rFonts w:asciiTheme="majorHAnsi" w:hAnsiTheme="majorHAnsi"/>
          <w:sz w:val="24"/>
        </w:rPr>
        <w:t>-</w:t>
      </w:r>
      <w:r>
        <w:rPr>
          <w:rFonts w:ascii="Footlight MT Light" w:hAnsi="Footlight MT Light"/>
          <w:sz w:val="24"/>
        </w:rPr>
        <w:t>216</w:t>
      </w:r>
      <w:r>
        <w:rPr>
          <w:rFonts w:ascii="Footlight MT Light" w:hAnsi="Footlight MT Light"/>
          <w:sz w:val="24"/>
          <w:vertAlign w:val="superscript"/>
        </w:rPr>
        <w:t>0</w:t>
      </w:r>
      <w:r w:rsidRPr="00091B44">
        <w:rPr>
          <w:rFonts w:ascii="Footlight MT Light" w:hAnsi="Footlight MT Light"/>
          <w:sz w:val="24"/>
        </w:rPr>
        <w:t>C and 113</w:t>
      </w:r>
      <w:r w:rsidRPr="00091B44">
        <w:rPr>
          <w:rFonts w:ascii="Footlight MT Light" w:hAnsi="Footlight MT Light"/>
          <w:sz w:val="24"/>
          <w:vertAlign w:val="superscript"/>
        </w:rPr>
        <w:t>0</w:t>
      </w:r>
      <w:r w:rsidRPr="00091B44">
        <w:rPr>
          <w:rFonts w:ascii="Footlight MT Light" w:hAnsi="Footlight MT Light"/>
          <w:sz w:val="24"/>
        </w:rPr>
        <w:t xml:space="preserve">C </w:t>
      </w:r>
      <w:r>
        <w:rPr>
          <w:rFonts w:ascii="Footlight MT Light" w:hAnsi="Footlight MT Light"/>
          <w:sz w:val="24"/>
        </w:rPr>
        <w:t xml:space="preserve">respectively yet the two elements belong to group VI in the periodic table.  Explain.  </w:t>
      </w:r>
      <w:r>
        <w:rPr>
          <w:rFonts w:ascii="Footlight MT Light" w:hAnsi="Footlight MT Light"/>
          <w:sz w:val="24"/>
        </w:rPr>
        <w:tab/>
        <w:t>(2 marks)</w:t>
      </w: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091B4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Which type of Sulphur is formed under the following conditions?</w:t>
      </w:r>
    </w:p>
    <w:p w:rsidR="00091B44" w:rsidRDefault="00091B44" w:rsidP="00091B44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tbl>
      <w:tblPr>
        <w:tblStyle w:val="TableGrid"/>
        <w:tblW w:w="9228" w:type="dxa"/>
        <w:tblInd w:w="720" w:type="dxa"/>
        <w:tblLook w:val="04A0" w:firstRow="1" w:lastRow="0" w:firstColumn="1" w:lastColumn="0" w:noHBand="0" w:noVBand="1"/>
      </w:tblPr>
      <w:tblGrid>
        <w:gridCol w:w="769"/>
        <w:gridCol w:w="4783"/>
        <w:gridCol w:w="1969"/>
        <w:gridCol w:w="1707"/>
      </w:tblGrid>
      <w:tr w:rsidR="00091B44" w:rsidRPr="008F1BC2" w:rsidTr="00DA2F18">
        <w:trPr>
          <w:trHeight w:val="524"/>
        </w:trPr>
        <w:tc>
          <w:tcPr>
            <w:tcW w:w="769" w:type="dxa"/>
          </w:tcPr>
          <w:p w:rsidR="00091B44" w:rsidRPr="008F1BC2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b/>
                <w:sz w:val="24"/>
              </w:rPr>
            </w:pPr>
          </w:p>
        </w:tc>
        <w:tc>
          <w:tcPr>
            <w:tcW w:w="4783" w:type="dxa"/>
          </w:tcPr>
          <w:p w:rsidR="00091B44" w:rsidRPr="008F1BC2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b/>
                <w:sz w:val="24"/>
              </w:rPr>
            </w:pPr>
            <w:r w:rsidRPr="008F1BC2">
              <w:rPr>
                <w:rFonts w:ascii="Footlight MT Light" w:hAnsi="Footlight MT Light"/>
                <w:b/>
                <w:sz w:val="24"/>
              </w:rPr>
              <w:t>Conditions</w:t>
            </w:r>
          </w:p>
        </w:tc>
        <w:tc>
          <w:tcPr>
            <w:tcW w:w="1969" w:type="dxa"/>
          </w:tcPr>
          <w:p w:rsidR="00091B44" w:rsidRPr="008F1BC2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b/>
                <w:sz w:val="24"/>
              </w:rPr>
            </w:pPr>
            <w:r w:rsidRPr="008F1BC2">
              <w:rPr>
                <w:rFonts w:ascii="Footlight MT Light" w:hAnsi="Footlight MT Light"/>
                <w:b/>
                <w:sz w:val="24"/>
              </w:rPr>
              <w:t>Type of Sulphur</w:t>
            </w:r>
          </w:p>
        </w:tc>
        <w:tc>
          <w:tcPr>
            <w:tcW w:w="17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1B44" w:rsidRPr="008F1BC2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b/>
                <w:sz w:val="24"/>
              </w:rPr>
            </w:pPr>
          </w:p>
        </w:tc>
      </w:tr>
      <w:tr w:rsidR="00091B44" w:rsidTr="00DA2F18">
        <w:trPr>
          <w:trHeight w:val="524"/>
        </w:trPr>
        <w:tc>
          <w:tcPr>
            <w:tcW w:w="769" w:type="dxa"/>
          </w:tcPr>
          <w:p w:rsidR="00091B44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(a)</w:t>
            </w:r>
          </w:p>
        </w:tc>
        <w:tc>
          <w:tcPr>
            <w:tcW w:w="4783" w:type="dxa"/>
          </w:tcPr>
          <w:p w:rsidR="00091B44" w:rsidRPr="00091B44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Above 96</w:t>
            </w:r>
            <w:r>
              <w:rPr>
                <w:rFonts w:ascii="Footlight MT Light" w:hAnsi="Footlight MT Light"/>
                <w:sz w:val="24"/>
                <w:vertAlign w:val="superscript"/>
              </w:rPr>
              <w:t>0</w:t>
            </w:r>
          </w:p>
        </w:tc>
        <w:tc>
          <w:tcPr>
            <w:tcW w:w="1969" w:type="dxa"/>
          </w:tcPr>
          <w:p w:rsidR="00091B44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1B44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 ½ mark)</w:t>
            </w:r>
          </w:p>
        </w:tc>
      </w:tr>
      <w:tr w:rsidR="00091B44" w:rsidTr="00DA2F18">
        <w:trPr>
          <w:trHeight w:val="524"/>
        </w:trPr>
        <w:tc>
          <w:tcPr>
            <w:tcW w:w="769" w:type="dxa"/>
          </w:tcPr>
          <w:p w:rsidR="00091B44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(b)</w:t>
            </w:r>
          </w:p>
        </w:tc>
        <w:tc>
          <w:tcPr>
            <w:tcW w:w="4783" w:type="dxa"/>
          </w:tcPr>
          <w:p w:rsidR="00091B44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Pouring boiling Sulphur into cold water</w:t>
            </w:r>
          </w:p>
        </w:tc>
        <w:tc>
          <w:tcPr>
            <w:tcW w:w="1969" w:type="dxa"/>
          </w:tcPr>
          <w:p w:rsidR="00091B44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1B44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 ½ mark)</w:t>
            </w:r>
          </w:p>
        </w:tc>
      </w:tr>
      <w:tr w:rsidR="00091B44" w:rsidTr="00DA2F18">
        <w:trPr>
          <w:trHeight w:val="524"/>
        </w:trPr>
        <w:tc>
          <w:tcPr>
            <w:tcW w:w="769" w:type="dxa"/>
          </w:tcPr>
          <w:p w:rsidR="00091B44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(c)</w:t>
            </w:r>
          </w:p>
        </w:tc>
        <w:tc>
          <w:tcPr>
            <w:tcW w:w="4783" w:type="dxa"/>
          </w:tcPr>
          <w:p w:rsidR="00091B44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Rapidly cooling Sulphur Vapour</w:t>
            </w:r>
          </w:p>
        </w:tc>
        <w:tc>
          <w:tcPr>
            <w:tcW w:w="1969" w:type="dxa"/>
          </w:tcPr>
          <w:p w:rsidR="00091B44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1B44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 ½ mark)</w:t>
            </w:r>
          </w:p>
        </w:tc>
      </w:tr>
      <w:tr w:rsidR="00091B44" w:rsidTr="00DA2F18">
        <w:trPr>
          <w:trHeight w:val="910"/>
        </w:trPr>
        <w:tc>
          <w:tcPr>
            <w:tcW w:w="769" w:type="dxa"/>
          </w:tcPr>
          <w:p w:rsidR="00091B44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(d)</w:t>
            </w:r>
          </w:p>
        </w:tc>
        <w:tc>
          <w:tcPr>
            <w:tcW w:w="4783" w:type="dxa"/>
          </w:tcPr>
          <w:p w:rsidR="00091B44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Mixing Sodium thiosulphate with dilute hydrochloric acid.</w:t>
            </w:r>
          </w:p>
        </w:tc>
        <w:tc>
          <w:tcPr>
            <w:tcW w:w="1969" w:type="dxa"/>
          </w:tcPr>
          <w:p w:rsidR="00091B44" w:rsidRDefault="00091B44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1B44" w:rsidRDefault="008F1BC2" w:rsidP="00091B44">
            <w:pPr>
              <w:pStyle w:val="ListParagraph"/>
              <w:tabs>
                <w:tab w:val="left" w:pos="720"/>
                <w:tab w:val="left" w:pos="1440"/>
                <w:tab w:val="right" w:pos="9360"/>
              </w:tabs>
              <w:ind w:left="0"/>
              <w:jc w:val="both"/>
              <w:rPr>
                <w:rFonts w:ascii="Footlight MT Light" w:hAnsi="Footlight MT Light"/>
                <w:sz w:val="24"/>
              </w:rPr>
            </w:pPr>
            <w:r>
              <w:rPr>
                <w:rFonts w:ascii="Footlight MT Light" w:hAnsi="Footlight MT Light"/>
                <w:sz w:val="24"/>
              </w:rPr>
              <w:t>( ½ mark)</w:t>
            </w:r>
          </w:p>
        </w:tc>
      </w:tr>
    </w:tbl>
    <w:p w:rsidR="00091B44" w:rsidRDefault="00091B44" w:rsidP="00091B44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8F1BC2" w:rsidP="00091B4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When dry Chlorine is passed over heated iron in a combustiontube, a brown solid forms on the cooler parts of the combustion tube.</w:t>
      </w: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Name the brown solid.</w:t>
      </w:r>
      <w:r>
        <w:rPr>
          <w:rFonts w:ascii="Footlight MT Light" w:hAnsi="Footlight MT Light"/>
          <w:sz w:val="24"/>
        </w:rPr>
        <w:tab/>
        <w:t>(1 mark)</w:t>
      </w: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DA2F18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Why does the brown solid form on the cooler parts of the combustion?</w:t>
      </w:r>
      <w:r>
        <w:rPr>
          <w:rFonts w:ascii="Footlight MT Light" w:hAnsi="Footlight MT Light"/>
          <w:sz w:val="24"/>
        </w:rPr>
        <w:tab/>
        <w:t>(1 mark)</w:t>
      </w: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DA2F18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What will be the pH of the solution formed when the brown solid is dissolved in water?</w:t>
      </w:r>
      <w:r>
        <w:rPr>
          <w:rFonts w:ascii="Footlight MT Light" w:hAnsi="Footlight MT Light"/>
          <w:sz w:val="24"/>
        </w:rPr>
        <w:tab/>
        <w:t>(1 mark)</w:t>
      </w: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DA2F18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DA2F18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Chlorine gas is poisonous yet it is used to treat water.  Explain. </w:t>
      </w:r>
      <w:r>
        <w:rPr>
          <w:rFonts w:ascii="Footlight MT Light" w:hAnsi="Footlight MT Light"/>
          <w:sz w:val="24"/>
        </w:rPr>
        <w:tab/>
        <w:t>(1 mark)</w:t>
      </w: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DA2F18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F1BC2" w:rsidRDefault="008F1BC2" w:rsidP="00091B4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lastRenderedPageBreak/>
        <w:t>The diagrams below shows the apparatus used to investigate one of the properties of carbon.</w:t>
      </w:r>
    </w:p>
    <w:p w:rsidR="008F1BC2" w:rsidRDefault="00DA2F18" w:rsidP="00DA2F1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center"/>
        <w:rPr>
          <w:rFonts w:ascii="Footlight MT Light" w:hAnsi="Footlight MT Light"/>
          <w:sz w:val="24"/>
        </w:rPr>
      </w:pPr>
      <w:r>
        <w:rPr>
          <w:noProof/>
        </w:rPr>
        <w:drawing>
          <wp:inline distT="0" distB="0" distL="0" distR="0" wp14:anchorId="6D7D2756" wp14:editId="3E1E416D">
            <wp:extent cx="3802938" cy="18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8268" cy="181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State and explain the observations made in each boiling tube.  </w:t>
      </w:r>
      <w:r>
        <w:rPr>
          <w:rFonts w:ascii="Footlight MT Light" w:hAnsi="Footlight MT Light"/>
          <w:sz w:val="24"/>
        </w:rPr>
        <w:tab/>
        <w:t>(2 marks)</w:t>
      </w: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091B44" w:rsidRDefault="00091B44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ab/>
      </w:r>
    </w:p>
    <w:p w:rsidR="00091B44" w:rsidRDefault="008F1BC2" w:rsidP="00091B4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360"/>
        </w:tabs>
        <w:spacing w:after="0"/>
        <w:ind w:hanging="72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The diagrams below shows the apparatus used to investigate the properties of carbon IV oxide gas.</w:t>
      </w:r>
    </w:p>
    <w:p w:rsidR="008F1BC2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noProof/>
        </w:rPr>
        <w:drawing>
          <wp:inline distT="0" distB="0" distL="0" distR="0" wp14:anchorId="1727AD6A" wp14:editId="3FB1FE49">
            <wp:extent cx="4346773" cy="164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0548" cy="164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BC2" w:rsidRDefault="008F1BC2" w:rsidP="008F1BC2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 State and explain the observations made in each gas jar.</w:t>
      </w:r>
      <w:r>
        <w:rPr>
          <w:rFonts w:ascii="Footlight MT Light" w:hAnsi="Footlight MT Light"/>
          <w:sz w:val="24"/>
        </w:rPr>
        <w:tab/>
        <w:t>(2 marks)</w:t>
      </w: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DA2F18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DA2F18" w:rsidRDefault="00DA2F18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tabs>
          <w:tab w:val="left" w:pos="720"/>
          <w:tab w:val="left" w:pos="1440"/>
          <w:tab w:val="right" w:pos="9360"/>
        </w:tabs>
        <w:spacing w:after="0"/>
        <w:ind w:left="1080"/>
        <w:jc w:val="both"/>
        <w:rPr>
          <w:rFonts w:ascii="Footlight MT Light" w:hAnsi="Footlight MT Light"/>
          <w:sz w:val="24"/>
        </w:rPr>
      </w:pPr>
    </w:p>
    <w:p w:rsidR="008F1BC2" w:rsidRDefault="008F1BC2" w:rsidP="008F1BC2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State one industrial use of carbon (IV) oxide.  </w:t>
      </w:r>
      <w:r>
        <w:rPr>
          <w:rFonts w:ascii="Footlight MT Light" w:hAnsi="Footlight MT Light"/>
          <w:sz w:val="24"/>
        </w:rPr>
        <w:tab/>
        <w:t>(1 mark)</w:t>
      </w:r>
    </w:p>
    <w:p w:rsidR="00F40968" w:rsidRPr="00F40968" w:rsidRDefault="00F40968" w:rsidP="00F40968">
      <w:pPr>
        <w:pStyle w:val="ListParagraph"/>
        <w:tabs>
          <w:tab w:val="left" w:pos="720"/>
          <w:tab w:val="left" w:pos="1440"/>
          <w:tab w:val="right" w:pos="9360"/>
        </w:tabs>
        <w:spacing w:after="0"/>
        <w:jc w:val="both"/>
        <w:rPr>
          <w:rFonts w:ascii="Footlight MT Light" w:hAnsi="Footlight MT Light"/>
          <w:sz w:val="24"/>
        </w:rPr>
      </w:pPr>
    </w:p>
    <w:p w:rsidR="002F1998" w:rsidRP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p w:rsidR="002F1998" w:rsidRPr="002F1998" w:rsidRDefault="002F1998" w:rsidP="00300789">
      <w:pPr>
        <w:spacing w:after="0"/>
        <w:jc w:val="both"/>
        <w:rPr>
          <w:rFonts w:ascii="Footlight MT Light" w:hAnsi="Footlight MT Light"/>
          <w:sz w:val="24"/>
        </w:rPr>
      </w:pPr>
    </w:p>
    <w:sectPr w:rsidR="002F1998" w:rsidRPr="002F1998" w:rsidSect="00DA2F18">
      <w:footerReference w:type="default" r:id="rId13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A6" w:rsidRDefault="00E358A6" w:rsidP="00DA2F18">
      <w:pPr>
        <w:spacing w:after="0" w:line="240" w:lineRule="auto"/>
      </w:pPr>
      <w:r>
        <w:separator/>
      </w:r>
    </w:p>
  </w:endnote>
  <w:endnote w:type="continuationSeparator" w:id="0">
    <w:p w:rsidR="00E358A6" w:rsidRDefault="00E358A6" w:rsidP="00DA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Euphemia">
    <w:charset w:val="00"/>
    <w:family w:val="swiss"/>
    <w:pitch w:val="variable"/>
    <w:sig w:usb0="00000003" w:usb1="0000004A" w:usb2="00002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9165474"/>
      <w:docPartObj>
        <w:docPartGallery w:val="Page Numbers (Bottom of Page)"/>
        <w:docPartUnique/>
      </w:docPartObj>
    </w:sdtPr>
    <w:sdtEndPr>
      <w:rPr>
        <w:rFonts w:ascii="Edwardian Script ITC" w:hAnsi="Edwardian Script ITC"/>
        <w:color w:val="262626" w:themeColor="text1" w:themeTint="D9"/>
        <w:sz w:val="36"/>
      </w:rPr>
    </w:sdtEndPr>
    <w:sdtContent>
      <w:sdt>
        <w:sdtPr>
          <w:rPr>
            <w:rFonts w:ascii="Times New Roman" w:hAnsi="Times New Roman" w:cs="Times New Roman"/>
            <w:sz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Edwardian Script ITC" w:hAnsi="Edwardian Script ITC"/>
            <w:color w:val="262626" w:themeColor="text1" w:themeTint="D9"/>
            <w:sz w:val="36"/>
          </w:rPr>
        </w:sdtEndPr>
        <w:sdtContent>
          <w:p w:rsidR="00DA2F18" w:rsidRPr="00DE7BCE" w:rsidRDefault="00DA2F18" w:rsidP="00DA2F18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E7BCE">
              <w:rPr>
                <w:rFonts w:ascii="Times New Roman" w:hAnsi="Times New Roman" w:cs="Times New Roman"/>
                <w:sz w:val="20"/>
              </w:rPr>
              <w:t xml:space="preserve">Page 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DE7BCE">
              <w:rPr>
                <w:rFonts w:ascii="Times New Roman" w:hAnsi="Times New Roman" w:cs="Times New Roman"/>
                <w:b/>
                <w:bCs/>
                <w:sz w:val="20"/>
              </w:rPr>
              <w:instrText xml:space="preserve"> PAGE </w:instrTex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8D52F3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2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  <w:r w:rsidRPr="00DE7BCE">
              <w:rPr>
                <w:rFonts w:ascii="Times New Roman" w:hAnsi="Times New Roman" w:cs="Times New Roman"/>
                <w:sz w:val="20"/>
              </w:rPr>
              <w:t xml:space="preserve"> of 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DE7BCE">
              <w:rPr>
                <w:rFonts w:ascii="Times New Roman" w:hAnsi="Times New Roman" w:cs="Times New Roman"/>
                <w:b/>
                <w:bCs/>
                <w:sz w:val="20"/>
              </w:rPr>
              <w:instrText xml:space="preserve"> NUMPAGES  </w:instrTex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8D52F3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13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</w:p>
          <w:p w:rsidR="00DA2F18" w:rsidRPr="007C6205" w:rsidRDefault="00DA2F18" w:rsidP="00DA2F18">
            <w:pPr>
              <w:pStyle w:val="Footer"/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i/>
                <w:color w:val="262626" w:themeColor="text1" w:themeTint="D9"/>
              </w:rPr>
              <w:t>Chemistry</w:t>
            </w:r>
            <w:r w:rsidR="00095C87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Paper 1 Term 2 2024</w:t>
            </w:r>
            <w:r w:rsidRPr="007C6205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</w:t>
            </w:r>
          </w:p>
          <w:p w:rsidR="00DA2F18" w:rsidRPr="00DA2F18" w:rsidRDefault="00DA2F18" w:rsidP="00DA2F18">
            <w:pPr>
              <w:pStyle w:val="Footer"/>
              <w:jc w:val="center"/>
              <w:rPr>
                <w:rFonts w:ascii="Edwardian Script ITC" w:hAnsi="Edwardian Script ITC" w:cs="Times New Roman"/>
                <w:color w:val="262626" w:themeColor="text1" w:themeTint="D9"/>
                <w:sz w:val="36"/>
              </w:rPr>
            </w:pPr>
            <w:r w:rsidRPr="007C6205">
              <w:rPr>
                <w:rFonts w:ascii="Edwardian Script ITC" w:hAnsi="Edwardian Script ITC" w:cs="Times New Roman"/>
                <w:b/>
                <w:color w:val="262626" w:themeColor="text1" w:themeTint="D9"/>
                <w:sz w:val="32"/>
              </w:rPr>
              <w:t>Champions Bench Marking Examination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A6" w:rsidRDefault="00E358A6" w:rsidP="00DA2F18">
      <w:pPr>
        <w:spacing w:after="0" w:line="240" w:lineRule="auto"/>
      </w:pPr>
      <w:r>
        <w:separator/>
      </w:r>
    </w:p>
  </w:footnote>
  <w:footnote w:type="continuationSeparator" w:id="0">
    <w:p w:rsidR="00E358A6" w:rsidRDefault="00E358A6" w:rsidP="00DA2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6461"/>
    <w:multiLevelType w:val="hybridMultilevel"/>
    <w:tmpl w:val="A5507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B16"/>
    <w:multiLevelType w:val="hybridMultilevel"/>
    <w:tmpl w:val="74D444B8"/>
    <w:lvl w:ilvl="0" w:tplc="68F4D9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2023D"/>
    <w:multiLevelType w:val="hybridMultilevel"/>
    <w:tmpl w:val="3180442C"/>
    <w:lvl w:ilvl="0" w:tplc="051E8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66346"/>
    <w:multiLevelType w:val="hybridMultilevel"/>
    <w:tmpl w:val="65AE1FC8"/>
    <w:lvl w:ilvl="0" w:tplc="8B92FE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7952D7"/>
    <w:multiLevelType w:val="hybridMultilevel"/>
    <w:tmpl w:val="19B233F4"/>
    <w:lvl w:ilvl="0" w:tplc="50402F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394175"/>
    <w:multiLevelType w:val="hybridMultilevel"/>
    <w:tmpl w:val="55A043A8"/>
    <w:lvl w:ilvl="0" w:tplc="9F120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2C79C6"/>
    <w:multiLevelType w:val="hybridMultilevel"/>
    <w:tmpl w:val="FF1458C0"/>
    <w:lvl w:ilvl="0" w:tplc="56D8F3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D70D9"/>
    <w:multiLevelType w:val="hybridMultilevel"/>
    <w:tmpl w:val="BED47AFC"/>
    <w:lvl w:ilvl="0" w:tplc="D0EC6D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998"/>
    <w:rsid w:val="00091B44"/>
    <w:rsid w:val="00095C87"/>
    <w:rsid w:val="000C4B20"/>
    <w:rsid w:val="002F1998"/>
    <w:rsid w:val="00300789"/>
    <w:rsid w:val="00344335"/>
    <w:rsid w:val="00350D33"/>
    <w:rsid w:val="00486716"/>
    <w:rsid w:val="00627B78"/>
    <w:rsid w:val="006C7FD6"/>
    <w:rsid w:val="00812648"/>
    <w:rsid w:val="00872932"/>
    <w:rsid w:val="008D52F3"/>
    <w:rsid w:val="008F1BC2"/>
    <w:rsid w:val="00A55E51"/>
    <w:rsid w:val="00B65DF4"/>
    <w:rsid w:val="00BE6D7C"/>
    <w:rsid w:val="00C66F22"/>
    <w:rsid w:val="00DA2F18"/>
    <w:rsid w:val="00DF62E6"/>
    <w:rsid w:val="00E358A6"/>
    <w:rsid w:val="00F40968"/>
    <w:rsid w:val="00F9164B"/>
    <w:rsid w:val="00FB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0FD10D"/>
  <w15:docId w15:val="{66E6A4B4-2B35-4B2D-8FF2-55214B7A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998"/>
    <w:pPr>
      <w:ind w:left="720"/>
      <w:contextualSpacing/>
    </w:pPr>
  </w:style>
  <w:style w:type="table" w:styleId="TableGrid">
    <w:name w:val="Table Grid"/>
    <w:basedOn w:val="TableNormal"/>
    <w:uiPriority w:val="59"/>
    <w:rsid w:val="002F1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2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F18"/>
  </w:style>
  <w:style w:type="paragraph" w:styleId="Footer">
    <w:name w:val="footer"/>
    <w:basedOn w:val="Normal"/>
    <w:link w:val="FooterChar"/>
    <w:uiPriority w:val="99"/>
    <w:unhideWhenUsed/>
    <w:rsid w:val="00DA2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HP</cp:lastModifiedBy>
  <cp:revision>9</cp:revision>
  <cp:lastPrinted>2018-07-16T07:04:00Z</cp:lastPrinted>
  <dcterms:created xsi:type="dcterms:W3CDTF">2018-07-11T18:42:00Z</dcterms:created>
  <dcterms:modified xsi:type="dcterms:W3CDTF">2024-07-31T17:47:00Z</dcterms:modified>
</cp:coreProperties>
</file>