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309D3" w14:textId="77777777" w:rsidR="00F61DC0" w:rsidRDefault="00F61DC0" w:rsidP="00F61DC0">
      <w:pPr>
        <w:rPr>
          <w:b/>
        </w:rPr>
      </w:pPr>
      <w:r>
        <w:rPr>
          <w:b/>
        </w:rPr>
        <w:t>NAME…………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………………………………………… INDEX NO……...........……………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</w:t>
      </w:r>
    </w:p>
    <w:p w14:paraId="501CC057" w14:textId="7E0D7F62" w:rsidR="00F61DC0" w:rsidRDefault="00F61DC0" w:rsidP="00F61DC0">
      <w:pPr>
        <w:rPr>
          <w:b/>
        </w:rPr>
      </w:pPr>
      <w:r>
        <w:rPr>
          <w:b/>
        </w:rPr>
        <w:t>CANDIDATE’S SIGNATURE……………… DATE……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………………….……………..</w:t>
      </w:r>
    </w:p>
    <w:p w14:paraId="7A0B9787" w14:textId="77777777" w:rsidR="00EA422B" w:rsidRDefault="00F61DC0" w:rsidP="00EA422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D715807" wp14:editId="6AE13B56">
            <wp:simplePos x="0" y="0"/>
            <wp:positionH relativeFrom="column">
              <wp:posOffset>2180524</wp:posOffset>
            </wp:positionH>
            <wp:positionV relativeFrom="paragraph">
              <wp:posOffset>12299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3138" y="5082"/>
                <wp:lineTo x="3923" y="9600"/>
                <wp:lineTo x="0" y="13553"/>
                <wp:lineTo x="0" y="16659"/>
                <wp:lineTo x="1569" y="18635"/>
                <wp:lineTo x="8891" y="21459"/>
                <wp:lineTo x="9153" y="21459"/>
                <wp:lineTo x="12552" y="21459"/>
                <wp:lineTo x="20397" y="18635"/>
                <wp:lineTo x="21443" y="16094"/>
                <wp:lineTo x="21443" y="13553"/>
                <wp:lineTo x="17521" y="9600"/>
                <wp:lineTo x="18567" y="5082"/>
                <wp:lineTo x="18567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112A7" w14:textId="77777777" w:rsidR="00F61DC0" w:rsidRDefault="00F61DC0" w:rsidP="00EA422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6EF546D7" w14:textId="77777777" w:rsidR="00F61DC0" w:rsidRDefault="00F61DC0" w:rsidP="00EA422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52AB8C75" w14:textId="77777777" w:rsidR="00F61DC0" w:rsidRDefault="00F61DC0" w:rsidP="00EA422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1A384324" w14:textId="77777777" w:rsidR="00F61DC0" w:rsidRDefault="00F61DC0" w:rsidP="00EA42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47F5C" w14:textId="77777777" w:rsidR="00F61DC0" w:rsidRDefault="00F61DC0" w:rsidP="00EA42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46F0F8" w14:textId="77777777" w:rsidR="00F61DC0" w:rsidRDefault="00F61DC0" w:rsidP="00EA42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974060" w14:textId="77777777" w:rsidR="00F61DC0" w:rsidRDefault="00F61DC0" w:rsidP="00F61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DCE">
        <w:rPr>
          <w:b/>
          <w:sz w:val="28"/>
          <w:szCs w:val="28"/>
        </w:rPr>
        <w:t>STAREHE GIRLS’ CENTRE MOCK EXAMINATION 2024</w:t>
      </w:r>
    </w:p>
    <w:p w14:paraId="088D5408" w14:textId="77777777" w:rsidR="00A848BE" w:rsidRPr="00166BC7" w:rsidRDefault="00A848BE" w:rsidP="00F61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BC7">
        <w:rPr>
          <w:rFonts w:ascii="Times New Roman" w:hAnsi="Times New Roman"/>
          <w:b/>
          <w:sz w:val="24"/>
          <w:szCs w:val="24"/>
        </w:rPr>
        <w:t>313/1</w:t>
      </w:r>
    </w:p>
    <w:p w14:paraId="30DD7061" w14:textId="77777777" w:rsidR="00A848BE" w:rsidRPr="00166BC7" w:rsidRDefault="00A848BE" w:rsidP="00F61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BC7">
        <w:rPr>
          <w:rFonts w:ascii="Times New Roman" w:hAnsi="Times New Roman"/>
          <w:b/>
          <w:sz w:val="24"/>
          <w:szCs w:val="24"/>
        </w:rPr>
        <w:t>CHRISTIAN RELIGIOUS EDUCATION</w:t>
      </w:r>
    </w:p>
    <w:p w14:paraId="3A2CF8EE" w14:textId="77777777" w:rsidR="00166BC7" w:rsidRPr="00166BC7" w:rsidRDefault="00A848BE" w:rsidP="00F61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BC7">
        <w:rPr>
          <w:rFonts w:ascii="Times New Roman" w:hAnsi="Times New Roman"/>
          <w:b/>
          <w:sz w:val="24"/>
          <w:szCs w:val="24"/>
        </w:rPr>
        <w:t>PAPER 1</w:t>
      </w:r>
    </w:p>
    <w:p w14:paraId="6A568512" w14:textId="77777777" w:rsidR="00A848BE" w:rsidRPr="00166BC7" w:rsidRDefault="00A848BE" w:rsidP="00F61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BC7">
        <w:rPr>
          <w:rFonts w:ascii="Times New Roman" w:hAnsi="Times New Roman"/>
          <w:b/>
          <w:sz w:val="24"/>
          <w:szCs w:val="24"/>
        </w:rPr>
        <w:t>TIME: 2 ½ HOURS</w:t>
      </w:r>
    </w:p>
    <w:p w14:paraId="143BEFBD" w14:textId="77777777" w:rsidR="00A848BE" w:rsidRPr="00F81D95" w:rsidRDefault="00A848BE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8E439" w14:textId="77777777" w:rsidR="00A848BE" w:rsidRPr="00B62D07" w:rsidRDefault="00A848BE" w:rsidP="00A84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085240" w14:textId="77777777" w:rsidR="00A848BE" w:rsidRPr="00B62D07" w:rsidRDefault="00A848BE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INSTRUCTIONS</w:t>
      </w:r>
      <w:r w:rsidRPr="00B62D07">
        <w:rPr>
          <w:rFonts w:ascii="Times New Roman" w:hAnsi="Times New Roman"/>
          <w:sz w:val="24"/>
          <w:szCs w:val="24"/>
        </w:rPr>
        <w:t>:</w:t>
      </w:r>
    </w:p>
    <w:p w14:paraId="2B48182D" w14:textId="77777777" w:rsidR="00A848BE" w:rsidRPr="00B62D07" w:rsidRDefault="00A848BE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Answer any </w:t>
      </w:r>
      <w:r w:rsidRPr="00B62D07">
        <w:rPr>
          <w:rFonts w:ascii="Times New Roman" w:hAnsi="Times New Roman"/>
          <w:b/>
          <w:sz w:val="24"/>
          <w:szCs w:val="24"/>
        </w:rPr>
        <w:t>five</w:t>
      </w:r>
      <w:r w:rsidRPr="00B62D07">
        <w:rPr>
          <w:rFonts w:ascii="Times New Roman" w:hAnsi="Times New Roman"/>
          <w:sz w:val="24"/>
          <w:szCs w:val="24"/>
        </w:rPr>
        <w:t xml:space="preserve"> questions in the answer booklet provided.</w:t>
      </w:r>
    </w:p>
    <w:p w14:paraId="07D42F4C" w14:textId="77777777" w:rsidR="00A848BE" w:rsidRDefault="00A848BE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72BE1" w14:textId="77777777" w:rsidR="00EA422B" w:rsidRDefault="00EA422B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B5C8F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AC3AD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182A4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9D894B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A8F988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9B6D7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8272D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B3D7B7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776BF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37379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1CCFC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1CC44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63C0D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A6F0E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325A1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77E83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D2615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AB9D7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882827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918BD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62C60" w14:textId="77777777" w:rsidR="00975ABD" w:rsidRDefault="00975ABD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6E9D2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4EAFE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7D39C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DF07F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301666" w14:textId="77777777" w:rsidR="00F61DC0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80DDE" w14:textId="77777777" w:rsidR="00F61DC0" w:rsidRPr="00B62D07" w:rsidRDefault="00F61DC0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8A3B6" w14:textId="77777777" w:rsidR="00A848BE" w:rsidRPr="00B62D07" w:rsidRDefault="00A848BE" w:rsidP="00EA422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lastRenderedPageBreak/>
        <w:t xml:space="preserve">(a)  State </w:t>
      </w:r>
      <w:r w:rsidRPr="0060690B">
        <w:rPr>
          <w:rFonts w:ascii="Times New Roman" w:hAnsi="Times New Roman"/>
          <w:b/>
          <w:sz w:val="24"/>
          <w:szCs w:val="24"/>
        </w:rPr>
        <w:t xml:space="preserve">eight </w:t>
      </w:r>
      <w:r w:rsidRPr="00B62D07">
        <w:rPr>
          <w:rFonts w:ascii="Times New Roman" w:hAnsi="Times New Roman"/>
          <w:sz w:val="24"/>
          <w:szCs w:val="24"/>
        </w:rPr>
        <w:t xml:space="preserve">similarities between the Biblical and traditional African myths about the </w:t>
      </w:r>
    </w:p>
    <w:p w14:paraId="71CD6172" w14:textId="77777777" w:rsidR="00A848BE" w:rsidRPr="00B62D07" w:rsidRDefault="00A848BE" w:rsidP="00EA422B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origin of man and the universe.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(8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14:paraId="6F203491" w14:textId="77777777" w:rsidR="00A848BE" w:rsidRPr="00B62D07" w:rsidRDefault="00A848BE" w:rsidP="00EA422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(b) Explain the relationship between the environment and human beings in Genesis creation </w:t>
      </w:r>
    </w:p>
    <w:p w14:paraId="418D9D14" w14:textId="77777777" w:rsidR="00A848BE" w:rsidRPr="00B62D07" w:rsidRDefault="00A848BE" w:rsidP="00EA422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stories.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(6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14:paraId="70CFF296" w14:textId="77777777" w:rsidR="00A848BE" w:rsidRPr="00B62D07" w:rsidRDefault="00A848BE" w:rsidP="00EA422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60690B">
        <w:rPr>
          <w:rFonts w:ascii="Times New Roman" w:hAnsi="Times New Roman"/>
          <w:b/>
          <w:sz w:val="24"/>
          <w:szCs w:val="24"/>
        </w:rPr>
        <w:t>six</w:t>
      </w:r>
      <w:r w:rsidRPr="00B62D07">
        <w:rPr>
          <w:rFonts w:ascii="Times New Roman" w:hAnsi="Times New Roman"/>
          <w:sz w:val="24"/>
          <w:szCs w:val="24"/>
        </w:rPr>
        <w:t xml:space="preserve"> ways in which Christians continue with Gods work of creation.</w:t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(6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14:paraId="749A5B07" w14:textId="77777777" w:rsidR="00A848BE" w:rsidRPr="00B62D07" w:rsidRDefault="00A848BE" w:rsidP="00EA422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0A3032B" w14:textId="77777777" w:rsidR="00A848BE" w:rsidRPr="00B62D07" w:rsidRDefault="00A848BE" w:rsidP="00EA422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8BD6A8D" w14:textId="77777777" w:rsidR="00A848BE" w:rsidRPr="00B62D07" w:rsidRDefault="00A848BE" w:rsidP="00EA422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(a)</w:t>
      </w:r>
      <w:r w:rsidRPr="00B62D07">
        <w:rPr>
          <w:rFonts w:ascii="Times New Roman" w:hAnsi="Times New Roman"/>
          <w:sz w:val="24"/>
          <w:szCs w:val="24"/>
        </w:rPr>
        <w:tab/>
        <w:t>Describe the call of Abraham.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(7 m</w:t>
      </w:r>
      <w:r w:rsidR="00B62D07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14:paraId="45AD8C92" w14:textId="77777777" w:rsidR="00A848BE" w:rsidRPr="00B62D07" w:rsidRDefault="00A848BE" w:rsidP="00EA422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(b)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60690B">
        <w:rPr>
          <w:rFonts w:ascii="Times New Roman" w:hAnsi="Times New Roman"/>
          <w:b/>
          <w:sz w:val="24"/>
          <w:szCs w:val="24"/>
        </w:rPr>
        <w:t>seven</w:t>
      </w:r>
      <w:r w:rsidRPr="00B62D07">
        <w:rPr>
          <w:rFonts w:ascii="Times New Roman" w:hAnsi="Times New Roman"/>
          <w:sz w:val="24"/>
          <w:szCs w:val="24"/>
        </w:rPr>
        <w:t xml:space="preserve"> ways in which the early life of Moses prepared him for his future leadership.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(7 m</w:t>
      </w:r>
      <w:r w:rsidR="002053AA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14:paraId="2DF6A5B7" w14:textId="77777777" w:rsidR="00A848BE" w:rsidRPr="00B62D07" w:rsidRDefault="00A848BE" w:rsidP="00EA422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State </w:t>
      </w:r>
      <w:r w:rsidRPr="0060690B">
        <w:rPr>
          <w:rFonts w:ascii="Times New Roman" w:hAnsi="Times New Roman"/>
          <w:b/>
          <w:sz w:val="24"/>
          <w:szCs w:val="24"/>
        </w:rPr>
        <w:t xml:space="preserve">six </w:t>
      </w:r>
      <w:r w:rsidRPr="00B62D07">
        <w:rPr>
          <w:rFonts w:ascii="Times New Roman" w:hAnsi="Times New Roman"/>
          <w:sz w:val="24"/>
          <w:szCs w:val="24"/>
        </w:rPr>
        <w:t>reasons that force some people to leave their country today.</w:t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</w:t>
      </w:r>
      <w:r w:rsidRPr="00B62D07">
        <w:rPr>
          <w:rFonts w:ascii="Times New Roman" w:hAnsi="Times New Roman"/>
          <w:sz w:val="24"/>
          <w:szCs w:val="24"/>
        </w:rPr>
        <w:t>(6 m</w:t>
      </w:r>
      <w:r w:rsidR="002053AA">
        <w:rPr>
          <w:rFonts w:ascii="Times New Roman" w:hAnsi="Times New Roman"/>
          <w:sz w:val="24"/>
          <w:szCs w:val="24"/>
        </w:rPr>
        <w:t>ar</w:t>
      </w:r>
      <w:r w:rsidRPr="00B62D07">
        <w:rPr>
          <w:rFonts w:ascii="Times New Roman" w:hAnsi="Times New Roman"/>
          <w:sz w:val="24"/>
          <w:szCs w:val="24"/>
        </w:rPr>
        <w:t>ks)</w:t>
      </w:r>
    </w:p>
    <w:p w14:paraId="6A402DCD" w14:textId="77777777" w:rsidR="00A848BE" w:rsidRDefault="00A848BE" w:rsidP="00EA422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B2A06E3" w14:textId="77777777" w:rsidR="00EA422B" w:rsidRPr="00B62D07" w:rsidRDefault="00EA422B" w:rsidP="00EA422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56FE24" w14:textId="77777777" w:rsidR="00A848BE" w:rsidRPr="00B62D07" w:rsidRDefault="00A848BE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3.</w:t>
      </w:r>
      <w:r w:rsidR="002053AA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a) Give </w:t>
      </w:r>
      <w:r w:rsidRPr="00B62D07">
        <w:rPr>
          <w:rFonts w:ascii="Times New Roman" w:hAnsi="Times New Roman"/>
          <w:b/>
          <w:sz w:val="24"/>
          <w:szCs w:val="24"/>
        </w:rPr>
        <w:t xml:space="preserve">seven </w:t>
      </w:r>
      <w:r w:rsidRPr="00B62D07">
        <w:rPr>
          <w:rFonts w:ascii="Times New Roman" w:hAnsi="Times New Roman"/>
          <w:sz w:val="24"/>
          <w:szCs w:val="24"/>
        </w:rPr>
        <w:t xml:space="preserve">reasons why it was not wise for the Israelites to have a king.   </w:t>
      </w:r>
      <w:r w:rsidR="002053AA">
        <w:rPr>
          <w:rFonts w:ascii="Times New Roman" w:hAnsi="Times New Roman"/>
          <w:sz w:val="24"/>
          <w:szCs w:val="24"/>
        </w:rPr>
        <w:t xml:space="preserve">      </w:t>
      </w:r>
      <w:r w:rsidR="00B62D07">
        <w:rPr>
          <w:rFonts w:ascii="Times New Roman" w:hAnsi="Times New Roman"/>
          <w:sz w:val="24"/>
          <w:szCs w:val="24"/>
        </w:rPr>
        <w:t xml:space="preserve">  </w:t>
      </w:r>
      <w:r w:rsidRPr="00B62D07">
        <w:rPr>
          <w:rFonts w:ascii="Times New Roman" w:hAnsi="Times New Roman"/>
          <w:sz w:val="24"/>
          <w:szCs w:val="24"/>
        </w:rPr>
        <w:t>(7 marks)</w:t>
      </w:r>
    </w:p>
    <w:p w14:paraId="62609673" w14:textId="77777777" w:rsidR="00A848BE" w:rsidRPr="00B62D07" w:rsidRDefault="00A848BE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2053AA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b) Explain </w:t>
      </w:r>
      <w:r w:rsidRPr="00B62D07">
        <w:rPr>
          <w:rFonts w:ascii="Times New Roman" w:hAnsi="Times New Roman"/>
          <w:b/>
          <w:sz w:val="24"/>
          <w:szCs w:val="24"/>
        </w:rPr>
        <w:t>seven</w:t>
      </w:r>
      <w:r w:rsidRPr="00B62D07">
        <w:rPr>
          <w:rFonts w:ascii="Times New Roman" w:hAnsi="Times New Roman"/>
          <w:sz w:val="24"/>
          <w:szCs w:val="24"/>
        </w:rPr>
        <w:t xml:space="preserve"> challenges that Prophet Elijah faced in Israel.                         </w:t>
      </w:r>
      <w:r w:rsidR="002053AA">
        <w:rPr>
          <w:rFonts w:ascii="Times New Roman" w:hAnsi="Times New Roman"/>
          <w:sz w:val="24"/>
          <w:szCs w:val="24"/>
        </w:rPr>
        <w:t xml:space="preserve">    </w:t>
      </w:r>
      <w:r w:rsidR="00B62D07">
        <w:rPr>
          <w:rFonts w:ascii="Times New Roman" w:hAnsi="Times New Roman"/>
          <w:sz w:val="24"/>
          <w:szCs w:val="24"/>
        </w:rPr>
        <w:t xml:space="preserve"> </w:t>
      </w:r>
      <w:r w:rsidRPr="00B62D07">
        <w:rPr>
          <w:rFonts w:ascii="Times New Roman" w:hAnsi="Times New Roman"/>
          <w:sz w:val="24"/>
          <w:szCs w:val="24"/>
        </w:rPr>
        <w:t>(7 marks)</w:t>
      </w:r>
    </w:p>
    <w:p w14:paraId="2E789EC8" w14:textId="77777777" w:rsidR="00A848BE" w:rsidRDefault="00A848BE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2053AA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c) Outline </w:t>
      </w:r>
      <w:r w:rsidRPr="00B62D07">
        <w:rPr>
          <w:rFonts w:ascii="Times New Roman" w:hAnsi="Times New Roman"/>
          <w:b/>
          <w:sz w:val="24"/>
          <w:szCs w:val="24"/>
        </w:rPr>
        <w:t>six</w:t>
      </w:r>
      <w:r w:rsidRPr="00B62D07">
        <w:rPr>
          <w:rFonts w:ascii="Times New Roman" w:hAnsi="Times New Roman"/>
          <w:sz w:val="24"/>
          <w:szCs w:val="24"/>
        </w:rPr>
        <w:t xml:space="preserve"> lessons that Christian leaders learn from King Ahab.                   </w:t>
      </w:r>
      <w:r w:rsidR="002053AA">
        <w:rPr>
          <w:rFonts w:ascii="Times New Roman" w:hAnsi="Times New Roman"/>
          <w:sz w:val="24"/>
          <w:szCs w:val="24"/>
        </w:rPr>
        <w:t xml:space="preserve">    </w:t>
      </w:r>
      <w:r w:rsidR="00B62D07">
        <w:rPr>
          <w:rFonts w:ascii="Times New Roman" w:hAnsi="Times New Roman"/>
          <w:sz w:val="24"/>
          <w:szCs w:val="24"/>
        </w:rPr>
        <w:t xml:space="preserve"> </w:t>
      </w:r>
      <w:r w:rsidRPr="00B62D07">
        <w:rPr>
          <w:rFonts w:ascii="Times New Roman" w:hAnsi="Times New Roman"/>
          <w:sz w:val="24"/>
          <w:szCs w:val="24"/>
        </w:rPr>
        <w:t>(6 marks)</w:t>
      </w:r>
    </w:p>
    <w:p w14:paraId="647032CC" w14:textId="77777777" w:rsidR="00EA422B" w:rsidRDefault="00EA422B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3F59BBA3" w14:textId="77777777" w:rsidR="00EA422B" w:rsidRPr="00B62D07" w:rsidRDefault="00EA422B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70803BE5" w14:textId="77777777" w:rsidR="00A848BE" w:rsidRPr="00B62D07" w:rsidRDefault="00A848BE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4.</w:t>
      </w:r>
      <w:r w:rsidR="002053AA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a) Describe </w:t>
      </w:r>
      <w:r w:rsidRPr="00B62D07">
        <w:rPr>
          <w:rFonts w:ascii="Times New Roman" w:hAnsi="Times New Roman"/>
          <w:b/>
          <w:sz w:val="24"/>
          <w:szCs w:val="24"/>
        </w:rPr>
        <w:t xml:space="preserve">four </w:t>
      </w:r>
      <w:r w:rsidRPr="00B62D07">
        <w:rPr>
          <w:rFonts w:ascii="Times New Roman" w:hAnsi="Times New Roman"/>
          <w:sz w:val="24"/>
          <w:szCs w:val="24"/>
        </w:rPr>
        <w:t xml:space="preserve">categories of prophets in the Old Testament.                         </w:t>
      </w:r>
      <w:r w:rsidR="002053AA">
        <w:rPr>
          <w:rFonts w:ascii="Times New Roman" w:hAnsi="Times New Roman"/>
          <w:sz w:val="24"/>
          <w:szCs w:val="24"/>
        </w:rPr>
        <w:t xml:space="preserve">     </w:t>
      </w:r>
      <w:r w:rsidR="00B62D07">
        <w:rPr>
          <w:rFonts w:ascii="Times New Roman" w:hAnsi="Times New Roman"/>
          <w:sz w:val="24"/>
          <w:szCs w:val="24"/>
        </w:rPr>
        <w:t xml:space="preserve">  </w:t>
      </w:r>
      <w:r w:rsidRPr="00B62D07">
        <w:rPr>
          <w:rFonts w:ascii="Times New Roman" w:hAnsi="Times New Roman"/>
          <w:sz w:val="24"/>
          <w:szCs w:val="24"/>
        </w:rPr>
        <w:t>(8 marks)</w:t>
      </w:r>
    </w:p>
    <w:p w14:paraId="0286BEAD" w14:textId="77777777" w:rsidR="00B62D07" w:rsidRDefault="00A848BE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F81D95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>b) Outline the teaching of Prophet Amos on Israel’s election in Amos</w:t>
      </w:r>
      <w:r w:rsidR="00B62D07">
        <w:rPr>
          <w:rFonts w:ascii="Times New Roman" w:hAnsi="Times New Roman"/>
          <w:sz w:val="24"/>
          <w:szCs w:val="24"/>
        </w:rPr>
        <w:t xml:space="preserve"> 2:9-11, 3:1-2, 9:7.</w:t>
      </w:r>
    </w:p>
    <w:p w14:paraId="064D9757" w14:textId="77777777" w:rsidR="00A848BE" w:rsidRDefault="00B62D07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848BE" w:rsidRPr="00B62D07">
        <w:rPr>
          <w:rFonts w:ascii="Times New Roman" w:hAnsi="Times New Roman"/>
          <w:sz w:val="24"/>
          <w:szCs w:val="24"/>
        </w:rPr>
        <w:t>(7 marks)</w:t>
      </w:r>
    </w:p>
    <w:p w14:paraId="69B3A9B1" w14:textId="77777777" w:rsidR="00A848BE" w:rsidRDefault="00A848BE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  </w:t>
      </w:r>
      <w:r w:rsidR="00F81D95">
        <w:rPr>
          <w:rFonts w:ascii="Times New Roman" w:hAnsi="Times New Roman"/>
          <w:sz w:val="24"/>
          <w:szCs w:val="24"/>
        </w:rPr>
        <w:tab/>
        <w:t>(</w:t>
      </w:r>
      <w:r w:rsidRPr="00B62D07">
        <w:rPr>
          <w:rFonts w:ascii="Times New Roman" w:hAnsi="Times New Roman"/>
          <w:sz w:val="24"/>
          <w:szCs w:val="24"/>
        </w:rPr>
        <w:t xml:space="preserve">c) State </w:t>
      </w:r>
      <w:r w:rsidRPr="00B62D07">
        <w:rPr>
          <w:rFonts w:ascii="Times New Roman" w:hAnsi="Times New Roman"/>
          <w:b/>
          <w:sz w:val="24"/>
          <w:szCs w:val="24"/>
        </w:rPr>
        <w:t xml:space="preserve">five </w:t>
      </w:r>
      <w:r w:rsidRPr="00B62D07">
        <w:rPr>
          <w:rFonts w:ascii="Times New Roman" w:hAnsi="Times New Roman"/>
          <w:sz w:val="24"/>
          <w:szCs w:val="24"/>
        </w:rPr>
        <w:t xml:space="preserve">relevance of Old Testament prophets to Christians today.           </w:t>
      </w:r>
      <w:r w:rsidR="00F81D95">
        <w:rPr>
          <w:rFonts w:ascii="Times New Roman" w:hAnsi="Times New Roman"/>
          <w:sz w:val="24"/>
          <w:szCs w:val="24"/>
        </w:rPr>
        <w:t xml:space="preserve">        </w:t>
      </w:r>
      <w:r w:rsidR="00B62D07">
        <w:rPr>
          <w:rFonts w:ascii="Times New Roman" w:hAnsi="Times New Roman"/>
          <w:sz w:val="24"/>
          <w:szCs w:val="24"/>
        </w:rPr>
        <w:t xml:space="preserve"> </w:t>
      </w:r>
      <w:r w:rsidRPr="00B62D07">
        <w:rPr>
          <w:rFonts w:ascii="Times New Roman" w:hAnsi="Times New Roman"/>
          <w:sz w:val="24"/>
          <w:szCs w:val="24"/>
        </w:rPr>
        <w:t>(5 marks)</w:t>
      </w:r>
    </w:p>
    <w:p w14:paraId="2C81C7E7" w14:textId="77777777" w:rsidR="00EA422B" w:rsidRPr="00B62D07" w:rsidRDefault="00EA422B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09DEC6F5" w14:textId="77777777" w:rsidR="00A848BE" w:rsidRPr="00B62D07" w:rsidRDefault="00F81D95" w:rsidP="00EA422B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="00A848BE" w:rsidRPr="00B62D07">
        <w:rPr>
          <w:rFonts w:ascii="Times New Roman" w:hAnsi="Times New Roman"/>
          <w:sz w:val="24"/>
          <w:szCs w:val="24"/>
        </w:rPr>
        <w:t>(a)</w:t>
      </w:r>
      <w:r w:rsidR="00A848BE" w:rsidRPr="00B62D07">
        <w:rPr>
          <w:rFonts w:ascii="Times New Roman" w:hAnsi="Times New Roman"/>
          <w:sz w:val="24"/>
          <w:szCs w:val="24"/>
        </w:rPr>
        <w:tab/>
        <w:t>Describe the fall of Jerusalem and the exile of the Israelites.</w:t>
      </w:r>
      <w:r w:rsidR="00A848BE"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</w:t>
      </w:r>
      <w:r w:rsidR="00A848BE" w:rsidRPr="00F81D95">
        <w:rPr>
          <w:rFonts w:ascii="Times New Roman" w:hAnsi="Times New Roman"/>
          <w:sz w:val="24"/>
          <w:szCs w:val="24"/>
        </w:rPr>
        <w:t>(8 marks)</w:t>
      </w:r>
    </w:p>
    <w:p w14:paraId="428356E8" w14:textId="77777777" w:rsidR="00A848BE" w:rsidRPr="00B62D07" w:rsidRDefault="00A848BE" w:rsidP="00EA422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(b)</w:t>
      </w:r>
      <w:r w:rsidRPr="00B62D07">
        <w:rPr>
          <w:rFonts w:ascii="Times New Roman" w:hAnsi="Times New Roman"/>
          <w:sz w:val="24"/>
          <w:szCs w:val="24"/>
        </w:rPr>
        <w:tab/>
        <w:t>What did the Jews promise before Ezra the priest during the renewal of the Covenant?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</w:t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="00F81D95" w:rsidRP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</w:t>
      </w:r>
      <w:r w:rsidRPr="00F81D95">
        <w:rPr>
          <w:rFonts w:ascii="Times New Roman" w:hAnsi="Times New Roman"/>
          <w:sz w:val="24"/>
          <w:szCs w:val="24"/>
        </w:rPr>
        <w:t>(7 marks)</w:t>
      </w:r>
    </w:p>
    <w:p w14:paraId="43A9DB12" w14:textId="77777777" w:rsidR="00A848BE" w:rsidRPr="00F81D95" w:rsidRDefault="00A848BE" w:rsidP="00EA422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Identify </w:t>
      </w:r>
      <w:r w:rsidRPr="00B62D07">
        <w:rPr>
          <w:rFonts w:ascii="Times New Roman" w:hAnsi="Times New Roman"/>
          <w:b/>
          <w:sz w:val="24"/>
          <w:szCs w:val="24"/>
        </w:rPr>
        <w:t>five</w:t>
      </w:r>
      <w:r w:rsidRPr="00B62D07">
        <w:rPr>
          <w:rFonts w:ascii="Times New Roman" w:hAnsi="Times New Roman"/>
          <w:sz w:val="24"/>
          <w:szCs w:val="24"/>
        </w:rPr>
        <w:t xml:space="preserve"> ways in which Christians observe the day of worship.</w:t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</w:t>
      </w:r>
      <w:r w:rsidRPr="00F81D95">
        <w:rPr>
          <w:rFonts w:ascii="Times New Roman" w:hAnsi="Times New Roman"/>
          <w:sz w:val="24"/>
          <w:szCs w:val="24"/>
        </w:rPr>
        <w:t>(5 marks)</w:t>
      </w:r>
    </w:p>
    <w:p w14:paraId="664624BE" w14:textId="77777777" w:rsidR="00A848BE" w:rsidRDefault="00A848BE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C79BF" w14:textId="77777777" w:rsidR="00EA422B" w:rsidRPr="00B62D07" w:rsidRDefault="00EA422B" w:rsidP="00EA42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75D5F" w14:textId="77777777" w:rsidR="00F81D95" w:rsidRDefault="00A848BE" w:rsidP="00EA422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6.</w:t>
      </w:r>
      <w:r w:rsidRPr="00B62D07">
        <w:rPr>
          <w:rFonts w:ascii="Times New Roman" w:hAnsi="Times New Roman"/>
          <w:sz w:val="24"/>
          <w:szCs w:val="24"/>
        </w:rPr>
        <w:tab/>
        <w:t>(a)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B62D07">
        <w:rPr>
          <w:rFonts w:ascii="Times New Roman" w:hAnsi="Times New Roman"/>
          <w:b/>
          <w:sz w:val="24"/>
          <w:szCs w:val="24"/>
        </w:rPr>
        <w:t xml:space="preserve">seven </w:t>
      </w:r>
      <w:r w:rsidRPr="00B62D07">
        <w:rPr>
          <w:rFonts w:ascii="Times New Roman" w:hAnsi="Times New Roman"/>
          <w:sz w:val="24"/>
          <w:szCs w:val="24"/>
        </w:rPr>
        <w:t xml:space="preserve">occasions when the services of medicine men are required in Traditional </w:t>
      </w:r>
    </w:p>
    <w:p w14:paraId="5425B5D7" w14:textId="77777777" w:rsidR="00A848BE" w:rsidRPr="00B62D07" w:rsidRDefault="00A848BE" w:rsidP="00EA422B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African Communities.  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>
        <w:rPr>
          <w:rFonts w:ascii="Times New Roman" w:hAnsi="Times New Roman"/>
          <w:sz w:val="24"/>
          <w:szCs w:val="24"/>
        </w:rPr>
        <w:t xml:space="preserve">      </w:t>
      </w:r>
      <w:r w:rsidR="00F81D95">
        <w:rPr>
          <w:rFonts w:ascii="Times New Roman" w:hAnsi="Times New Roman"/>
          <w:sz w:val="24"/>
          <w:szCs w:val="24"/>
        </w:rPr>
        <w:tab/>
      </w:r>
      <w:r w:rsidR="00F81D95" w:rsidRP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</w:t>
      </w:r>
      <w:r w:rsidRPr="00F81D95">
        <w:rPr>
          <w:rFonts w:ascii="Times New Roman" w:hAnsi="Times New Roman"/>
          <w:sz w:val="24"/>
          <w:szCs w:val="24"/>
        </w:rPr>
        <w:t>(7 marks)</w:t>
      </w:r>
    </w:p>
    <w:p w14:paraId="45BDD903" w14:textId="77777777" w:rsidR="00A848BE" w:rsidRPr="00B62D07" w:rsidRDefault="00A848BE" w:rsidP="00EA422B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(b)</w:t>
      </w:r>
      <w:r w:rsidRPr="00B62D07">
        <w:rPr>
          <w:rFonts w:ascii="Times New Roman" w:hAnsi="Times New Roman"/>
          <w:sz w:val="24"/>
          <w:szCs w:val="24"/>
        </w:rPr>
        <w:tab/>
        <w:t>State</w:t>
      </w:r>
      <w:r w:rsidRPr="00B62D07">
        <w:rPr>
          <w:rFonts w:ascii="Times New Roman" w:hAnsi="Times New Roman"/>
          <w:b/>
          <w:sz w:val="24"/>
          <w:szCs w:val="24"/>
        </w:rPr>
        <w:t xml:space="preserve"> seven</w:t>
      </w:r>
      <w:r w:rsidRPr="00B62D07">
        <w:rPr>
          <w:rFonts w:ascii="Times New Roman" w:hAnsi="Times New Roman"/>
          <w:sz w:val="24"/>
          <w:szCs w:val="24"/>
        </w:rPr>
        <w:t xml:space="preserve"> reasons why witchcraft is feared in Traditional African Communities.</w:t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Pr="00B62D07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                             </w:t>
      </w:r>
      <w:r w:rsidR="00F81D95">
        <w:rPr>
          <w:rFonts w:ascii="Times New Roman" w:hAnsi="Times New Roman"/>
          <w:sz w:val="24"/>
          <w:szCs w:val="24"/>
        </w:rPr>
        <w:tab/>
      </w:r>
      <w:r w:rsidR="00F81D95">
        <w:rPr>
          <w:rFonts w:ascii="Times New Roman" w:hAnsi="Times New Roman"/>
          <w:sz w:val="24"/>
          <w:szCs w:val="24"/>
        </w:rPr>
        <w:tab/>
      </w:r>
      <w:r w:rsidRPr="00F81D95">
        <w:rPr>
          <w:rFonts w:ascii="Times New Roman" w:hAnsi="Times New Roman"/>
          <w:sz w:val="24"/>
          <w:szCs w:val="24"/>
        </w:rPr>
        <w:t>(7 marks)</w:t>
      </w:r>
    </w:p>
    <w:p w14:paraId="1F3B351D" w14:textId="77777777" w:rsidR="00065E53" w:rsidRPr="00F81D95" w:rsidRDefault="00A848BE" w:rsidP="00EA422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>(c)</w:t>
      </w:r>
      <w:r w:rsidRPr="00B62D07">
        <w:rPr>
          <w:rFonts w:ascii="Times New Roman" w:hAnsi="Times New Roman"/>
          <w:sz w:val="24"/>
          <w:szCs w:val="24"/>
        </w:rPr>
        <w:tab/>
        <w:t xml:space="preserve">Give </w:t>
      </w:r>
      <w:r w:rsidRPr="00B62D07">
        <w:rPr>
          <w:rFonts w:ascii="Times New Roman" w:hAnsi="Times New Roman"/>
          <w:b/>
          <w:sz w:val="24"/>
          <w:szCs w:val="24"/>
        </w:rPr>
        <w:t xml:space="preserve">six </w:t>
      </w:r>
      <w:r w:rsidRPr="00B62D07">
        <w:rPr>
          <w:rFonts w:ascii="Times New Roman" w:hAnsi="Times New Roman"/>
          <w:sz w:val="24"/>
          <w:szCs w:val="24"/>
        </w:rPr>
        <w:t>reasons why initiation rites are still practiced today.</w:t>
      </w:r>
      <w:r w:rsidRPr="00B62D07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   </w:t>
      </w:r>
      <w:r w:rsidR="00F81D95">
        <w:rPr>
          <w:rFonts w:ascii="Times New Roman" w:hAnsi="Times New Roman"/>
          <w:sz w:val="24"/>
          <w:szCs w:val="24"/>
        </w:rPr>
        <w:tab/>
      </w:r>
      <w:r w:rsidR="00B62D07" w:rsidRPr="00F81D95">
        <w:rPr>
          <w:rFonts w:ascii="Times New Roman" w:hAnsi="Times New Roman"/>
          <w:sz w:val="24"/>
          <w:szCs w:val="24"/>
        </w:rPr>
        <w:t xml:space="preserve">  </w:t>
      </w:r>
      <w:r w:rsidRPr="00F81D95">
        <w:rPr>
          <w:rFonts w:ascii="Times New Roman" w:hAnsi="Times New Roman"/>
          <w:sz w:val="24"/>
          <w:szCs w:val="24"/>
        </w:rPr>
        <w:t>(6 marks)</w:t>
      </w:r>
    </w:p>
    <w:sectPr w:rsidR="00065E53" w:rsidRPr="00F81D95" w:rsidSect="00EA422B">
      <w:footerReference w:type="default" r:id="rId8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31114" w14:textId="77777777" w:rsidR="00FA3A7D" w:rsidRDefault="00FA3A7D" w:rsidP="00A848BE">
      <w:pPr>
        <w:spacing w:after="0" w:line="240" w:lineRule="auto"/>
      </w:pPr>
      <w:r>
        <w:separator/>
      </w:r>
    </w:p>
  </w:endnote>
  <w:endnote w:type="continuationSeparator" w:id="0">
    <w:p w14:paraId="39417E70" w14:textId="77777777" w:rsidR="00FA3A7D" w:rsidRDefault="00FA3A7D" w:rsidP="00A8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F4335" w14:textId="77777777" w:rsidR="00A848BE" w:rsidRPr="00A848BE" w:rsidRDefault="00A848BE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5F001" w14:textId="77777777" w:rsidR="00FA3A7D" w:rsidRDefault="00FA3A7D" w:rsidP="00A848BE">
      <w:pPr>
        <w:spacing w:after="0" w:line="240" w:lineRule="auto"/>
      </w:pPr>
      <w:r>
        <w:separator/>
      </w:r>
    </w:p>
  </w:footnote>
  <w:footnote w:type="continuationSeparator" w:id="0">
    <w:p w14:paraId="55E35B31" w14:textId="77777777" w:rsidR="00FA3A7D" w:rsidRDefault="00FA3A7D" w:rsidP="00A84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53524"/>
    <w:multiLevelType w:val="hybridMultilevel"/>
    <w:tmpl w:val="76F88B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70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8BE"/>
    <w:rsid w:val="00065E53"/>
    <w:rsid w:val="00166BC7"/>
    <w:rsid w:val="002053AA"/>
    <w:rsid w:val="00300190"/>
    <w:rsid w:val="00326741"/>
    <w:rsid w:val="00417DDD"/>
    <w:rsid w:val="004B4732"/>
    <w:rsid w:val="005168AB"/>
    <w:rsid w:val="00582072"/>
    <w:rsid w:val="005E775B"/>
    <w:rsid w:val="0060690B"/>
    <w:rsid w:val="007A03FD"/>
    <w:rsid w:val="007E11FE"/>
    <w:rsid w:val="00827BFB"/>
    <w:rsid w:val="00933989"/>
    <w:rsid w:val="00975ABD"/>
    <w:rsid w:val="00A70521"/>
    <w:rsid w:val="00A848BE"/>
    <w:rsid w:val="00B62D07"/>
    <w:rsid w:val="00BA10AB"/>
    <w:rsid w:val="00CA3C93"/>
    <w:rsid w:val="00DD185D"/>
    <w:rsid w:val="00EA422B"/>
    <w:rsid w:val="00EB5A71"/>
    <w:rsid w:val="00F517B6"/>
    <w:rsid w:val="00F61DC0"/>
    <w:rsid w:val="00F81D95"/>
    <w:rsid w:val="00F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76FD"/>
  <w15:docId w15:val="{F038B5B5-8CCA-4E77-B739-2A574B6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8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8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8B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Serem</dc:creator>
  <cp:keywords/>
  <dc:description/>
  <cp:lastModifiedBy>Dan</cp:lastModifiedBy>
  <cp:revision>8</cp:revision>
  <dcterms:created xsi:type="dcterms:W3CDTF">2013-05-20T06:18:00Z</dcterms:created>
  <dcterms:modified xsi:type="dcterms:W3CDTF">2024-07-31T18:58:00Z</dcterms:modified>
</cp:coreProperties>
</file>