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8C" w:rsidRDefault="00F32CBF">
      <w:pPr>
        <w:pStyle w:val="BodyText"/>
        <w:tabs>
          <w:tab w:val="left" w:pos="6077"/>
        </w:tabs>
        <w:spacing w:before="46"/>
        <w:ind w:left="150"/>
      </w:pPr>
      <w:bookmarkStart w:id="0" w:name="_GoBack"/>
      <w:bookmarkEnd w:id="0"/>
      <w:r>
        <w:rPr>
          <w:color w:val="231F20"/>
        </w:rPr>
        <w:t>NAME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</w:t>
      </w:r>
      <w:r>
        <w:rPr>
          <w:color w:val="231F20"/>
        </w:rPr>
        <w:tab/>
        <w:t>INDEX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..........................................</w:t>
      </w:r>
    </w:p>
    <w:p w:rsidR="007C748C" w:rsidRDefault="007C748C">
      <w:pPr>
        <w:pStyle w:val="BodyText"/>
      </w:pPr>
    </w:p>
    <w:p w:rsidR="007C748C" w:rsidRDefault="007C748C">
      <w:pPr>
        <w:pStyle w:val="BodyText"/>
        <w:spacing w:before="235"/>
      </w:pPr>
    </w:p>
    <w:p w:rsidR="007C748C" w:rsidRDefault="00F32CBF">
      <w:pPr>
        <w:spacing w:line="271" w:lineRule="exact"/>
        <w:ind w:left="150"/>
        <w:rPr>
          <w:b/>
          <w:sz w:val="24"/>
        </w:rPr>
      </w:pPr>
      <w:r>
        <w:rPr>
          <w:b/>
          <w:color w:val="231F20"/>
          <w:spacing w:val="-2"/>
          <w:sz w:val="24"/>
        </w:rPr>
        <w:t>311/2</w:t>
      </w:r>
    </w:p>
    <w:p w:rsidR="007C748C" w:rsidRDefault="00F32CBF">
      <w:pPr>
        <w:spacing w:before="4" w:line="230" w:lineRule="auto"/>
        <w:ind w:left="150" w:right="6837"/>
        <w:rPr>
          <w:b/>
          <w:sz w:val="24"/>
        </w:rPr>
      </w:pPr>
      <w:r>
        <w:rPr>
          <w:b/>
          <w:color w:val="231F20"/>
          <w:sz w:val="24"/>
        </w:rPr>
        <w:t>HISTORY</w:t>
      </w:r>
      <w:r>
        <w:rPr>
          <w:b/>
          <w:color w:val="231F20"/>
          <w:spacing w:val="-23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GOVERNMENT PAPER 2</w:t>
      </w:r>
    </w:p>
    <w:p w:rsidR="007C748C" w:rsidRDefault="00F32CBF">
      <w:pPr>
        <w:spacing w:line="264" w:lineRule="exact"/>
        <w:ind w:left="150"/>
        <w:rPr>
          <w:b/>
          <w:sz w:val="24"/>
        </w:rPr>
      </w:pPr>
      <w:r>
        <w:rPr>
          <w:b/>
          <w:color w:val="231F20"/>
          <w:spacing w:val="-7"/>
          <w:sz w:val="24"/>
        </w:rPr>
        <w:t>JULY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pacing w:val="-4"/>
          <w:sz w:val="24"/>
        </w:rPr>
        <w:t>2015</w:t>
      </w:r>
    </w:p>
    <w:p w:rsidR="007C748C" w:rsidRDefault="00F32CBF">
      <w:pPr>
        <w:spacing w:line="271" w:lineRule="exact"/>
        <w:ind w:left="150"/>
        <w:rPr>
          <w:b/>
          <w:sz w:val="24"/>
        </w:rPr>
      </w:pPr>
      <w:r>
        <w:rPr>
          <w:b/>
          <w:color w:val="231F20"/>
          <w:sz w:val="24"/>
        </w:rPr>
        <w:t xml:space="preserve">2 ½ </w:t>
      </w:r>
      <w:r>
        <w:rPr>
          <w:b/>
          <w:color w:val="231F20"/>
          <w:spacing w:val="-2"/>
          <w:sz w:val="24"/>
        </w:rPr>
        <w:t>Hours</w:t>
      </w:r>
    </w:p>
    <w:p w:rsidR="007C748C" w:rsidRDefault="007C748C">
      <w:pPr>
        <w:pStyle w:val="BodyText"/>
        <w:rPr>
          <w:b/>
        </w:rPr>
      </w:pPr>
    </w:p>
    <w:p w:rsidR="007C748C" w:rsidRDefault="007C748C">
      <w:pPr>
        <w:pStyle w:val="BodyText"/>
        <w:rPr>
          <w:b/>
        </w:rPr>
      </w:pPr>
    </w:p>
    <w:p w:rsidR="007C748C" w:rsidRDefault="007C748C">
      <w:pPr>
        <w:pStyle w:val="BodyText"/>
        <w:rPr>
          <w:b/>
        </w:rPr>
      </w:pPr>
    </w:p>
    <w:p w:rsidR="007C748C" w:rsidRDefault="007C748C">
      <w:pPr>
        <w:pStyle w:val="BodyText"/>
        <w:rPr>
          <w:b/>
        </w:rPr>
      </w:pPr>
    </w:p>
    <w:p w:rsidR="007C748C" w:rsidRDefault="007C748C">
      <w:pPr>
        <w:pStyle w:val="BodyText"/>
        <w:spacing w:before="203"/>
        <w:rPr>
          <w:b/>
        </w:rPr>
      </w:pPr>
    </w:p>
    <w:p w:rsidR="007C748C" w:rsidRDefault="00F32CBF">
      <w:pPr>
        <w:pStyle w:val="Title"/>
      </w:pPr>
      <w:r>
        <w:rPr>
          <w:color w:val="231F20"/>
        </w:rPr>
        <w:t>NAROK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SOUTH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SECONDARY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SCHOOLS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JOINT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EXAMINATION</w:t>
      </w:r>
    </w:p>
    <w:p w:rsidR="007C748C" w:rsidRDefault="00F32CBF">
      <w:pPr>
        <w:spacing w:before="4" w:line="230" w:lineRule="auto"/>
        <w:ind w:left="1938" w:right="2132"/>
        <w:jc w:val="center"/>
        <w:rPr>
          <w:b/>
          <w:sz w:val="24"/>
        </w:rPr>
      </w:pPr>
      <w:r>
        <w:rPr>
          <w:b/>
          <w:color w:val="231F20"/>
          <w:sz w:val="24"/>
        </w:rPr>
        <w:t>Kenya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Certificate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Secondary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Education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(K.C.S.E) HISTORY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AND GOVERNMENT</w:t>
      </w:r>
    </w:p>
    <w:p w:rsidR="007C748C" w:rsidRDefault="00F32CBF">
      <w:pPr>
        <w:spacing w:line="264" w:lineRule="exact"/>
        <w:ind w:left="1" w:right="194"/>
        <w:jc w:val="center"/>
        <w:rPr>
          <w:b/>
          <w:sz w:val="24"/>
        </w:rPr>
      </w:pPr>
      <w:r>
        <w:rPr>
          <w:b/>
          <w:color w:val="231F20"/>
          <w:sz w:val="24"/>
        </w:rPr>
        <w:t>Paper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10"/>
          <w:sz w:val="24"/>
        </w:rPr>
        <w:t>2</w:t>
      </w:r>
    </w:p>
    <w:p w:rsidR="007C748C" w:rsidRDefault="00F32CBF">
      <w:pPr>
        <w:spacing w:line="271" w:lineRule="exact"/>
        <w:ind w:left="1" w:right="194"/>
        <w:jc w:val="center"/>
        <w:rPr>
          <w:b/>
          <w:sz w:val="24"/>
        </w:rPr>
      </w:pPr>
      <w:r>
        <w:rPr>
          <w:b/>
          <w:color w:val="231F20"/>
          <w:sz w:val="24"/>
        </w:rPr>
        <w:t xml:space="preserve">2 </w:t>
      </w:r>
      <w:r>
        <w:rPr>
          <w:b/>
          <w:color w:val="231F20"/>
          <w:spacing w:val="-10"/>
          <w:sz w:val="24"/>
        </w:rPr>
        <w:t>½</w:t>
      </w:r>
    </w:p>
    <w:p w:rsidR="007C748C" w:rsidRDefault="007C748C">
      <w:pPr>
        <w:pStyle w:val="BodyText"/>
        <w:rPr>
          <w:b/>
        </w:rPr>
      </w:pPr>
    </w:p>
    <w:p w:rsidR="007C748C" w:rsidRDefault="007C748C">
      <w:pPr>
        <w:pStyle w:val="BodyText"/>
        <w:rPr>
          <w:b/>
        </w:rPr>
      </w:pPr>
    </w:p>
    <w:p w:rsidR="007C748C" w:rsidRDefault="007C748C">
      <w:pPr>
        <w:pStyle w:val="BodyText"/>
        <w:rPr>
          <w:b/>
        </w:rPr>
      </w:pPr>
    </w:p>
    <w:p w:rsidR="007C748C" w:rsidRDefault="007C748C">
      <w:pPr>
        <w:pStyle w:val="BodyText"/>
        <w:rPr>
          <w:b/>
        </w:rPr>
      </w:pPr>
    </w:p>
    <w:p w:rsidR="007C748C" w:rsidRDefault="007C748C">
      <w:pPr>
        <w:pStyle w:val="BodyText"/>
        <w:rPr>
          <w:b/>
        </w:rPr>
      </w:pPr>
    </w:p>
    <w:p w:rsidR="007C748C" w:rsidRDefault="007C748C">
      <w:pPr>
        <w:pStyle w:val="BodyText"/>
        <w:rPr>
          <w:b/>
        </w:rPr>
      </w:pPr>
    </w:p>
    <w:p w:rsidR="007C748C" w:rsidRDefault="007C748C">
      <w:pPr>
        <w:pStyle w:val="BodyText"/>
        <w:spacing w:before="184"/>
        <w:rPr>
          <w:b/>
        </w:rPr>
      </w:pPr>
    </w:p>
    <w:p w:rsidR="007C748C" w:rsidRDefault="00F32CBF">
      <w:pPr>
        <w:spacing w:before="1" w:line="271" w:lineRule="exact"/>
        <w:ind w:left="150"/>
        <w:rPr>
          <w:b/>
          <w:i/>
          <w:sz w:val="24"/>
        </w:rPr>
      </w:pPr>
      <w:r>
        <w:rPr>
          <w:b/>
          <w:i/>
          <w:color w:val="231F20"/>
          <w:sz w:val="24"/>
        </w:rPr>
        <w:t>This</w:t>
      </w:r>
      <w:r>
        <w:rPr>
          <w:b/>
          <w:i/>
          <w:color w:val="231F20"/>
          <w:spacing w:val="-1"/>
          <w:sz w:val="24"/>
        </w:rPr>
        <w:t xml:space="preserve"> </w:t>
      </w:r>
      <w:r>
        <w:rPr>
          <w:b/>
          <w:i/>
          <w:color w:val="231F20"/>
          <w:sz w:val="24"/>
        </w:rPr>
        <w:t>paper consists</w:t>
      </w:r>
      <w:r>
        <w:rPr>
          <w:b/>
          <w:i/>
          <w:color w:val="231F20"/>
          <w:spacing w:val="-1"/>
          <w:sz w:val="24"/>
        </w:rPr>
        <w:t xml:space="preserve"> </w:t>
      </w:r>
      <w:r>
        <w:rPr>
          <w:b/>
          <w:i/>
          <w:color w:val="231F20"/>
          <w:sz w:val="24"/>
        </w:rPr>
        <w:t>of THREE</w:t>
      </w:r>
      <w:r>
        <w:rPr>
          <w:b/>
          <w:i/>
          <w:color w:val="231F20"/>
          <w:spacing w:val="-1"/>
          <w:sz w:val="24"/>
        </w:rPr>
        <w:t xml:space="preserve"> </w:t>
      </w:r>
      <w:r>
        <w:rPr>
          <w:b/>
          <w:i/>
          <w:color w:val="231F20"/>
          <w:sz w:val="24"/>
        </w:rPr>
        <w:t>sections:</w:t>
      </w:r>
      <w:r>
        <w:rPr>
          <w:b/>
          <w:i/>
          <w:color w:val="231F20"/>
          <w:spacing w:val="-9"/>
          <w:sz w:val="24"/>
        </w:rPr>
        <w:t xml:space="preserve"> </w:t>
      </w:r>
      <w:proofErr w:type="gramStart"/>
      <w:r>
        <w:rPr>
          <w:b/>
          <w:i/>
          <w:color w:val="231F20"/>
          <w:sz w:val="24"/>
        </w:rPr>
        <w:t>A,B</w:t>
      </w:r>
      <w:proofErr w:type="gramEnd"/>
      <w:r>
        <w:rPr>
          <w:b/>
          <w:i/>
          <w:color w:val="231F20"/>
          <w:spacing w:val="-1"/>
          <w:sz w:val="24"/>
        </w:rPr>
        <w:t xml:space="preserve"> </w:t>
      </w:r>
      <w:r>
        <w:rPr>
          <w:b/>
          <w:i/>
          <w:color w:val="231F20"/>
          <w:sz w:val="24"/>
        </w:rPr>
        <w:t xml:space="preserve">and </w:t>
      </w:r>
      <w:r>
        <w:rPr>
          <w:b/>
          <w:i/>
          <w:color w:val="231F20"/>
          <w:spacing w:val="-10"/>
          <w:sz w:val="24"/>
        </w:rPr>
        <w:t>C</w:t>
      </w:r>
    </w:p>
    <w:p w:rsidR="007C748C" w:rsidRDefault="00F32CBF">
      <w:pPr>
        <w:spacing w:before="3" w:line="230" w:lineRule="auto"/>
        <w:ind w:left="150" w:right="375"/>
        <w:rPr>
          <w:b/>
          <w:i/>
          <w:sz w:val="24"/>
        </w:rPr>
      </w:pPr>
      <w:r>
        <w:rPr>
          <w:b/>
          <w:i/>
          <w:color w:val="231F20"/>
          <w:sz w:val="24"/>
        </w:rPr>
        <w:t>Answer</w:t>
      </w:r>
      <w:r>
        <w:rPr>
          <w:b/>
          <w:i/>
          <w:color w:val="231F20"/>
          <w:spacing w:val="-11"/>
          <w:sz w:val="24"/>
        </w:rPr>
        <w:t xml:space="preserve"> </w:t>
      </w:r>
      <w:r>
        <w:rPr>
          <w:b/>
          <w:i/>
          <w:color w:val="231F20"/>
          <w:sz w:val="24"/>
        </w:rPr>
        <w:t>ALL</w:t>
      </w:r>
      <w:r>
        <w:rPr>
          <w:b/>
          <w:i/>
          <w:color w:val="231F20"/>
          <w:spacing w:val="-12"/>
          <w:sz w:val="24"/>
        </w:rPr>
        <w:t xml:space="preserve"> </w:t>
      </w:r>
      <w:r>
        <w:rPr>
          <w:b/>
          <w:i/>
          <w:color w:val="231F20"/>
          <w:sz w:val="24"/>
        </w:rPr>
        <w:t>the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questions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in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section</w:t>
      </w:r>
      <w:r>
        <w:rPr>
          <w:b/>
          <w:i/>
          <w:color w:val="231F20"/>
          <w:spacing w:val="-11"/>
          <w:sz w:val="24"/>
        </w:rPr>
        <w:t xml:space="preserve"> </w:t>
      </w:r>
      <w:r>
        <w:rPr>
          <w:b/>
          <w:i/>
          <w:color w:val="231F20"/>
          <w:sz w:val="24"/>
        </w:rPr>
        <w:t>A,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three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questions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from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section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B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and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two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questions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from section C.</w:t>
      </w:r>
    </w:p>
    <w:p w:rsidR="007C748C" w:rsidRDefault="00F32CBF">
      <w:pPr>
        <w:spacing w:line="269" w:lineRule="exact"/>
        <w:ind w:left="150"/>
        <w:rPr>
          <w:b/>
          <w:i/>
          <w:sz w:val="24"/>
        </w:rPr>
      </w:pPr>
      <w:r>
        <w:rPr>
          <w:b/>
          <w:i/>
          <w:color w:val="231F20"/>
          <w:sz w:val="24"/>
        </w:rPr>
        <w:t>Answers</w:t>
      </w:r>
      <w:r>
        <w:rPr>
          <w:b/>
          <w:i/>
          <w:color w:val="231F20"/>
          <w:spacing w:val="-2"/>
          <w:sz w:val="24"/>
        </w:rPr>
        <w:t xml:space="preserve"> </w:t>
      </w:r>
      <w:r>
        <w:rPr>
          <w:b/>
          <w:i/>
          <w:color w:val="231F20"/>
          <w:sz w:val="24"/>
        </w:rPr>
        <w:t>to</w:t>
      </w:r>
      <w:r>
        <w:rPr>
          <w:b/>
          <w:i/>
          <w:color w:val="231F20"/>
          <w:spacing w:val="-1"/>
          <w:sz w:val="24"/>
        </w:rPr>
        <w:t xml:space="preserve"> </w:t>
      </w:r>
      <w:r>
        <w:rPr>
          <w:b/>
          <w:i/>
          <w:color w:val="231F20"/>
          <w:sz w:val="24"/>
        </w:rPr>
        <w:t>all</w:t>
      </w:r>
      <w:r>
        <w:rPr>
          <w:b/>
          <w:i/>
          <w:color w:val="231F20"/>
          <w:spacing w:val="-1"/>
          <w:sz w:val="24"/>
        </w:rPr>
        <w:t xml:space="preserve"> </w:t>
      </w:r>
      <w:r>
        <w:rPr>
          <w:b/>
          <w:i/>
          <w:color w:val="231F20"/>
          <w:sz w:val="24"/>
        </w:rPr>
        <w:t>the</w:t>
      </w:r>
      <w:r>
        <w:rPr>
          <w:b/>
          <w:i/>
          <w:color w:val="231F20"/>
          <w:spacing w:val="-2"/>
          <w:sz w:val="24"/>
        </w:rPr>
        <w:t xml:space="preserve"> </w:t>
      </w:r>
      <w:r>
        <w:rPr>
          <w:b/>
          <w:i/>
          <w:color w:val="231F20"/>
          <w:sz w:val="24"/>
        </w:rPr>
        <w:t>questions</w:t>
      </w:r>
      <w:r>
        <w:rPr>
          <w:b/>
          <w:i/>
          <w:color w:val="231F20"/>
          <w:spacing w:val="-1"/>
          <w:sz w:val="24"/>
        </w:rPr>
        <w:t xml:space="preserve"> </w:t>
      </w:r>
      <w:r>
        <w:rPr>
          <w:b/>
          <w:i/>
          <w:color w:val="231F20"/>
          <w:sz w:val="24"/>
        </w:rPr>
        <w:t>must</w:t>
      </w:r>
      <w:r>
        <w:rPr>
          <w:b/>
          <w:i/>
          <w:color w:val="231F20"/>
          <w:spacing w:val="-1"/>
          <w:sz w:val="24"/>
        </w:rPr>
        <w:t xml:space="preserve"> </w:t>
      </w:r>
      <w:r>
        <w:rPr>
          <w:b/>
          <w:i/>
          <w:color w:val="231F20"/>
          <w:sz w:val="24"/>
        </w:rPr>
        <w:t>be</w:t>
      </w:r>
      <w:r>
        <w:rPr>
          <w:b/>
          <w:i/>
          <w:color w:val="231F20"/>
          <w:spacing w:val="-2"/>
          <w:sz w:val="24"/>
        </w:rPr>
        <w:t xml:space="preserve"> </w:t>
      </w:r>
      <w:r>
        <w:rPr>
          <w:b/>
          <w:i/>
          <w:color w:val="231F20"/>
          <w:sz w:val="24"/>
        </w:rPr>
        <w:t>written</w:t>
      </w:r>
      <w:r>
        <w:rPr>
          <w:b/>
          <w:i/>
          <w:color w:val="231F20"/>
          <w:spacing w:val="-1"/>
          <w:sz w:val="24"/>
        </w:rPr>
        <w:t xml:space="preserve"> </w:t>
      </w:r>
      <w:r>
        <w:rPr>
          <w:b/>
          <w:i/>
          <w:color w:val="231F20"/>
          <w:sz w:val="24"/>
        </w:rPr>
        <w:t>in</w:t>
      </w:r>
      <w:r>
        <w:rPr>
          <w:b/>
          <w:i/>
          <w:color w:val="231F20"/>
          <w:spacing w:val="-1"/>
          <w:sz w:val="24"/>
        </w:rPr>
        <w:t xml:space="preserve"> </w:t>
      </w:r>
      <w:r>
        <w:rPr>
          <w:b/>
          <w:i/>
          <w:color w:val="231F20"/>
          <w:sz w:val="24"/>
        </w:rPr>
        <w:t>the</w:t>
      </w:r>
      <w:r>
        <w:rPr>
          <w:b/>
          <w:i/>
          <w:color w:val="231F20"/>
          <w:spacing w:val="-1"/>
          <w:sz w:val="24"/>
        </w:rPr>
        <w:t xml:space="preserve"> </w:t>
      </w:r>
      <w:r>
        <w:rPr>
          <w:b/>
          <w:i/>
          <w:color w:val="231F20"/>
          <w:sz w:val="24"/>
        </w:rPr>
        <w:t>answer</w:t>
      </w:r>
      <w:r>
        <w:rPr>
          <w:b/>
          <w:i/>
          <w:color w:val="231F20"/>
          <w:spacing w:val="-2"/>
          <w:sz w:val="24"/>
        </w:rPr>
        <w:t xml:space="preserve"> </w:t>
      </w:r>
      <w:r>
        <w:rPr>
          <w:b/>
          <w:i/>
          <w:color w:val="231F20"/>
          <w:sz w:val="24"/>
        </w:rPr>
        <w:t>booklet</w:t>
      </w:r>
      <w:r>
        <w:rPr>
          <w:b/>
          <w:i/>
          <w:color w:val="231F20"/>
          <w:spacing w:val="-1"/>
          <w:sz w:val="24"/>
        </w:rPr>
        <w:t xml:space="preserve"> </w:t>
      </w:r>
      <w:r>
        <w:rPr>
          <w:b/>
          <w:i/>
          <w:color w:val="231F20"/>
          <w:spacing w:val="-2"/>
          <w:sz w:val="24"/>
        </w:rPr>
        <w:t>provided.</w:t>
      </w:r>
    </w:p>
    <w:p w:rsidR="007C748C" w:rsidRDefault="007C748C">
      <w:pPr>
        <w:pStyle w:val="BodyText"/>
        <w:rPr>
          <w:b/>
          <w:i/>
        </w:rPr>
      </w:pPr>
    </w:p>
    <w:p w:rsidR="007C748C" w:rsidRDefault="007C748C">
      <w:pPr>
        <w:pStyle w:val="BodyText"/>
        <w:rPr>
          <w:b/>
          <w:i/>
        </w:rPr>
      </w:pPr>
    </w:p>
    <w:p w:rsidR="007C748C" w:rsidRDefault="007C748C">
      <w:pPr>
        <w:pStyle w:val="BodyText"/>
        <w:rPr>
          <w:b/>
          <w:i/>
        </w:rPr>
      </w:pPr>
    </w:p>
    <w:p w:rsidR="007C748C" w:rsidRDefault="007C748C">
      <w:pPr>
        <w:pStyle w:val="BodyText"/>
        <w:rPr>
          <w:b/>
          <w:i/>
        </w:rPr>
      </w:pPr>
    </w:p>
    <w:p w:rsidR="007C748C" w:rsidRDefault="007C748C">
      <w:pPr>
        <w:pStyle w:val="BodyText"/>
        <w:rPr>
          <w:b/>
          <w:i/>
        </w:rPr>
      </w:pPr>
    </w:p>
    <w:p w:rsidR="007C748C" w:rsidRDefault="007C748C">
      <w:pPr>
        <w:pStyle w:val="BodyText"/>
        <w:rPr>
          <w:b/>
          <w:i/>
        </w:rPr>
      </w:pPr>
    </w:p>
    <w:p w:rsidR="007C748C" w:rsidRDefault="007C748C">
      <w:pPr>
        <w:pStyle w:val="BodyText"/>
        <w:rPr>
          <w:b/>
          <w:i/>
        </w:rPr>
      </w:pPr>
    </w:p>
    <w:p w:rsidR="007C748C" w:rsidRDefault="007C748C">
      <w:pPr>
        <w:pStyle w:val="BodyText"/>
        <w:rPr>
          <w:b/>
          <w:i/>
        </w:rPr>
      </w:pPr>
    </w:p>
    <w:p w:rsidR="007C748C" w:rsidRDefault="007C748C">
      <w:pPr>
        <w:pStyle w:val="BodyText"/>
        <w:rPr>
          <w:b/>
          <w:i/>
        </w:rPr>
      </w:pPr>
    </w:p>
    <w:p w:rsidR="007C748C" w:rsidRDefault="007C748C">
      <w:pPr>
        <w:pStyle w:val="BodyText"/>
        <w:rPr>
          <w:b/>
          <w:i/>
        </w:rPr>
      </w:pPr>
    </w:p>
    <w:p w:rsidR="007C748C" w:rsidRDefault="007C748C">
      <w:pPr>
        <w:pStyle w:val="BodyText"/>
        <w:rPr>
          <w:b/>
          <w:i/>
        </w:rPr>
      </w:pPr>
    </w:p>
    <w:p w:rsidR="007C748C" w:rsidRDefault="007C748C">
      <w:pPr>
        <w:pStyle w:val="BodyText"/>
        <w:rPr>
          <w:b/>
          <w:i/>
        </w:rPr>
      </w:pPr>
    </w:p>
    <w:p w:rsidR="007C748C" w:rsidRDefault="007C748C">
      <w:pPr>
        <w:pStyle w:val="BodyText"/>
        <w:spacing w:before="124"/>
        <w:rPr>
          <w:b/>
          <w:i/>
        </w:rPr>
      </w:pPr>
    </w:p>
    <w:p w:rsidR="007C748C" w:rsidRDefault="00F32CBF">
      <w:pPr>
        <w:ind w:right="194"/>
        <w:jc w:val="center"/>
        <w:rPr>
          <w:b/>
          <w:sz w:val="24"/>
        </w:rPr>
      </w:pPr>
      <w:r>
        <w:rPr>
          <w:b/>
          <w:color w:val="231F20"/>
          <w:sz w:val="24"/>
        </w:rPr>
        <w:t>This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paper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consists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2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printed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pages</w:t>
      </w:r>
    </w:p>
    <w:p w:rsidR="007C748C" w:rsidRDefault="00F32CBF">
      <w:pPr>
        <w:spacing w:before="255" w:line="271" w:lineRule="exact"/>
        <w:ind w:left="1" w:right="194"/>
        <w:jc w:val="center"/>
        <w:rPr>
          <w:b/>
          <w:sz w:val="24"/>
        </w:rPr>
      </w:pPr>
      <w:r>
        <w:rPr>
          <w:b/>
          <w:color w:val="231F20"/>
          <w:sz w:val="24"/>
        </w:rPr>
        <w:t>Candidates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should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check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question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paper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ensure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all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pages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are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printed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as</w:t>
      </w:r>
      <w:r>
        <w:rPr>
          <w:b/>
          <w:color w:val="231F20"/>
          <w:spacing w:val="-2"/>
          <w:sz w:val="24"/>
        </w:rPr>
        <w:t xml:space="preserve"> indicated</w:t>
      </w:r>
    </w:p>
    <w:p w:rsidR="007C748C" w:rsidRDefault="00F32CBF">
      <w:pPr>
        <w:spacing w:line="271" w:lineRule="exact"/>
        <w:ind w:left="4189"/>
        <w:rPr>
          <w:b/>
          <w:sz w:val="24"/>
        </w:rPr>
      </w:pPr>
      <w:r>
        <w:rPr>
          <w:b/>
          <w:color w:val="231F20"/>
          <w:sz w:val="24"/>
        </w:rPr>
        <w:t>and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no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questions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are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missing.</w:t>
      </w:r>
    </w:p>
    <w:p w:rsidR="007C748C" w:rsidRDefault="007C748C">
      <w:pPr>
        <w:spacing w:line="271" w:lineRule="exact"/>
        <w:rPr>
          <w:sz w:val="24"/>
        </w:rPr>
        <w:sectPr w:rsidR="007C748C">
          <w:footerReference w:type="default" r:id="rId7"/>
          <w:type w:val="continuous"/>
          <w:pgSz w:w="12270" w:h="17200"/>
          <w:pgMar w:top="940" w:right="900" w:bottom="1020" w:left="880" w:header="0" w:footer="829" w:gutter="0"/>
          <w:pgNumType w:start="1"/>
          <w:cols w:space="720"/>
        </w:sectPr>
      </w:pPr>
    </w:p>
    <w:p w:rsidR="007C748C" w:rsidRDefault="00F32CBF">
      <w:pPr>
        <w:spacing w:before="40"/>
        <w:ind w:left="117"/>
        <w:rPr>
          <w:b/>
        </w:rPr>
      </w:pPr>
      <w:r>
        <w:rPr>
          <w:b/>
          <w:color w:val="231F20"/>
        </w:rPr>
        <w:lastRenderedPageBreak/>
        <w:t>SECTION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(25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2"/>
        </w:rPr>
        <w:t>MARKS)</w:t>
      </w:r>
    </w:p>
    <w:p w:rsidR="007C748C" w:rsidRDefault="00F32CBF">
      <w:pPr>
        <w:spacing w:before="77"/>
        <w:ind w:left="117"/>
      </w:pPr>
      <w:r>
        <w:rPr>
          <w:color w:val="231F20"/>
        </w:rPr>
        <w:t>Answer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all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section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spacing w:before="59"/>
        <w:rPr>
          <w:sz w:val="24"/>
        </w:rPr>
      </w:pPr>
      <w:r>
        <w:rPr>
          <w:color w:val="231F20"/>
          <w:sz w:val="24"/>
        </w:rPr>
        <w:t>Identify</w:t>
      </w:r>
      <w:r>
        <w:rPr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 xml:space="preserve">one </w:t>
      </w:r>
      <w:r>
        <w:rPr>
          <w:color w:val="231F20"/>
          <w:sz w:val="24"/>
        </w:rPr>
        <w:t xml:space="preserve">use of bronze in ancient </w:t>
      </w:r>
      <w:r>
        <w:rPr>
          <w:color w:val="231F20"/>
          <w:spacing w:val="-2"/>
          <w:sz w:val="24"/>
        </w:rPr>
        <w:t>Benin.</w:t>
      </w:r>
      <w:r>
        <w:rPr>
          <w:color w:val="231F20"/>
          <w:sz w:val="24"/>
        </w:rPr>
        <w:tab/>
        <w:t xml:space="preserve">(2 </w:t>
      </w:r>
      <w:r>
        <w:rPr>
          <w:color w:val="231F20"/>
          <w:spacing w:val="-2"/>
          <w:sz w:val="24"/>
        </w:rPr>
        <w:t>mark)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rPr>
          <w:sz w:val="24"/>
        </w:rPr>
      </w:pPr>
      <w:r>
        <w:rPr>
          <w:color w:val="231F20"/>
          <w:sz w:val="24"/>
        </w:rPr>
        <w:t>Give</w:t>
      </w:r>
      <w:r>
        <w:rPr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 xml:space="preserve">one </w:t>
      </w:r>
      <w:r>
        <w:rPr>
          <w:color w:val="231F20"/>
          <w:sz w:val="24"/>
        </w:rPr>
        <w:t xml:space="preserve">contribution of archaeology to the study of </w:t>
      </w:r>
      <w:r>
        <w:rPr>
          <w:color w:val="231F20"/>
          <w:spacing w:val="-2"/>
          <w:sz w:val="24"/>
        </w:rPr>
        <w:t>history.</w:t>
      </w:r>
      <w:r>
        <w:rPr>
          <w:color w:val="231F20"/>
          <w:sz w:val="24"/>
        </w:rPr>
        <w:tab/>
        <w:t>(2</w:t>
      </w:r>
      <w:r>
        <w:rPr>
          <w:color w:val="231F20"/>
          <w:spacing w:val="-2"/>
          <w:sz w:val="24"/>
        </w:rPr>
        <w:t xml:space="preserve"> marks)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rPr>
          <w:sz w:val="24"/>
        </w:rPr>
      </w:pPr>
      <w:r>
        <w:rPr>
          <w:color w:val="231F20"/>
          <w:sz w:val="24"/>
        </w:rPr>
        <w:t>Name the treaty which marked spheres of influence in East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 xml:space="preserve">Africa in </w:t>
      </w:r>
      <w:r>
        <w:rPr>
          <w:color w:val="231F20"/>
          <w:spacing w:val="-2"/>
          <w:sz w:val="24"/>
        </w:rPr>
        <w:t>1886.</w:t>
      </w:r>
      <w:r>
        <w:rPr>
          <w:color w:val="231F20"/>
          <w:sz w:val="24"/>
        </w:rPr>
        <w:tab/>
        <w:t xml:space="preserve">(1 </w:t>
      </w:r>
      <w:r>
        <w:rPr>
          <w:color w:val="231F20"/>
          <w:spacing w:val="-2"/>
          <w:sz w:val="24"/>
        </w:rPr>
        <w:t>mark)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rPr>
          <w:sz w:val="24"/>
        </w:rPr>
      </w:pPr>
      <w:r>
        <w:rPr>
          <w:color w:val="231F20"/>
          <w:sz w:val="24"/>
        </w:rPr>
        <w:t>Name</w:t>
      </w:r>
      <w:r>
        <w:rPr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 xml:space="preserve">one </w:t>
      </w:r>
      <w:r>
        <w:rPr>
          <w:color w:val="231F20"/>
          <w:sz w:val="24"/>
        </w:rPr>
        <w:t>contribution of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 xml:space="preserve">Athens world </w:t>
      </w:r>
      <w:r>
        <w:rPr>
          <w:color w:val="231F20"/>
          <w:spacing w:val="-2"/>
          <w:sz w:val="24"/>
        </w:rPr>
        <w:t>civilization.</w:t>
      </w:r>
      <w:r>
        <w:rPr>
          <w:color w:val="231F20"/>
          <w:sz w:val="24"/>
        </w:rPr>
        <w:tab/>
        <w:t xml:space="preserve">(1 </w:t>
      </w:r>
      <w:r>
        <w:rPr>
          <w:color w:val="231F20"/>
          <w:spacing w:val="-2"/>
          <w:sz w:val="24"/>
        </w:rPr>
        <w:t>mark)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700"/>
          <w:tab w:val="left" w:pos="9251"/>
        </w:tabs>
        <w:spacing w:line="278" w:lineRule="auto"/>
        <w:ind w:left="700" w:right="398" w:hanging="584"/>
        <w:rPr>
          <w:sz w:val="24"/>
        </w:rPr>
      </w:pPr>
      <w:r>
        <w:rPr>
          <w:color w:val="231F20"/>
          <w:sz w:val="24"/>
        </w:rPr>
        <w:t>Name the underground movement that spearheaded the armed resistance in south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Africa during 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 xml:space="preserve">apartheid </w:t>
      </w:r>
      <w:r>
        <w:rPr>
          <w:color w:val="231F20"/>
          <w:spacing w:val="-2"/>
          <w:sz w:val="24"/>
        </w:rPr>
        <w:t>system</w:t>
      </w:r>
      <w:r>
        <w:rPr>
          <w:color w:val="231F20"/>
          <w:sz w:val="24"/>
        </w:rPr>
        <w:tab/>
        <w:t xml:space="preserve">(1 </w:t>
      </w:r>
      <w:r>
        <w:rPr>
          <w:color w:val="231F20"/>
          <w:spacing w:val="-2"/>
          <w:sz w:val="24"/>
        </w:rPr>
        <w:t>mark)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spacing w:before="8"/>
        <w:rPr>
          <w:sz w:val="24"/>
        </w:rPr>
      </w:pPr>
      <w:r>
        <w:rPr>
          <w:color w:val="231F20"/>
          <w:sz w:val="24"/>
        </w:rPr>
        <w:t>Identify</w:t>
      </w:r>
      <w:r>
        <w:rPr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 xml:space="preserve">two </w:t>
      </w:r>
      <w:r>
        <w:rPr>
          <w:color w:val="231F20"/>
          <w:sz w:val="24"/>
        </w:rPr>
        <w:t>parliamentary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duties 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monarch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in </w:t>
      </w:r>
      <w:r>
        <w:rPr>
          <w:color w:val="231F20"/>
          <w:spacing w:val="-2"/>
          <w:sz w:val="24"/>
        </w:rPr>
        <w:t>Britain.</w:t>
      </w:r>
      <w:r>
        <w:rPr>
          <w:color w:val="231F20"/>
          <w:sz w:val="24"/>
        </w:rPr>
        <w:tab/>
        <w:t>(2</w:t>
      </w:r>
      <w:r>
        <w:rPr>
          <w:color w:val="231F20"/>
          <w:spacing w:val="-2"/>
          <w:sz w:val="24"/>
        </w:rPr>
        <w:t xml:space="preserve"> marks)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rPr>
          <w:sz w:val="24"/>
        </w:rPr>
      </w:pPr>
      <w:r>
        <w:rPr>
          <w:color w:val="231F20"/>
          <w:sz w:val="24"/>
        </w:rPr>
        <w:t>Name</w:t>
      </w:r>
      <w:r>
        <w:rPr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 xml:space="preserve">two </w:t>
      </w:r>
      <w:r>
        <w:rPr>
          <w:color w:val="231F20"/>
          <w:sz w:val="24"/>
        </w:rPr>
        <w:t>cultural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consequences of Meroe's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growth as 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early urb</w:t>
      </w:r>
      <w:r>
        <w:rPr>
          <w:color w:val="231F20"/>
          <w:sz w:val="24"/>
        </w:rPr>
        <w:t xml:space="preserve">an </w:t>
      </w:r>
      <w:proofErr w:type="spellStart"/>
      <w:r>
        <w:rPr>
          <w:color w:val="231F20"/>
          <w:spacing w:val="-2"/>
          <w:sz w:val="24"/>
        </w:rPr>
        <w:t>centre</w:t>
      </w:r>
      <w:proofErr w:type="spellEnd"/>
      <w:r>
        <w:rPr>
          <w:color w:val="231F20"/>
          <w:spacing w:val="-2"/>
          <w:sz w:val="24"/>
        </w:rPr>
        <w:t>.</w:t>
      </w:r>
      <w:r>
        <w:rPr>
          <w:color w:val="231F20"/>
          <w:sz w:val="24"/>
        </w:rPr>
        <w:tab/>
        <w:t>(2</w:t>
      </w:r>
      <w:r>
        <w:rPr>
          <w:color w:val="231F20"/>
          <w:spacing w:val="-2"/>
          <w:sz w:val="24"/>
        </w:rPr>
        <w:t xml:space="preserve"> marks)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rPr>
          <w:sz w:val="24"/>
        </w:rPr>
      </w:pPr>
      <w:r>
        <w:rPr>
          <w:color w:val="231F20"/>
          <w:sz w:val="24"/>
        </w:rPr>
        <w:t xml:space="preserve">What is meant by the term agrarian </w:t>
      </w:r>
      <w:r>
        <w:rPr>
          <w:color w:val="231F20"/>
          <w:spacing w:val="-2"/>
          <w:sz w:val="24"/>
        </w:rPr>
        <w:t>revolution?</w:t>
      </w:r>
      <w:r>
        <w:rPr>
          <w:color w:val="231F20"/>
          <w:sz w:val="24"/>
        </w:rPr>
        <w:tab/>
        <w:t xml:space="preserve">(1 </w:t>
      </w:r>
      <w:r>
        <w:rPr>
          <w:color w:val="231F20"/>
          <w:spacing w:val="-2"/>
          <w:sz w:val="24"/>
        </w:rPr>
        <w:t>mark)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rPr>
          <w:sz w:val="24"/>
        </w:rPr>
      </w:pPr>
      <w:r>
        <w:rPr>
          <w:color w:val="231F20"/>
          <w:sz w:val="24"/>
        </w:rPr>
        <w:t>State</w:t>
      </w:r>
      <w:r>
        <w:rPr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two</w:t>
      </w:r>
      <w:r>
        <w:rPr>
          <w:b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characteristics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of </w:t>
      </w:r>
      <w:proofErr w:type="spellStart"/>
      <w:r>
        <w:rPr>
          <w:color w:val="231F20"/>
          <w:sz w:val="24"/>
        </w:rPr>
        <w:t>mcadam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roads.</w:t>
      </w:r>
      <w:r>
        <w:rPr>
          <w:color w:val="231F20"/>
          <w:sz w:val="24"/>
        </w:rPr>
        <w:tab/>
        <w:t>(2</w:t>
      </w:r>
      <w:r>
        <w:rPr>
          <w:color w:val="231F20"/>
          <w:spacing w:val="-2"/>
          <w:sz w:val="24"/>
        </w:rPr>
        <w:t xml:space="preserve"> marks)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spacing w:before="47"/>
        <w:rPr>
          <w:sz w:val="24"/>
        </w:rPr>
      </w:pPr>
      <w:r>
        <w:rPr>
          <w:color w:val="231F20"/>
          <w:sz w:val="24"/>
        </w:rPr>
        <w:t>State</w:t>
      </w:r>
      <w:r>
        <w:rPr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 xml:space="preserve">two </w:t>
      </w:r>
      <w:r>
        <w:rPr>
          <w:color w:val="231F20"/>
          <w:sz w:val="24"/>
        </w:rPr>
        <w:t>functions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of </w:t>
      </w:r>
      <w:proofErr w:type="spellStart"/>
      <w:r>
        <w:rPr>
          <w:color w:val="231F20"/>
          <w:sz w:val="24"/>
        </w:rPr>
        <w:t>Lukiko</w:t>
      </w:r>
      <w:proofErr w:type="spellEnd"/>
      <w:r>
        <w:rPr>
          <w:color w:val="231F20"/>
          <w:sz w:val="24"/>
        </w:rPr>
        <w:t xml:space="preserve"> 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the </w:t>
      </w:r>
      <w:proofErr w:type="spellStart"/>
      <w:r>
        <w:rPr>
          <w:color w:val="231F20"/>
          <w:sz w:val="24"/>
        </w:rPr>
        <w:t>Baganda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kingdom during 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19</w:t>
      </w:r>
      <w:proofErr w:type="spellStart"/>
      <w:r>
        <w:rPr>
          <w:color w:val="231F20"/>
          <w:position w:val="12"/>
          <w:sz w:val="12"/>
        </w:rPr>
        <w:t>th</w:t>
      </w:r>
      <w:proofErr w:type="spellEnd"/>
      <w:r>
        <w:rPr>
          <w:color w:val="231F20"/>
          <w:spacing w:val="29"/>
          <w:position w:val="12"/>
          <w:sz w:val="12"/>
        </w:rPr>
        <w:t xml:space="preserve"> </w:t>
      </w:r>
      <w:r>
        <w:rPr>
          <w:color w:val="231F20"/>
          <w:spacing w:val="-2"/>
          <w:sz w:val="24"/>
        </w:rPr>
        <w:t>century.</w:t>
      </w:r>
      <w:r>
        <w:rPr>
          <w:color w:val="231F20"/>
          <w:sz w:val="24"/>
        </w:rPr>
        <w:tab/>
        <w:t>(2</w:t>
      </w:r>
      <w:r>
        <w:rPr>
          <w:color w:val="231F20"/>
          <w:spacing w:val="-2"/>
          <w:sz w:val="24"/>
        </w:rPr>
        <w:t xml:space="preserve"> marks)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rPr>
          <w:sz w:val="24"/>
        </w:rPr>
      </w:pPr>
      <w:r>
        <w:rPr>
          <w:color w:val="231F20"/>
          <w:sz w:val="24"/>
        </w:rPr>
        <w:t>State</w:t>
      </w:r>
      <w:r>
        <w:rPr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two</w:t>
      </w:r>
      <w:r>
        <w:rPr>
          <w:b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elements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Arusha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Declaration.</w:t>
      </w:r>
      <w:r>
        <w:rPr>
          <w:color w:val="231F20"/>
          <w:sz w:val="24"/>
        </w:rPr>
        <w:tab/>
        <w:t>(2</w:t>
      </w:r>
      <w:r>
        <w:rPr>
          <w:color w:val="231F20"/>
          <w:spacing w:val="-2"/>
          <w:sz w:val="24"/>
        </w:rPr>
        <w:t xml:space="preserve"> marks)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rPr>
          <w:sz w:val="24"/>
        </w:rPr>
      </w:pPr>
      <w:r>
        <w:rPr>
          <w:color w:val="231F20"/>
          <w:sz w:val="24"/>
        </w:rPr>
        <w:t>Identify</w:t>
      </w:r>
      <w:r>
        <w:rPr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two</w:t>
      </w:r>
      <w:r>
        <w:rPr>
          <w:b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reform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policies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introduced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USSR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Mikhail</w:t>
      </w:r>
      <w:r>
        <w:rPr>
          <w:color w:val="231F20"/>
          <w:spacing w:val="-1"/>
          <w:sz w:val="24"/>
        </w:rPr>
        <w:t xml:space="preserve"> </w:t>
      </w:r>
      <w:proofErr w:type="spellStart"/>
      <w:proofErr w:type="gramStart"/>
      <w:r>
        <w:rPr>
          <w:color w:val="231F20"/>
          <w:sz w:val="24"/>
        </w:rPr>
        <w:t>Gobacher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10"/>
          <w:sz w:val="24"/>
        </w:rPr>
        <w:t>.</w:t>
      </w:r>
      <w:proofErr w:type="gramEnd"/>
      <w:r>
        <w:rPr>
          <w:color w:val="231F20"/>
          <w:sz w:val="24"/>
        </w:rPr>
        <w:tab/>
        <w:t>(2</w:t>
      </w:r>
      <w:r>
        <w:rPr>
          <w:color w:val="231F20"/>
          <w:spacing w:val="-2"/>
          <w:sz w:val="24"/>
        </w:rPr>
        <w:t xml:space="preserve"> marks)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rPr>
          <w:sz w:val="24"/>
        </w:rPr>
      </w:pPr>
      <w:r>
        <w:rPr>
          <w:color w:val="231F20"/>
          <w:sz w:val="24"/>
        </w:rPr>
        <w:t>State</w:t>
      </w:r>
      <w:r>
        <w:rPr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two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functions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U.N.O</w:t>
      </w:r>
      <w:r>
        <w:rPr>
          <w:color w:val="231F20"/>
          <w:spacing w:val="-2"/>
          <w:sz w:val="24"/>
        </w:rPr>
        <w:t xml:space="preserve"> secretariat.</w:t>
      </w:r>
      <w:r>
        <w:rPr>
          <w:color w:val="231F20"/>
          <w:sz w:val="24"/>
        </w:rPr>
        <w:tab/>
        <w:t>(2</w:t>
      </w:r>
      <w:r>
        <w:rPr>
          <w:color w:val="231F20"/>
          <w:spacing w:val="-2"/>
          <w:sz w:val="24"/>
        </w:rPr>
        <w:t xml:space="preserve"> marks)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rPr>
          <w:sz w:val="24"/>
        </w:rPr>
      </w:pPr>
      <w:r>
        <w:rPr>
          <w:color w:val="231F20"/>
          <w:sz w:val="24"/>
        </w:rPr>
        <w:t xml:space="preserve">Give main reason why the European powers held the Berlin </w:t>
      </w:r>
      <w:r>
        <w:rPr>
          <w:color w:val="231F20"/>
          <w:spacing w:val="-2"/>
          <w:sz w:val="24"/>
        </w:rPr>
        <w:t>conference.</w:t>
      </w:r>
      <w:r>
        <w:rPr>
          <w:color w:val="231F20"/>
          <w:sz w:val="24"/>
        </w:rPr>
        <w:tab/>
        <w:t xml:space="preserve">(l </w:t>
      </w:r>
      <w:r>
        <w:rPr>
          <w:color w:val="231F20"/>
          <w:spacing w:val="-2"/>
          <w:sz w:val="24"/>
        </w:rPr>
        <w:t>mark)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spacing w:before="46"/>
        <w:rPr>
          <w:sz w:val="24"/>
        </w:rPr>
      </w:pPr>
      <w:r>
        <w:rPr>
          <w:color w:val="231F20"/>
          <w:sz w:val="24"/>
        </w:rPr>
        <w:t>List</w:t>
      </w:r>
      <w:r>
        <w:rPr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 xml:space="preserve">two </w:t>
      </w:r>
      <w:r>
        <w:rPr>
          <w:color w:val="231F20"/>
          <w:sz w:val="24"/>
        </w:rPr>
        <w:t>symbols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 unity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in </w:t>
      </w:r>
      <w:proofErr w:type="spellStart"/>
      <w:r>
        <w:rPr>
          <w:color w:val="231F20"/>
          <w:sz w:val="24"/>
        </w:rPr>
        <w:t>shona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kingdom in 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19</w:t>
      </w:r>
      <w:proofErr w:type="spellStart"/>
      <w:r>
        <w:rPr>
          <w:color w:val="231F20"/>
          <w:position w:val="12"/>
          <w:sz w:val="12"/>
        </w:rPr>
        <w:t>th</w:t>
      </w:r>
      <w:proofErr w:type="spellEnd"/>
      <w:r>
        <w:rPr>
          <w:color w:val="231F20"/>
          <w:spacing w:val="29"/>
          <w:position w:val="12"/>
          <w:sz w:val="12"/>
        </w:rPr>
        <w:t xml:space="preserve"> </w:t>
      </w:r>
      <w:r>
        <w:rPr>
          <w:color w:val="231F20"/>
          <w:spacing w:val="-2"/>
          <w:sz w:val="24"/>
        </w:rPr>
        <w:t>century.</w:t>
      </w:r>
      <w:r>
        <w:rPr>
          <w:color w:val="231F20"/>
          <w:sz w:val="24"/>
        </w:rPr>
        <w:tab/>
        <w:t>(2</w:t>
      </w:r>
      <w:r>
        <w:rPr>
          <w:color w:val="231F20"/>
          <w:spacing w:val="-2"/>
          <w:sz w:val="24"/>
        </w:rPr>
        <w:t xml:space="preserve"> marks)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9251"/>
        </w:tabs>
        <w:rPr>
          <w:sz w:val="24"/>
        </w:rPr>
      </w:pPr>
      <w:r>
        <w:rPr>
          <w:color w:val="231F20"/>
          <w:sz w:val="24"/>
        </w:rPr>
        <w:t>State</w:t>
      </w:r>
      <w:r>
        <w:rPr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 xml:space="preserve">one </w:t>
      </w:r>
      <w:r>
        <w:rPr>
          <w:color w:val="231F20"/>
          <w:sz w:val="24"/>
        </w:rPr>
        <w:t xml:space="preserve">characteristic of Homo </w:t>
      </w:r>
      <w:r>
        <w:rPr>
          <w:color w:val="231F20"/>
          <w:spacing w:val="-2"/>
          <w:sz w:val="24"/>
        </w:rPr>
        <w:t>erectus.</w:t>
      </w:r>
      <w:r>
        <w:rPr>
          <w:color w:val="231F20"/>
          <w:sz w:val="24"/>
        </w:rPr>
        <w:tab/>
        <w:t>(2</w:t>
      </w:r>
      <w:r>
        <w:rPr>
          <w:color w:val="231F20"/>
          <w:spacing w:val="-2"/>
          <w:sz w:val="24"/>
        </w:rPr>
        <w:t xml:space="preserve"> marks)</w:t>
      </w:r>
    </w:p>
    <w:p w:rsidR="007C748C" w:rsidRDefault="007C748C">
      <w:pPr>
        <w:pStyle w:val="BodyText"/>
        <w:spacing w:before="126"/>
      </w:pPr>
    </w:p>
    <w:p w:rsidR="007C748C" w:rsidRDefault="00F32CBF">
      <w:pPr>
        <w:ind w:left="117"/>
        <w:rPr>
          <w:b/>
        </w:rPr>
      </w:pPr>
      <w:r>
        <w:rPr>
          <w:b/>
          <w:color w:val="231F20"/>
        </w:rPr>
        <w:t>SECTION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B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(45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2"/>
        </w:rPr>
        <w:t>MARKS)</w:t>
      </w:r>
    </w:p>
    <w:p w:rsidR="007C748C" w:rsidRDefault="00F32CBF">
      <w:pPr>
        <w:spacing w:before="77"/>
        <w:ind w:left="117"/>
      </w:pPr>
      <w:r>
        <w:rPr>
          <w:color w:val="231F20"/>
        </w:rPr>
        <w:t>Answer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three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section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1216"/>
          <w:tab w:val="left" w:pos="9251"/>
        </w:tabs>
        <w:spacing w:before="59"/>
        <w:rPr>
          <w:sz w:val="24"/>
        </w:rPr>
      </w:pPr>
      <w:r>
        <w:rPr>
          <w:color w:val="231F20"/>
          <w:spacing w:val="-5"/>
          <w:sz w:val="24"/>
        </w:rPr>
        <w:t>a)</w:t>
      </w:r>
      <w:r>
        <w:rPr>
          <w:color w:val="231F20"/>
          <w:sz w:val="24"/>
        </w:rPr>
        <w:tab/>
        <w:t>Give</w:t>
      </w:r>
      <w:r>
        <w:rPr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three</w:t>
      </w:r>
      <w:r>
        <w:rPr>
          <w:b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stages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 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evolution 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man before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Homo </w:t>
      </w:r>
      <w:r>
        <w:rPr>
          <w:color w:val="231F20"/>
          <w:spacing w:val="-2"/>
          <w:sz w:val="24"/>
        </w:rPr>
        <w:t>Erectus.</w:t>
      </w:r>
      <w:r>
        <w:rPr>
          <w:color w:val="231F20"/>
          <w:sz w:val="24"/>
        </w:rPr>
        <w:tab/>
        <w:t>(3</w:t>
      </w:r>
      <w:r>
        <w:rPr>
          <w:color w:val="231F20"/>
          <w:spacing w:val="-2"/>
          <w:sz w:val="24"/>
        </w:rPr>
        <w:t xml:space="preserve"> marks)</w:t>
      </w:r>
    </w:p>
    <w:p w:rsidR="007C748C" w:rsidRDefault="00F32CBF">
      <w:pPr>
        <w:pStyle w:val="ListParagraph"/>
        <w:numPr>
          <w:ilvl w:val="1"/>
          <w:numId w:val="1"/>
        </w:numPr>
        <w:tabs>
          <w:tab w:val="left" w:pos="1216"/>
        </w:tabs>
        <w:rPr>
          <w:sz w:val="24"/>
        </w:rPr>
      </w:pPr>
      <w:r>
        <w:rPr>
          <w:color w:val="231F20"/>
          <w:sz w:val="24"/>
        </w:rPr>
        <w:t>Describe</w:t>
      </w:r>
      <w:r>
        <w:rPr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six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ways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discovery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fire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early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improved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5"/>
          <w:sz w:val="24"/>
        </w:rPr>
        <w:t>way</w:t>
      </w:r>
    </w:p>
    <w:p w:rsidR="007C748C" w:rsidRDefault="00F32CBF">
      <w:pPr>
        <w:pStyle w:val="BodyText"/>
        <w:tabs>
          <w:tab w:val="left" w:pos="9251"/>
        </w:tabs>
        <w:spacing w:before="54"/>
        <w:ind w:left="1216"/>
      </w:pP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life.</w:t>
      </w:r>
      <w:r>
        <w:rPr>
          <w:color w:val="231F20"/>
        </w:rPr>
        <w:tab/>
        <w:t>(12</w:t>
      </w:r>
      <w:r>
        <w:rPr>
          <w:color w:val="231F20"/>
          <w:spacing w:val="-2"/>
        </w:rPr>
        <w:t xml:space="preserve"> marks)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1216"/>
          <w:tab w:val="left" w:pos="9251"/>
        </w:tabs>
        <w:rPr>
          <w:sz w:val="24"/>
        </w:rPr>
      </w:pPr>
      <w:r>
        <w:rPr>
          <w:color w:val="231F20"/>
          <w:spacing w:val="-5"/>
          <w:sz w:val="24"/>
        </w:rPr>
        <w:t>a)</w:t>
      </w:r>
      <w:r>
        <w:rPr>
          <w:color w:val="231F20"/>
          <w:sz w:val="24"/>
        </w:rPr>
        <w:tab/>
        <w:t>State</w:t>
      </w:r>
      <w:r>
        <w:rPr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five</w:t>
      </w:r>
      <w:r>
        <w:rPr>
          <w:b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factors that contribute to the development of trans-</w:t>
      </w:r>
      <w:proofErr w:type="spellStart"/>
      <w:r>
        <w:rPr>
          <w:color w:val="231F20"/>
          <w:sz w:val="24"/>
        </w:rPr>
        <w:t>sahara</w:t>
      </w:r>
      <w:proofErr w:type="spellEnd"/>
      <w:r>
        <w:rPr>
          <w:color w:val="231F20"/>
          <w:sz w:val="24"/>
        </w:rPr>
        <w:t xml:space="preserve"> </w:t>
      </w:r>
      <w:r>
        <w:rPr>
          <w:color w:val="231F20"/>
          <w:spacing w:val="-2"/>
          <w:sz w:val="24"/>
        </w:rPr>
        <w:t>trade.</w:t>
      </w:r>
      <w:r>
        <w:rPr>
          <w:color w:val="231F20"/>
          <w:sz w:val="24"/>
        </w:rPr>
        <w:tab/>
        <w:t>(5</w:t>
      </w:r>
      <w:r>
        <w:rPr>
          <w:color w:val="231F20"/>
          <w:spacing w:val="-2"/>
          <w:sz w:val="24"/>
        </w:rPr>
        <w:t xml:space="preserve"> marks)</w:t>
      </w:r>
    </w:p>
    <w:p w:rsidR="007C748C" w:rsidRDefault="00F32CBF">
      <w:pPr>
        <w:pStyle w:val="ListParagraph"/>
        <w:numPr>
          <w:ilvl w:val="1"/>
          <w:numId w:val="1"/>
        </w:numPr>
        <w:tabs>
          <w:tab w:val="left" w:pos="1215"/>
          <w:tab w:val="left" w:pos="9251"/>
        </w:tabs>
        <w:ind w:left="1215" w:hanging="534"/>
        <w:rPr>
          <w:sz w:val="24"/>
        </w:rPr>
      </w:pPr>
      <w:r>
        <w:rPr>
          <w:color w:val="231F20"/>
          <w:sz w:val="24"/>
        </w:rPr>
        <w:t>Discuss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five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results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trans-</w:t>
      </w:r>
      <w:proofErr w:type="spellStart"/>
      <w:r>
        <w:rPr>
          <w:color w:val="231F20"/>
          <w:sz w:val="24"/>
        </w:rPr>
        <w:t>sahara</w:t>
      </w:r>
      <w:proofErr w:type="spellEnd"/>
      <w:r>
        <w:rPr>
          <w:color w:val="231F20"/>
          <w:spacing w:val="-2"/>
          <w:sz w:val="24"/>
        </w:rPr>
        <w:t xml:space="preserve"> trade.</w:t>
      </w:r>
      <w:r>
        <w:rPr>
          <w:color w:val="231F20"/>
          <w:sz w:val="24"/>
        </w:rPr>
        <w:tab/>
        <w:t>(10</w:t>
      </w:r>
      <w:r>
        <w:rPr>
          <w:color w:val="231F20"/>
          <w:spacing w:val="-2"/>
          <w:sz w:val="24"/>
        </w:rPr>
        <w:t xml:space="preserve"> marks)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1215"/>
          <w:tab w:val="left" w:pos="9251"/>
        </w:tabs>
        <w:rPr>
          <w:sz w:val="24"/>
        </w:rPr>
      </w:pPr>
      <w:r>
        <w:rPr>
          <w:color w:val="231F20"/>
          <w:spacing w:val="-5"/>
          <w:sz w:val="24"/>
        </w:rPr>
        <w:t>a)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t>Outline</w:t>
      </w:r>
      <w:r>
        <w:rPr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five</w:t>
      </w:r>
      <w:r>
        <w:rPr>
          <w:b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reasons why </w:t>
      </w:r>
      <w:proofErr w:type="spellStart"/>
      <w:r>
        <w:rPr>
          <w:color w:val="231F20"/>
          <w:sz w:val="24"/>
        </w:rPr>
        <w:t>Lewanika</w:t>
      </w:r>
      <w:proofErr w:type="spellEnd"/>
      <w:r>
        <w:rPr>
          <w:color w:val="231F20"/>
          <w:sz w:val="24"/>
        </w:rPr>
        <w:t xml:space="preserve"> of the </w:t>
      </w:r>
      <w:proofErr w:type="spellStart"/>
      <w:r>
        <w:rPr>
          <w:color w:val="231F20"/>
          <w:sz w:val="24"/>
        </w:rPr>
        <w:t>Lozi</w:t>
      </w:r>
      <w:proofErr w:type="spellEnd"/>
      <w:r>
        <w:rPr>
          <w:color w:val="231F20"/>
          <w:sz w:val="24"/>
        </w:rPr>
        <w:t xml:space="preserve"> collaborated with the </w:t>
      </w:r>
      <w:r>
        <w:rPr>
          <w:color w:val="231F20"/>
          <w:spacing w:val="-2"/>
          <w:sz w:val="24"/>
        </w:rPr>
        <w:t>British.</w:t>
      </w:r>
      <w:r>
        <w:rPr>
          <w:color w:val="231F20"/>
          <w:sz w:val="24"/>
        </w:rPr>
        <w:tab/>
        <w:t>(5</w:t>
      </w:r>
      <w:r>
        <w:rPr>
          <w:color w:val="231F20"/>
          <w:spacing w:val="-2"/>
          <w:sz w:val="24"/>
        </w:rPr>
        <w:t xml:space="preserve"> marks)</w:t>
      </w:r>
    </w:p>
    <w:p w:rsidR="007C748C" w:rsidRDefault="00F32CBF">
      <w:pPr>
        <w:pStyle w:val="ListParagraph"/>
        <w:numPr>
          <w:ilvl w:val="1"/>
          <w:numId w:val="1"/>
        </w:numPr>
        <w:tabs>
          <w:tab w:val="left" w:pos="1215"/>
        </w:tabs>
        <w:ind w:left="1215" w:hanging="534"/>
        <w:rPr>
          <w:sz w:val="24"/>
        </w:rPr>
      </w:pPr>
      <w:r>
        <w:rPr>
          <w:color w:val="231F20"/>
          <w:sz w:val="24"/>
        </w:rPr>
        <w:t>Explain</w:t>
      </w:r>
      <w:r>
        <w:rPr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six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factors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enabled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Samori</w:t>
      </w:r>
      <w:proofErr w:type="spellEnd"/>
      <w:r>
        <w:rPr>
          <w:color w:val="231F20"/>
          <w:spacing w:val="-7"/>
          <w:sz w:val="24"/>
        </w:rPr>
        <w:t xml:space="preserve"> </w:t>
      </w:r>
      <w:proofErr w:type="spellStart"/>
      <w:r>
        <w:rPr>
          <w:color w:val="231F20"/>
          <w:sz w:val="24"/>
        </w:rPr>
        <w:t>Toure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resist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French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colonization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5"/>
          <w:sz w:val="24"/>
        </w:rPr>
        <w:t>in</w:t>
      </w:r>
    </w:p>
    <w:p w:rsidR="007C748C" w:rsidRDefault="00F32CBF">
      <w:pPr>
        <w:pStyle w:val="BodyText"/>
        <w:tabs>
          <w:tab w:val="left" w:pos="8035"/>
        </w:tabs>
        <w:spacing w:before="54"/>
        <w:ind w:right="185"/>
        <w:jc w:val="right"/>
      </w:pPr>
      <w:r>
        <w:rPr>
          <w:color w:val="231F20"/>
        </w:rPr>
        <w:t>West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Africa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1882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1889.</w:t>
      </w:r>
      <w:r>
        <w:rPr>
          <w:color w:val="231F20"/>
        </w:rPr>
        <w:tab/>
        <w:t>(12</w:t>
      </w:r>
      <w:r>
        <w:rPr>
          <w:color w:val="231F20"/>
          <w:spacing w:val="-2"/>
        </w:rPr>
        <w:t xml:space="preserve"> marks)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563"/>
          <w:tab w:val="left" w:pos="1098"/>
        </w:tabs>
        <w:ind w:left="563" w:right="243" w:hanging="563"/>
        <w:jc w:val="right"/>
        <w:rPr>
          <w:sz w:val="24"/>
        </w:rPr>
      </w:pPr>
      <w:r>
        <w:rPr>
          <w:color w:val="231F20"/>
          <w:spacing w:val="-5"/>
          <w:sz w:val="24"/>
        </w:rPr>
        <w:t>a)</w:t>
      </w:r>
      <w:r>
        <w:rPr>
          <w:color w:val="231F20"/>
          <w:sz w:val="24"/>
        </w:rPr>
        <w:tab/>
        <w:t>State</w:t>
      </w:r>
      <w:r>
        <w:rPr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three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political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reforms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introduced by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Mobutu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Seseseko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congo</w:t>
      </w:r>
      <w:proofErr w:type="spellEnd"/>
      <w:r>
        <w:rPr>
          <w:color w:val="231F20"/>
          <w:sz w:val="24"/>
        </w:rPr>
        <w:t xml:space="preserve"> 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1960's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marks)</w:t>
      </w:r>
    </w:p>
    <w:p w:rsidR="007C748C" w:rsidRDefault="00F32CBF">
      <w:pPr>
        <w:pStyle w:val="ListParagraph"/>
        <w:numPr>
          <w:ilvl w:val="1"/>
          <w:numId w:val="1"/>
        </w:numPr>
        <w:tabs>
          <w:tab w:val="left" w:pos="1215"/>
        </w:tabs>
        <w:ind w:left="1215" w:hanging="534"/>
        <w:rPr>
          <w:sz w:val="24"/>
        </w:rPr>
      </w:pPr>
      <w:r>
        <w:rPr>
          <w:color w:val="231F20"/>
          <w:sz w:val="24"/>
        </w:rPr>
        <w:t>Explain</w:t>
      </w:r>
      <w:r>
        <w:rPr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 xml:space="preserve">six </w:t>
      </w:r>
      <w:r>
        <w:rPr>
          <w:color w:val="231F20"/>
          <w:sz w:val="24"/>
        </w:rPr>
        <w:t xml:space="preserve">factors which favored the success of FRELIMO nationalists during </w:t>
      </w:r>
      <w:r>
        <w:rPr>
          <w:color w:val="231F20"/>
          <w:spacing w:val="-5"/>
          <w:sz w:val="24"/>
        </w:rPr>
        <w:t>the</w:t>
      </w:r>
    </w:p>
    <w:p w:rsidR="007C748C" w:rsidRDefault="00F32CBF">
      <w:pPr>
        <w:pStyle w:val="BodyText"/>
        <w:tabs>
          <w:tab w:val="left" w:pos="9251"/>
        </w:tabs>
        <w:spacing w:before="54"/>
        <w:ind w:left="1276"/>
      </w:pPr>
      <w:r>
        <w:rPr>
          <w:color w:val="231F20"/>
        </w:rPr>
        <w:t xml:space="preserve">struggle for </w:t>
      </w:r>
      <w:r>
        <w:rPr>
          <w:color w:val="231F20"/>
          <w:spacing w:val="-2"/>
        </w:rPr>
        <w:t>independence.</w:t>
      </w:r>
      <w:r>
        <w:rPr>
          <w:color w:val="231F20"/>
        </w:rPr>
        <w:tab/>
        <w:t>(12</w:t>
      </w:r>
      <w:r>
        <w:rPr>
          <w:color w:val="231F20"/>
          <w:spacing w:val="-2"/>
        </w:rPr>
        <w:t xml:space="preserve"> marks)</w:t>
      </w:r>
    </w:p>
    <w:p w:rsidR="007C748C" w:rsidRDefault="007C748C">
      <w:pPr>
        <w:pStyle w:val="BodyText"/>
        <w:spacing w:before="126"/>
      </w:pPr>
    </w:p>
    <w:p w:rsidR="007C748C" w:rsidRDefault="00F32CBF">
      <w:pPr>
        <w:spacing w:before="1"/>
        <w:ind w:left="117"/>
        <w:rPr>
          <w:b/>
        </w:rPr>
      </w:pPr>
      <w:r>
        <w:rPr>
          <w:b/>
          <w:color w:val="231F20"/>
        </w:rPr>
        <w:t>SECTION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C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(30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  <w:spacing w:val="-2"/>
        </w:rPr>
        <w:t>MARKS)</w:t>
      </w:r>
    </w:p>
    <w:p w:rsidR="007C748C" w:rsidRDefault="00F32CBF">
      <w:pPr>
        <w:spacing w:before="77"/>
        <w:ind w:left="117"/>
      </w:pPr>
      <w:r>
        <w:rPr>
          <w:color w:val="231F20"/>
        </w:rPr>
        <w:t>Answer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two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section</w:t>
      </w:r>
    </w:p>
    <w:p w:rsidR="007C748C" w:rsidRDefault="00F32CBF">
      <w:pPr>
        <w:pStyle w:val="ListParagraph"/>
        <w:numPr>
          <w:ilvl w:val="0"/>
          <w:numId w:val="1"/>
        </w:numPr>
        <w:tabs>
          <w:tab w:val="left" w:pos="681"/>
          <w:tab w:val="left" w:pos="1215"/>
          <w:tab w:val="left" w:pos="9251"/>
        </w:tabs>
        <w:spacing w:before="58"/>
        <w:rPr>
          <w:sz w:val="24"/>
        </w:rPr>
      </w:pPr>
      <w:r>
        <w:rPr>
          <w:color w:val="231F20"/>
          <w:spacing w:val="-5"/>
          <w:sz w:val="24"/>
        </w:rPr>
        <w:t>a)</w:t>
      </w:r>
      <w:r>
        <w:rPr>
          <w:color w:val="231F20"/>
          <w:sz w:val="24"/>
        </w:rPr>
        <w:tab/>
        <w:t>Give</w:t>
      </w:r>
      <w:r>
        <w:rPr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three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reasons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why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U.S.A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reluctant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join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first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world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war.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(3marks)</w:t>
      </w:r>
    </w:p>
    <w:p w:rsidR="007C748C" w:rsidRDefault="00F32CBF">
      <w:pPr>
        <w:pStyle w:val="ListParagraph"/>
        <w:numPr>
          <w:ilvl w:val="1"/>
          <w:numId w:val="1"/>
        </w:numPr>
        <w:tabs>
          <w:tab w:val="left" w:pos="681"/>
          <w:tab w:val="left" w:pos="1215"/>
          <w:tab w:val="left" w:pos="9251"/>
        </w:tabs>
        <w:spacing w:line="288" w:lineRule="auto"/>
        <w:ind w:left="117" w:right="265" w:firstLine="563"/>
        <w:rPr>
          <w:sz w:val="24"/>
        </w:rPr>
      </w:pPr>
      <w:r>
        <w:rPr>
          <w:color w:val="231F20"/>
          <w:sz w:val="24"/>
        </w:rPr>
        <w:t xml:space="preserve">Discuss </w:t>
      </w:r>
      <w:r>
        <w:rPr>
          <w:b/>
          <w:color w:val="231F20"/>
          <w:sz w:val="24"/>
        </w:rPr>
        <w:t xml:space="preserve">six </w:t>
      </w:r>
      <w:r>
        <w:rPr>
          <w:color w:val="231F20"/>
          <w:sz w:val="24"/>
        </w:rPr>
        <w:t>reasons why the allied powers won the second world war.</w:t>
      </w:r>
      <w:r>
        <w:rPr>
          <w:color w:val="231F20"/>
          <w:sz w:val="24"/>
        </w:rPr>
        <w:tab/>
        <w:t>(12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 xml:space="preserve">marks </w:t>
      </w:r>
      <w:r>
        <w:rPr>
          <w:color w:val="231F20"/>
          <w:spacing w:val="-4"/>
          <w:sz w:val="24"/>
        </w:rPr>
        <w:t>22.</w:t>
      </w:r>
      <w:r>
        <w:rPr>
          <w:color w:val="231F20"/>
          <w:sz w:val="24"/>
        </w:rPr>
        <w:tab/>
      </w:r>
      <w:r>
        <w:rPr>
          <w:color w:val="231F20"/>
          <w:spacing w:val="-6"/>
          <w:sz w:val="24"/>
        </w:rPr>
        <w:t>a)</w:t>
      </w:r>
      <w:r>
        <w:rPr>
          <w:color w:val="231F20"/>
          <w:sz w:val="24"/>
        </w:rPr>
        <w:tab/>
        <w:t xml:space="preserve">identify </w:t>
      </w:r>
      <w:r>
        <w:rPr>
          <w:b/>
          <w:color w:val="231F20"/>
          <w:sz w:val="24"/>
        </w:rPr>
        <w:t xml:space="preserve">five </w:t>
      </w:r>
      <w:r>
        <w:rPr>
          <w:color w:val="231F20"/>
          <w:sz w:val="24"/>
        </w:rPr>
        <w:t>ways through which the united Nations(UN) promote good governance</w:t>
      </w:r>
    </w:p>
    <w:p w:rsidR="007C748C" w:rsidRDefault="00F32CBF">
      <w:pPr>
        <w:pStyle w:val="BodyText"/>
        <w:tabs>
          <w:tab w:val="left" w:pos="9251"/>
        </w:tabs>
        <w:spacing w:line="274" w:lineRule="exact"/>
        <w:ind w:left="1216"/>
      </w:pPr>
      <w:r>
        <w:rPr>
          <w:color w:val="231F20"/>
        </w:rPr>
        <w:t xml:space="preserve">in the </w:t>
      </w:r>
      <w:r>
        <w:rPr>
          <w:color w:val="231F20"/>
          <w:spacing w:val="-2"/>
        </w:rPr>
        <w:t>world</w:t>
      </w:r>
      <w:r>
        <w:rPr>
          <w:color w:val="231F20"/>
        </w:rPr>
        <w:tab/>
        <w:t>(5</w:t>
      </w:r>
      <w:r>
        <w:rPr>
          <w:color w:val="231F20"/>
          <w:spacing w:val="-2"/>
        </w:rPr>
        <w:t xml:space="preserve"> marks)</w:t>
      </w:r>
    </w:p>
    <w:p w:rsidR="007C748C" w:rsidRDefault="00F32CBF">
      <w:pPr>
        <w:pStyle w:val="BodyText"/>
        <w:tabs>
          <w:tab w:val="left" w:pos="681"/>
          <w:tab w:val="left" w:pos="1215"/>
        </w:tabs>
        <w:spacing w:before="54" w:line="288" w:lineRule="auto"/>
        <w:ind w:left="117" w:right="115" w:firstLine="563"/>
      </w:pPr>
      <w:r>
        <w:rPr>
          <w:color w:val="231F20"/>
          <w:spacing w:val="-6"/>
        </w:rPr>
        <w:t>b)</w:t>
      </w:r>
      <w:r>
        <w:rPr>
          <w:color w:val="231F20"/>
        </w:rPr>
        <w:tab/>
        <w:t>Explain</w:t>
      </w:r>
      <w:r>
        <w:rPr>
          <w:color w:val="231F20"/>
          <w:spacing w:val="-4"/>
        </w:rPr>
        <w:t xml:space="preserve"> </w:t>
      </w:r>
      <w:r>
        <w:rPr>
          <w:b/>
          <w:color w:val="231F20"/>
        </w:rPr>
        <w:t>five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achievements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Non-aligned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movement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(NAM)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formation.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(l0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marks </w:t>
      </w:r>
      <w:r>
        <w:rPr>
          <w:color w:val="231F20"/>
          <w:spacing w:val="-4"/>
        </w:rPr>
        <w:t>23.</w:t>
      </w:r>
      <w:r>
        <w:rPr>
          <w:color w:val="231F20"/>
        </w:rPr>
        <w:tab/>
      </w:r>
      <w:r>
        <w:rPr>
          <w:color w:val="231F20"/>
          <w:spacing w:val="-6"/>
        </w:rPr>
        <w:t>a)</w:t>
      </w:r>
      <w:r>
        <w:rPr>
          <w:color w:val="231F20"/>
        </w:rPr>
        <w:tab/>
        <w:t xml:space="preserve">State </w:t>
      </w:r>
      <w:r>
        <w:rPr>
          <w:b/>
          <w:color w:val="231F20"/>
        </w:rPr>
        <w:t xml:space="preserve">five </w:t>
      </w:r>
      <w:r>
        <w:rPr>
          <w:color w:val="231F20"/>
        </w:rPr>
        <w:t>duties of the prime minister in Britain. (5marks) b) Explain five factors</w:t>
      </w:r>
    </w:p>
    <w:p w:rsidR="007C748C" w:rsidRDefault="00F32CBF">
      <w:pPr>
        <w:pStyle w:val="BodyText"/>
        <w:tabs>
          <w:tab w:val="left" w:pos="9311"/>
        </w:tabs>
        <w:spacing w:line="274" w:lineRule="exact"/>
        <w:ind w:left="1216"/>
      </w:pPr>
      <w:r>
        <w:rPr>
          <w:color w:val="231F20"/>
        </w:rPr>
        <w:t xml:space="preserve">that may limit parliamentary supremacy in </w:t>
      </w:r>
      <w:r>
        <w:rPr>
          <w:color w:val="231F20"/>
          <w:spacing w:val="-2"/>
        </w:rPr>
        <w:t>Britain.</w:t>
      </w:r>
      <w:r>
        <w:rPr>
          <w:color w:val="231F20"/>
        </w:rPr>
        <w:tab/>
        <w:t>(l0</w:t>
      </w:r>
      <w:r>
        <w:rPr>
          <w:color w:val="231F20"/>
          <w:spacing w:val="-2"/>
        </w:rPr>
        <w:t xml:space="preserve"> marks)</w:t>
      </w:r>
    </w:p>
    <w:sectPr w:rsidR="007C748C">
      <w:footerReference w:type="default" r:id="rId8"/>
      <w:pgSz w:w="12270" w:h="17200"/>
      <w:pgMar w:top="1080" w:right="900" w:bottom="1020" w:left="880" w:header="0" w:footer="8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BF" w:rsidRDefault="00F32CBF">
      <w:r>
        <w:separator/>
      </w:r>
    </w:p>
  </w:endnote>
  <w:endnote w:type="continuationSeparator" w:id="0">
    <w:p w:rsidR="00F32CBF" w:rsidRDefault="00F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48C" w:rsidRDefault="00F32C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>
              <wp:simplePos x="0" y="0"/>
              <wp:positionH relativeFrom="page">
                <wp:posOffset>611482</wp:posOffset>
              </wp:positionH>
              <wp:positionV relativeFrom="page">
                <wp:posOffset>10254374</wp:posOffset>
              </wp:positionV>
              <wp:extent cx="120078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7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748C" w:rsidRDefault="00F32CBF">
                          <w:pPr>
                            <w:spacing w:line="215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231F20"/>
                              <w:sz w:val="20"/>
                            </w:rPr>
                            <w:t>311/2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20"/>
                            </w:rPr>
                            <w:t>History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20"/>
                            </w:rPr>
                            <w:t>&amp;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2"/>
                              <w:sz w:val="20"/>
                            </w:rPr>
                            <w:t>Govt.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.15pt;margin-top:807.45pt;width:94.55pt;height:12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" filled="f" stroked="f">
              <v:path arrowok="t"/>
              <v:textbox inset="0,0,0,0">
                <w:txbxContent>
                  <w:p w:rsidR="007C748C" w:rsidRDefault="00F32CBF">
                    <w:pPr>
                      <w:spacing w:line="215" w:lineRule="exact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231F20"/>
                        <w:sz w:val="20"/>
                      </w:rPr>
                      <w:t>311/2</w:t>
                    </w:r>
                    <w:r>
                      <w:rPr>
                        <w:b/>
                        <w:i/>
                        <w:color w:val="231F20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20"/>
                      </w:rPr>
                      <w:t>History</w:t>
                    </w:r>
                    <w:r>
                      <w:rPr>
                        <w:b/>
                        <w:i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20"/>
                      </w:rPr>
                      <w:t>&amp;</w:t>
                    </w:r>
                    <w:r>
                      <w:rPr>
                        <w:b/>
                        <w:i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pacing w:val="-2"/>
                        <w:sz w:val="20"/>
                      </w:rPr>
                      <w:t>Govt.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48C" w:rsidRDefault="00F32C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681174</wp:posOffset>
              </wp:positionH>
              <wp:positionV relativeFrom="page">
                <wp:posOffset>10250378</wp:posOffset>
              </wp:positionV>
              <wp:extent cx="120078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7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748C" w:rsidRDefault="00F32CBF">
                          <w:pPr>
                            <w:spacing w:line="215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231F20"/>
                              <w:sz w:val="20"/>
                            </w:rPr>
                            <w:t>311/2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20"/>
                            </w:rPr>
                            <w:t>History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20"/>
                            </w:rPr>
                            <w:t>&amp;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2"/>
                              <w:sz w:val="20"/>
                            </w:rPr>
                            <w:t>Govt.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.65pt;margin-top:807.1pt;width:94.55pt;height:1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" filled="f" stroked="f">
              <v:path arrowok="t"/>
              <v:textbox inset="0,0,0,0">
                <w:txbxContent>
                  <w:p w:rsidR="007C748C" w:rsidRDefault="00F32CBF">
                    <w:pPr>
                      <w:spacing w:line="215" w:lineRule="exact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231F20"/>
                        <w:sz w:val="20"/>
                      </w:rPr>
                      <w:t>311/2</w:t>
                    </w:r>
                    <w:r>
                      <w:rPr>
                        <w:b/>
                        <w:i/>
                        <w:color w:val="231F20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20"/>
                      </w:rPr>
                      <w:t>History</w:t>
                    </w:r>
                    <w:r>
                      <w:rPr>
                        <w:b/>
                        <w:i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20"/>
                      </w:rPr>
                      <w:t>&amp;</w:t>
                    </w:r>
                    <w:r>
                      <w:rPr>
                        <w:b/>
                        <w:i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pacing w:val="-2"/>
                        <w:sz w:val="20"/>
                      </w:rPr>
                      <w:t>Govt.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3814880</wp:posOffset>
              </wp:positionH>
              <wp:positionV relativeFrom="page">
                <wp:posOffset>10257884</wp:posOffset>
              </wp:positionV>
              <wp:extent cx="10160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748C" w:rsidRDefault="00F32CBF">
                          <w:pPr>
                            <w:pStyle w:val="BodyText"/>
                            <w:spacing w:line="255" w:lineRule="exact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300.4pt;margin-top:807.7pt;width:8pt;height:14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" filled="f" stroked="f">
              <v:path arrowok="t"/>
              <v:textbox inset="0,0,0,0">
                <w:txbxContent>
                  <w:p w:rsidR="007C748C" w:rsidRDefault="00F32CBF">
                    <w:pPr>
                      <w:pStyle w:val="BodyText"/>
                      <w:spacing w:line="255" w:lineRule="exact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BF" w:rsidRDefault="00F32CBF">
      <w:r>
        <w:separator/>
      </w:r>
    </w:p>
  </w:footnote>
  <w:footnote w:type="continuationSeparator" w:id="0">
    <w:p w:rsidR="00F32CBF" w:rsidRDefault="00F32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80A39"/>
    <w:multiLevelType w:val="hybridMultilevel"/>
    <w:tmpl w:val="97EE0310"/>
    <w:lvl w:ilvl="0" w:tplc="E182D83A">
      <w:start w:val="1"/>
      <w:numFmt w:val="decimal"/>
      <w:lvlText w:val="%1."/>
      <w:lvlJc w:val="left"/>
      <w:pPr>
        <w:ind w:left="681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DD52552C">
      <w:start w:val="2"/>
      <w:numFmt w:val="lowerLetter"/>
      <w:lvlText w:val="%2)"/>
      <w:lvlJc w:val="left"/>
      <w:pPr>
        <w:ind w:left="1216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9"/>
        <w:sz w:val="24"/>
        <w:szCs w:val="24"/>
        <w:lang w:val="en-US" w:eastAsia="en-US" w:bidi="ar-SA"/>
      </w:rPr>
    </w:lvl>
    <w:lvl w:ilvl="2" w:tplc="DA207A88">
      <w:numFmt w:val="bullet"/>
      <w:lvlText w:val="•"/>
      <w:lvlJc w:val="left"/>
      <w:pPr>
        <w:ind w:left="1220" w:hanging="535"/>
      </w:pPr>
      <w:rPr>
        <w:rFonts w:hint="default"/>
        <w:lang w:val="en-US" w:eastAsia="en-US" w:bidi="ar-SA"/>
      </w:rPr>
    </w:lvl>
    <w:lvl w:ilvl="3" w:tplc="4A4E1DF4">
      <w:numFmt w:val="bullet"/>
      <w:lvlText w:val="•"/>
      <w:lvlJc w:val="left"/>
      <w:pPr>
        <w:ind w:left="2378" w:hanging="535"/>
      </w:pPr>
      <w:rPr>
        <w:rFonts w:hint="default"/>
        <w:lang w:val="en-US" w:eastAsia="en-US" w:bidi="ar-SA"/>
      </w:rPr>
    </w:lvl>
    <w:lvl w:ilvl="4" w:tplc="A4ACE3A0">
      <w:numFmt w:val="bullet"/>
      <w:lvlText w:val="•"/>
      <w:lvlJc w:val="left"/>
      <w:pPr>
        <w:ind w:left="3536" w:hanging="535"/>
      </w:pPr>
      <w:rPr>
        <w:rFonts w:hint="default"/>
        <w:lang w:val="en-US" w:eastAsia="en-US" w:bidi="ar-SA"/>
      </w:rPr>
    </w:lvl>
    <w:lvl w:ilvl="5" w:tplc="299E116A">
      <w:numFmt w:val="bullet"/>
      <w:lvlText w:val="•"/>
      <w:lvlJc w:val="left"/>
      <w:pPr>
        <w:ind w:left="4694" w:hanging="535"/>
      </w:pPr>
      <w:rPr>
        <w:rFonts w:hint="default"/>
        <w:lang w:val="en-US" w:eastAsia="en-US" w:bidi="ar-SA"/>
      </w:rPr>
    </w:lvl>
    <w:lvl w:ilvl="6" w:tplc="4E20B450">
      <w:numFmt w:val="bullet"/>
      <w:lvlText w:val="•"/>
      <w:lvlJc w:val="left"/>
      <w:pPr>
        <w:ind w:left="5852" w:hanging="535"/>
      </w:pPr>
      <w:rPr>
        <w:rFonts w:hint="default"/>
        <w:lang w:val="en-US" w:eastAsia="en-US" w:bidi="ar-SA"/>
      </w:rPr>
    </w:lvl>
    <w:lvl w:ilvl="7" w:tplc="FC6EC93E">
      <w:numFmt w:val="bullet"/>
      <w:lvlText w:val="•"/>
      <w:lvlJc w:val="left"/>
      <w:pPr>
        <w:ind w:left="7010" w:hanging="535"/>
      </w:pPr>
      <w:rPr>
        <w:rFonts w:hint="default"/>
        <w:lang w:val="en-US" w:eastAsia="en-US" w:bidi="ar-SA"/>
      </w:rPr>
    </w:lvl>
    <w:lvl w:ilvl="8" w:tplc="D2C440D4">
      <w:numFmt w:val="bullet"/>
      <w:lvlText w:val="•"/>
      <w:lvlJc w:val="left"/>
      <w:pPr>
        <w:ind w:left="8169" w:hanging="5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8C"/>
    <w:rsid w:val="00270A60"/>
    <w:rsid w:val="002F4B0C"/>
    <w:rsid w:val="007C748C"/>
    <w:rsid w:val="00A34BE7"/>
    <w:rsid w:val="00F3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7A930-FF85-4430-978D-FB2CCF3F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17" w:lineRule="exact"/>
      <w:ind w:left="1" w:right="19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4"/>
      <w:ind w:left="681" w:hanging="5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 P2.cdr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 P2.cdr</dc:title>
  <dc:creator>Admin</dc:creator>
  <cp:lastModifiedBy>HP</cp:lastModifiedBy>
  <cp:revision>2</cp:revision>
  <dcterms:created xsi:type="dcterms:W3CDTF">2024-07-27T14:02:00Z</dcterms:created>
  <dcterms:modified xsi:type="dcterms:W3CDTF">2024-07-27T14:02:00Z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Creator">
    <vt:lpwstr>CorelDRAW</vt:lpwstr>
  </property>
  <property fmtid="{D5CDD505-2E9C-101B-9397-08002B2CF9AE}" pid="4" name="LastSaved">
    <vt:filetime>2024-07-27T00:00:00Z</vt:filetime>
  </property>
  <property fmtid="{D5CDD505-2E9C-101B-9397-08002B2CF9AE}" pid="5" name="Producer">
    <vt:lpwstr>Corel PDF Engine Version 3.0.0.576</vt:lpwstr>
  </property>
</Properties>
</file>