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E11" w:rsidRPr="002753E7" w:rsidRDefault="00B03E11" w:rsidP="00244B5A">
      <w:pPr>
        <w:jc w:val="center"/>
        <w:rPr>
          <w:b/>
          <w:sz w:val="40"/>
          <w:szCs w:val="36"/>
        </w:rPr>
      </w:pPr>
      <w:r w:rsidRPr="002753E7">
        <w:rPr>
          <w:b/>
          <w:sz w:val="40"/>
          <w:szCs w:val="36"/>
        </w:rPr>
        <w:t>KCSEFORECAST TEST HISTORY</w:t>
      </w:r>
      <w:bookmarkStart w:id="0" w:name="_GoBack"/>
      <w:bookmarkEnd w:id="0"/>
    </w:p>
    <w:p w:rsidR="009B3B16" w:rsidRDefault="00244B5A" w:rsidP="00244B5A">
      <w:pPr>
        <w:jc w:val="center"/>
        <w:rPr>
          <w:sz w:val="36"/>
          <w:szCs w:val="36"/>
        </w:rPr>
      </w:pPr>
      <w:r w:rsidRPr="00244B5A">
        <w:rPr>
          <w:sz w:val="36"/>
          <w:szCs w:val="36"/>
        </w:rPr>
        <w:t xml:space="preserve">SECTION </w:t>
      </w:r>
      <w:r w:rsidR="005F6DBA" w:rsidRPr="00244B5A">
        <w:rPr>
          <w:sz w:val="36"/>
          <w:szCs w:val="36"/>
        </w:rPr>
        <w:t>A (</w:t>
      </w:r>
      <w:r w:rsidRPr="00244B5A">
        <w:rPr>
          <w:sz w:val="36"/>
          <w:szCs w:val="36"/>
        </w:rPr>
        <w:t>25MKS)</w:t>
      </w:r>
    </w:p>
    <w:p w:rsidR="00244B5A" w:rsidRPr="00244B5A" w:rsidRDefault="00244B5A" w:rsidP="00244B5A">
      <w:pPr>
        <w:tabs>
          <w:tab w:val="left" w:pos="2700"/>
        </w:tabs>
        <w:rPr>
          <w:i/>
        </w:rPr>
      </w:pPr>
      <w:r>
        <w:tab/>
      </w:r>
      <w:r w:rsidRPr="00244B5A">
        <w:rPr>
          <w:i/>
        </w:rPr>
        <w:t>ANSWER ALL QUESTIONS</w:t>
      </w:r>
    </w:p>
    <w:p w:rsidR="00244B5A" w:rsidRPr="00244B5A" w:rsidRDefault="00244B5A" w:rsidP="00244B5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t xml:space="preserve">Identify  one type of </w:t>
      </w:r>
      <w:r w:rsidR="005F6DBA">
        <w:t>artifacts</w:t>
      </w:r>
      <w:r>
        <w:t xml:space="preserve"> that is likely to be found in an archeological sites.(1mk)</w:t>
      </w:r>
    </w:p>
    <w:p w:rsidR="00244B5A" w:rsidRPr="00244B5A" w:rsidRDefault="00244B5A" w:rsidP="00244B5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t>Name two sources of information on the creation theory.(2mks)</w:t>
      </w:r>
    </w:p>
    <w:p w:rsidR="00244B5A" w:rsidRPr="00244B5A" w:rsidRDefault="00244B5A" w:rsidP="00244B5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t xml:space="preserve">State two ways in which the </w:t>
      </w:r>
      <w:r w:rsidR="005F6DBA">
        <w:t>Sumerians</w:t>
      </w:r>
      <w:r>
        <w:t xml:space="preserve"> in Mesopotamia reclaimed land for agriculture.(2mks)</w:t>
      </w:r>
    </w:p>
    <w:p w:rsidR="00244B5A" w:rsidRPr="00244B5A" w:rsidRDefault="00244B5A" w:rsidP="00244B5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t>Give the main form of transport used the in trans-</w:t>
      </w:r>
      <w:r w:rsidR="005F6DBA">
        <w:t>Saharan</w:t>
      </w:r>
      <w:r>
        <w:t xml:space="preserve"> trade.(1mk)</w:t>
      </w:r>
    </w:p>
    <w:p w:rsidR="00244B5A" w:rsidRPr="00244B5A" w:rsidRDefault="00244B5A" w:rsidP="00244B5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t>Name two groups of people that were involved in the trans-</w:t>
      </w:r>
      <w:r w:rsidR="005F6DBA">
        <w:t>Atlantic</w:t>
      </w:r>
      <w:r>
        <w:t xml:space="preserve"> trade.(2mks)</w:t>
      </w:r>
    </w:p>
    <w:p w:rsidR="00244B5A" w:rsidRPr="005F6DBA" w:rsidRDefault="00244B5A" w:rsidP="00244B5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t xml:space="preserve">State two negative effects </w:t>
      </w:r>
      <w:r w:rsidR="005F6DBA">
        <w:t>of the developed of motor vehicle transport.(2mks)</w:t>
      </w:r>
    </w:p>
    <w:p w:rsidR="005F6DBA" w:rsidRPr="005F6DBA" w:rsidRDefault="005F6DBA" w:rsidP="00244B5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t>Give two inventions that revolutionized the textile industry in Britain during the 18</w:t>
      </w:r>
      <w:r w:rsidRPr="005F6DBA">
        <w:rPr>
          <w:vertAlign w:val="superscript"/>
        </w:rPr>
        <w:t>th</w:t>
      </w:r>
      <w:r>
        <w:t xml:space="preserve"> century.(2mks)</w:t>
      </w:r>
    </w:p>
    <w:p w:rsidR="005F6DBA" w:rsidRPr="00B81376" w:rsidRDefault="005F6DBA" w:rsidP="00244B5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t xml:space="preserve">Identify the main factor </w:t>
      </w:r>
      <w:r w:rsidR="00B81376">
        <w:t xml:space="preserve"> that contributed to the growth of Athens in ancient Greece.(1mk)</w:t>
      </w:r>
    </w:p>
    <w:p w:rsidR="00B81376" w:rsidRPr="00B81376" w:rsidRDefault="00B81376" w:rsidP="00244B5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t>State two European activities in Africa before 1850.(2mks)</w:t>
      </w:r>
    </w:p>
    <w:p w:rsidR="00B81376" w:rsidRPr="00B81376" w:rsidRDefault="00B81376" w:rsidP="00B8137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t>State one way in which African collaboration with Europeans hastened colonization of Africa.(1mk)</w:t>
      </w:r>
    </w:p>
    <w:p w:rsidR="00B81376" w:rsidRPr="005B6260" w:rsidRDefault="005B6260" w:rsidP="00B8137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t>Give the main reason why the European power held berlin conference of 1884 to 1885.(1mk)</w:t>
      </w:r>
    </w:p>
    <w:p w:rsidR="005B6260" w:rsidRPr="005B6260" w:rsidRDefault="005B6260" w:rsidP="00B8137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t>State one way in which the rise of dictators in Europe contributed to the outbreak of the second world war.(1mk)</w:t>
      </w:r>
    </w:p>
    <w:p w:rsidR="005B6260" w:rsidRPr="00207DD8" w:rsidRDefault="00207DD8" w:rsidP="00B8137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t>give two economic benefits enjoyed by members of the commonwealth.(2mks)</w:t>
      </w:r>
    </w:p>
    <w:p w:rsidR="00207DD8" w:rsidRPr="00207DD8" w:rsidRDefault="003743C3" w:rsidP="00B8137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t>Give</w:t>
      </w:r>
      <w:r w:rsidR="00207DD8">
        <w:t xml:space="preserve"> the main reason why the pan African movement was formed at the beginning of the 20</w:t>
      </w:r>
      <w:r w:rsidR="00207DD8" w:rsidRPr="00207DD8">
        <w:rPr>
          <w:vertAlign w:val="superscript"/>
        </w:rPr>
        <w:t>th</w:t>
      </w:r>
      <w:r w:rsidR="00207DD8">
        <w:t xml:space="preserve"> century. (1mk)</w:t>
      </w:r>
    </w:p>
    <w:p w:rsidR="00207DD8" w:rsidRPr="00207DD8" w:rsidRDefault="00207DD8" w:rsidP="00B8137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t>name one financial institution established by the African union.(1mk)</w:t>
      </w:r>
    </w:p>
    <w:p w:rsidR="00207DD8" w:rsidRPr="00207DD8" w:rsidRDefault="00207DD8" w:rsidP="00B8137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t xml:space="preserve">identify two factors which have undermined the exploitation of minerals resources in the democratic republic of </w:t>
      </w:r>
      <w:r w:rsidR="003743C3">
        <w:t>Congo</w:t>
      </w:r>
      <w:r>
        <w:t xml:space="preserve"> since independence.(2mks)</w:t>
      </w:r>
    </w:p>
    <w:p w:rsidR="00207DD8" w:rsidRPr="00253692" w:rsidRDefault="00207DD8" w:rsidP="00B8137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t>state two ways in which poor infrastructure has slowed down economic development in Tanzania since independence.</w:t>
      </w:r>
      <w:r w:rsidR="00253692">
        <w:t>(2mks)</w:t>
      </w:r>
    </w:p>
    <w:p w:rsidR="00253692" w:rsidRDefault="00253692" w:rsidP="00253692">
      <w:pPr>
        <w:pStyle w:val="ListParagraph"/>
      </w:pPr>
    </w:p>
    <w:p w:rsidR="00253692" w:rsidRPr="00253692" w:rsidRDefault="00253692" w:rsidP="00253692">
      <w:pPr>
        <w:pStyle w:val="ListParagraph"/>
        <w:rPr>
          <w:sz w:val="36"/>
          <w:szCs w:val="36"/>
        </w:rPr>
      </w:pPr>
    </w:p>
    <w:p w:rsidR="00253692" w:rsidRDefault="00253692" w:rsidP="00253692">
      <w:pPr>
        <w:pStyle w:val="ListParagraph"/>
        <w:tabs>
          <w:tab w:val="left" w:pos="2340"/>
        </w:tabs>
        <w:rPr>
          <w:sz w:val="36"/>
          <w:szCs w:val="36"/>
        </w:rPr>
      </w:pPr>
      <w:r>
        <w:rPr>
          <w:sz w:val="36"/>
          <w:szCs w:val="36"/>
        </w:rPr>
        <w:tab/>
        <w:t>SECTION B (45MKS)</w:t>
      </w:r>
    </w:p>
    <w:p w:rsidR="00253692" w:rsidRPr="00253692" w:rsidRDefault="00253692" w:rsidP="00253692">
      <w:pPr>
        <w:pStyle w:val="ListParagraph"/>
        <w:tabs>
          <w:tab w:val="left" w:pos="2340"/>
        </w:tabs>
        <w:rPr>
          <w:i/>
          <w:sz w:val="28"/>
          <w:szCs w:val="28"/>
        </w:rPr>
      </w:pPr>
      <w:r w:rsidRPr="00253692">
        <w:rPr>
          <w:i/>
          <w:sz w:val="28"/>
          <w:szCs w:val="28"/>
        </w:rPr>
        <w:t>Answer any three questions</w:t>
      </w:r>
    </w:p>
    <w:p w:rsidR="00253692" w:rsidRPr="00253692" w:rsidRDefault="00253692" w:rsidP="00253692">
      <w:pPr>
        <w:pStyle w:val="ListParagraph"/>
        <w:tabs>
          <w:tab w:val="left" w:pos="2340"/>
        </w:tabs>
        <w:rPr>
          <w:sz w:val="28"/>
          <w:szCs w:val="28"/>
        </w:rPr>
      </w:pPr>
    </w:p>
    <w:p w:rsidR="00253692" w:rsidRDefault="00253692" w:rsidP="00253692">
      <w:pPr>
        <w:pStyle w:val="ListParagraph"/>
        <w:numPr>
          <w:ilvl w:val="0"/>
          <w:numId w:val="1"/>
        </w:numPr>
      </w:pPr>
      <w:r>
        <w:t>a) state three disadvantages of hunting as an economic activity of the early man.(3mks)</w:t>
      </w:r>
    </w:p>
    <w:p w:rsidR="00253692" w:rsidRDefault="00253692" w:rsidP="00253692">
      <w:pPr>
        <w:pStyle w:val="ListParagraph"/>
      </w:pPr>
      <w:r>
        <w:t xml:space="preserve">b) </w:t>
      </w:r>
      <w:r w:rsidR="003743C3">
        <w:t>Explain</w:t>
      </w:r>
      <w:r>
        <w:t xml:space="preserve"> six benefits of settling in villages during the late </w:t>
      </w:r>
      <w:r w:rsidR="003743C3">
        <w:t>Stone Age</w:t>
      </w:r>
      <w:r>
        <w:t xml:space="preserve"> period</w:t>
      </w:r>
      <w:r w:rsidR="003743C3">
        <w:t>. (</w:t>
      </w:r>
      <w:r>
        <w:t>12mks)</w:t>
      </w:r>
    </w:p>
    <w:p w:rsidR="00253692" w:rsidRPr="00253692" w:rsidRDefault="00253692" w:rsidP="00253692">
      <w:pPr>
        <w:pStyle w:val="ListParagraph"/>
      </w:pPr>
    </w:p>
    <w:p w:rsidR="00244B5A" w:rsidRPr="00253692" w:rsidRDefault="00253692" w:rsidP="0025369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Cs w:val="36"/>
        </w:rPr>
        <w:t>a) give three uses of wind as a source of energy in the ancient times.(3mks)</w:t>
      </w:r>
    </w:p>
    <w:p w:rsidR="00253692" w:rsidRDefault="007F6AED" w:rsidP="00253692">
      <w:pPr>
        <w:pStyle w:val="ListParagraph"/>
        <w:rPr>
          <w:szCs w:val="36"/>
        </w:rPr>
      </w:pPr>
      <w:r>
        <w:rPr>
          <w:szCs w:val="36"/>
        </w:rPr>
        <w:lastRenderedPageBreak/>
        <w:t xml:space="preserve">b) </w:t>
      </w:r>
      <w:r w:rsidR="003743C3">
        <w:rPr>
          <w:szCs w:val="36"/>
        </w:rPr>
        <w:t>Explain</w:t>
      </w:r>
      <w:r>
        <w:rPr>
          <w:szCs w:val="36"/>
        </w:rPr>
        <w:t xml:space="preserve"> six effects of iron working technology on African communities before the 19</w:t>
      </w:r>
      <w:r w:rsidRPr="007F6AED">
        <w:rPr>
          <w:szCs w:val="36"/>
          <w:vertAlign w:val="superscript"/>
        </w:rPr>
        <w:t>th</w:t>
      </w:r>
      <w:r>
        <w:rPr>
          <w:szCs w:val="36"/>
        </w:rPr>
        <w:t xml:space="preserve"> century</w:t>
      </w:r>
      <w:r w:rsidR="003743C3">
        <w:rPr>
          <w:szCs w:val="36"/>
        </w:rPr>
        <w:t>. (</w:t>
      </w:r>
      <w:r>
        <w:rPr>
          <w:szCs w:val="36"/>
        </w:rPr>
        <w:t>12mks)</w:t>
      </w:r>
    </w:p>
    <w:p w:rsidR="007F6AED" w:rsidRPr="007F6AED" w:rsidRDefault="007F6AED" w:rsidP="007F6AED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Cs w:val="36"/>
        </w:rPr>
        <w:t xml:space="preserve">a) state five economic activities of the </w:t>
      </w:r>
      <w:r w:rsidR="003743C3">
        <w:rPr>
          <w:szCs w:val="36"/>
        </w:rPr>
        <w:t>Asante</w:t>
      </w:r>
      <w:r>
        <w:rPr>
          <w:szCs w:val="36"/>
        </w:rPr>
        <w:t xml:space="preserve"> during the pre-colonial period.(5mks)</w:t>
      </w:r>
    </w:p>
    <w:p w:rsidR="007F6AED" w:rsidRDefault="007F6AED" w:rsidP="007F6AED">
      <w:pPr>
        <w:pStyle w:val="ListParagraph"/>
        <w:rPr>
          <w:szCs w:val="36"/>
        </w:rPr>
      </w:pPr>
      <w:r>
        <w:rPr>
          <w:szCs w:val="36"/>
        </w:rPr>
        <w:t xml:space="preserve">b) </w:t>
      </w:r>
      <w:r w:rsidR="003743C3">
        <w:rPr>
          <w:szCs w:val="36"/>
        </w:rPr>
        <w:t>Describe</w:t>
      </w:r>
      <w:r>
        <w:rPr>
          <w:szCs w:val="36"/>
        </w:rPr>
        <w:t xml:space="preserve"> the social organization of the Buganda kingdom during the pre-colonial period</w:t>
      </w:r>
      <w:r w:rsidR="003743C3">
        <w:rPr>
          <w:szCs w:val="36"/>
        </w:rPr>
        <w:t>. (</w:t>
      </w:r>
      <w:r>
        <w:rPr>
          <w:szCs w:val="36"/>
        </w:rPr>
        <w:t>10mks)</w:t>
      </w:r>
    </w:p>
    <w:p w:rsidR="007F6AED" w:rsidRPr="00E54252" w:rsidRDefault="00E54252" w:rsidP="007F6AED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t>a) outline five grievances by Africans against apartheid in south Africa.(5mks)</w:t>
      </w:r>
    </w:p>
    <w:p w:rsidR="00E54252" w:rsidRDefault="003743C3" w:rsidP="00E54252">
      <w:pPr>
        <w:pStyle w:val="ListParagraph"/>
      </w:pPr>
      <w:r>
        <w:t xml:space="preserve">b) Explain five challenges faced by the African nationalists in their struggle for a majority rule in South Africa. </w:t>
      </w:r>
      <w:r w:rsidR="00E54252">
        <w:t>(10mks)</w:t>
      </w:r>
    </w:p>
    <w:p w:rsidR="00E54252" w:rsidRDefault="00E54252" w:rsidP="00E54252">
      <w:pPr>
        <w:pStyle w:val="ListParagraph"/>
      </w:pPr>
    </w:p>
    <w:p w:rsidR="00E54252" w:rsidRDefault="00E54252" w:rsidP="00E54252">
      <w:pPr>
        <w:pStyle w:val="ListParagraph"/>
        <w:ind w:left="1440"/>
        <w:rPr>
          <w:sz w:val="36"/>
          <w:szCs w:val="36"/>
        </w:rPr>
      </w:pPr>
      <w:r>
        <w:rPr>
          <w:sz w:val="36"/>
          <w:szCs w:val="36"/>
        </w:rPr>
        <w:t>SECTION C (30MKS)</w:t>
      </w:r>
    </w:p>
    <w:p w:rsidR="00E54252" w:rsidRDefault="00E54252" w:rsidP="00E54252">
      <w:pPr>
        <w:pStyle w:val="ListParagraph"/>
        <w:ind w:left="1440"/>
        <w:rPr>
          <w:sz w:val="28"/>
          <w:szCs w:val="28"/>
        </w:rPr>
      </w:pPr>
      <w:r>
        <w:rPr>
          <w:sz w:val="36"/>
          <w:szCs w:val="36"/>
        </w:rPr>
        <w:t>A</w:t>
      </w:r>
      <w:r>
        <w:rPr>
          <w:sz w:val="28"/>
          <w:szCs w:val="28"/>
        </w:rPr>
        <w:t xml:space="preserve">nswer any two questions </w:t>
      </w:r>
    </w:p>
    <w:p w:rsidR="00E54252" w:rsidRPr="00110081" w:rsidRDefault="00B03E11" w:rsidP="00E5425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t>a) N</w:t>
      </w:r>
      <w:r w:rsidR="00E54252">
        <w:t>ame three communes which were established by the French in Senegal during the colonial period.(3mks)</w:t>
      </w:r>
    </w:p>
    <w:p w:rsidR="00110081" w:rsidRDefault="00110081" w:rsidP="00110081">
      <w:pPr>
        <w:pStyle w:val="ListParagraph"/>
      </w:pPr>
      <w:r>
        <w:t xml:space="preserve">b) </w:t>
      </w:r>
      <w:r w:rsidR="003743C3">
        <w:t>Describe</w:t>
      </w:r>
      <w:r>
        <w:t xml:space="preserve"> the structure of the </w:t>
      </w:r>
      <w:r w:rsidR="003743C3">
        <w:t>British</w:t>
      </w:r>
      <w:r>
        <w:t xml:space="preserve"> colonial administration in northern Nigeria</w:t>
      </w:r>
      <w:r w:rsidR="003743C3">
        <w:t>. (</w:t>
      </w:r>
      <w:r>
        <w:t>12mks)</w:t>
      </w:r>
    </w:p>
    <w:p w:rsidR="00110081" w:rsidRPr="00110081" w:rsidRDefault="00110081" w:rsidP="0011008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t>a) state three permanent members of the united nation security council.(3mks)</w:t>
      </w:r>
    </w:p>
    <w:p w:rsidR="00110081" w:rsidRDefault="00110081" w:rsidP="00110081">
      <w:pPr>
        <w:pStyle w:val="ListParagraph"/>
      </w:pPr>
      <w:r>
        <w:t xml:space="preserve">b) </w:t>
      </w:r>
      <w:r w:rsidR="003743C3">
        <w:t>Explain</w:t>
      </w:r>
      <w:r>
        <w:t xml:space="preserve"> six ways in which the united nation provides humanitarian assistance</w:t>
      </w:r>
      <w:r w:rsidR="003743C3">
        <w:t>. (</w:t>
      </w:r>
      <w:r>
        <w:t>12mks)</w:t>
      </w:r>
    </w:p>
    <w:p w:rsidR="00110081" w:rsidRPr="007F2F78" w:rsidRDefault="007F2F78" w:rsidP="0011008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>
        <w:t xml:space="preserve">identify three categories of members of the executive in the </w:t>
      </w:r>
      <w:r w:rsidR="003743C3">
        <w:t>united states</w:t>
      </w:r>
      <w:r>
        <w:t xml:space="preserve"> of America.(3mks)</w:t>
      </w:r>
    </w:p>
    <w:p w:rsidR="007F2F78" w:rsidRDefault="007F2F78" w:rsidP="007F2F78">
      <w:pPr>
        <w:pStyle w:val="ListParagraph"/>
      </w:pPr>
      <w:r>
        <w:t xml:space="preserve">b) </w:t>
      </w:r>
      <w:r w:rsidR="003743C3">
        <w:t>Describe</w:t>
      </w:r>
      <w:r>
        <w:t xml:space="preserve"> six </w:t>
      </w:r>
      <w:r w:rsidR="003743C3">
        <w:t>functions</w:t>
      </w:r>
      <w:r>
        <w:t xml:space="preserve"> of the federal </w:t>
      </w:r>
      <w:r w:rsidR="003743C3">
        <w:t>government</w:t>
      </w:r>
      <w:r>
        <w:t xml:space="preserve"> of the </w:t>
      </w:r>
      <w:r w:rsidR="003743C3">
        <w:t>United States</w:t>
      </w:r>
      <w:r>
        <w:t xml:space="preserve"> of America</w:t>
      </w:r>
      <w:r w:rsidR="003743C3">
        <w:t>. (</w:t>
      </w:r>
      <w:r>
        <w:t>12mks)</w:t>
      </w:r>
    </w:p>
    <w:p w:rsidR="007F2F78" w:rsidRPr="00E54252" w:rsidRDefault="007F2F78" w:rsidP="007F2F78">
      <w:pPr>
        <w:pStyle w:val="ListParagraph"/>
        <w:rPr>
          <w:sz w:val="28"/>
          <w:szCs w:val="28"/>
        </w:rPr>
      </w:pPr>
    </w:p>
    <w:sectPr w:rsidR="007F2F78" w:rsidRPr="00E54252" w:rsidSect="00903D19">
      <w:footerReference w:type="default" r:id="rId8"/>
      <w:pgSz w:w="12240" w:h="15840"/>
      <w:pgMar w:top="1440" w:right="1440" w:bottom="1440" w:left="1440" w:header="720" w:footer="720" w:gutter="0"/>
      <w:pgBorders w:offsetFrom="page">
        <w:top w:val="double" w:sz="18" w:space="24" w:color="000000" w:themeColor="text1"/>
        <w:left w:val="double" w:sz="18" w:space="24" w:color="000000" w:themeColor="text1"/>
        <w:bottom w:val="double" w:sz="18" w:space="24" w:color="000000" w:themeColor="text1"/>
        <w:right w:val="double" w:sz="18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F11" w:rsidRDefault="005C1F11" w:rsidP="007F6AED">
      <w:pPr>
        <w:spacing w:after="0" w:line="240" w:lineRule="auto"/>
      </w:pPr>
      <w:r>
        <w:separator/>
      </w:r>
    </w:p>
  </w:endnote>
  <w:endnote w:type="continuationSeparator" w:id="0">
    <w:p w:rsidR="005C1F11" w:rsidRDefault="005C1F11" w:rsidP="007F6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537607"/>
      <w:docPartObj>
        <w:docPartGallery w:val="Page Numbers (Bottom of Page)"/>
        <w:docPartUnique/>
      </w:docPartObj>
    </w:sdtPr>
    <w:sdtEndPr/>
    <w:sdtContent>
      <w:p w:rsidR="00903D19" w:rsidRDefault="00903D19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9D1C67C" wp14:editId="4FB8407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38100" t="19050" r="50800" b="18415"/>
                  <wp:wrapNone/>
                  <wp:docPr id="606" name="AutoShap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03D19" w:rsidRDefault="00903D19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2753E7" w:rsidRPr="002753E7">
                                <w:rPr>
                                  <w:noProof/>
                                  <w:color w:val="4F81BD" w:themeColor="accent1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Shape 13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" filled="f" fillcolor="#17365d" strokecolor="black [3213]">
                  <v:textbox>
                    <w:txbxContent>
                      <w:p w:rsidR="00903D19" w:rsidRDefault="00903D19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2753E7" w:rsidRPr="002753E7">
                          <w:rPr>
                            <w:noProof/>
                            <w:color w:val="4F81BD" w:themeColor="accent1"/>
                          </w:rPr>
                          <w:t>1</w:t>
                        </w:r>
                        <w:r>
                          <w:rPr>
                            <w:noProof/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F11" w:rsidRDefault="005C1F11" w:rsidP="007F6AED">
      <w:pPr>
        <w:spacing w:after="0" w:line="240" w:lineRule="auto"/>
      </w:pPr>
      <w:r>
        <w:separator/>
      </w:r>
    </w:p>
  </w:footnote>
  <w:footnote w:type="continuationSeparator" w:id="0">
    <w:p w:rsidR="005C1F11" w:rsidRDefault="005C1F11" w:rsidP="007F6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3790"/>
    <w:multiLevelType w:val="hybridMultilevel"/>
    <w:tmpl w:val="0E24DEA2"/>
    <w:lvl w:ilvl="0" w:tplc="68F6FB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B4C3D"/>
    <w:multiLevelType w:val="hybridMultilevel"/>
    <w:tmpl w:val="194852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E653D56"/>
    <w:multiLevelType w:val="hybridMultilevel"/>
    <w:tmpl w:val="998031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5A"/>
    <w:rsid w:val="00110081"/>
    <w:rsid w:val="00207DD8"/>
    <w:rsid w:val="00244B5A"/>
    <w:rsid w:val="0024796F"/>
    <w:rsid w:val="00253692"/>
    <w:rsid w:val="002753E7"/>
    <w:rsid w:val="003251D6"/>
    <w:rsid w:val="003743C3"/>
    <w:rsid w:val="005B6260"/>
    <w:rsid w:val="005C1F11"/>
    <w:rsid w:val="005F6DBA"/>
    <w:rsid w:val="007C6C88"/>
    <w:rsid w:val="007F2F78"/>
    <w:rsid w:val="007F6AED"/>
    <w:rsid w:val="008D0447"/>
    <w:rsid w:val="00903D19"/>
    <w:rsid w:val="009B3B16"/>
    <w:rsid w:val="009D0431"/>
    <w:rsid w:val="00B03E11"/>
    <w:rsid w:val="00B81376"/>
    <w:rsid w:val="00E5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B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AED"/>
  </w:style>
  <w:style w:type="paragraph" w:styleId="Footer">
    <w:name w:val="footer"/>
    <w:basedOn w:val="Normal"/>
    <w:link w:val="FooterChar"/>
    <w:uiPriority w:val="99"/>
    <w:unhideWhenUsed/>
    <w:rsid w:val="007F6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A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B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AED"/>
  </w:style>
  <w:style w:type="paragraph" w:styleId="Footer">
    <w:name w:val="footer"/>
    <w:basedOn w:val="Normal"/>
    <w:link w:val="FooterChar"/>
    <w:uiPriority w:val="99"/>
    <w:unhideWhenUsed/>
    <w:rsid w:val="007F6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OUMA</dc:creator>
  <cp:lastModifiedBy>ojwando GEORGE</cp:lastModifiedBy>
  <cp:revision>4</cp:revision>
  <dcterms:created xsi:type="dcterms:W3CDTF">2021-05-29T13:20:00Z</dcterms:created>
  <dcterms:modified xsi:type="dcterms:W3CDTF">2021-05-29T13:21:00Z</dcterms:modified>
</cp:coreProperties>
</file>