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B21356" w14:textId="77777777" w:rsidR="00686766" w:rsidRPr="00A069E6" w:rsidRDefault="00686766" w:rsidP="00686766">
      <w:pPr>
        <w:spacing w:line="240" w:lineRule="auto"/>
        <w:contextualSpacing/>
        <w:rPr>
          <w:rFonts w:ascii="Book Antiqua" w:hAnsi="Book Antiqua" w:cs="Times New Roman"/>
          <w:b/>
          <w:bCs/>
          <w:sz w:val="96"/>
          <w:szCs w:val="96"/>
        </w:rPr>
      </w:pPr>
    </w:p>
    <w:p w14:paraId="529C82AA" w14:textId="77777777" w:rsidR="0037233D" w:rsidRPr="00A069E6" w:rsidRDefault="0037233D" w:rsidP="0037233D">
      <w:pPr>
        <w:spacing w:line="240" w:lineRule="auto"/>
        <w:ind w:firstLine="720"/>
        <w:contextualSpacing/>
        <w:rPr>
          <w:rFonts w:ascii="Book Antiqua" w:hAnsi="Book Antiqua" w:cs="Times New Roman"/>
          <w:b/>
          <w:bCs/>
          <w:sz w:val="96"/>
          <w:szCs w:val="96"/>
        </w:rPr>
      </w:pPr>
      <w:r w:rsidRPr="00A069E6">
        <w:rPr>
          <w:rFonts w:ascii="Book Antiqua" w:hAnsi="Book Antiqua" w:cs="Times New Roman"/>
          <w:b/>
          <w:bCs/>
          <w:sz w:val="96"/>
          <w:szCs w:val="96"/>
        </w:rPr>
        <w:t>MARKING SCHEME</w:t>
      </w:r>
    </w:p>
    <w:p w14:paraId="594D84FB" w14:textId="77777777" w:rsidR="0037233D" w:rsidRPr="00CA3429" w:rsidRDefault="0037233D" w:rsidP="00686766">
      <w:pPr>
        <w:spacing w:line="240" w:lineRule="auto"/>
        <w:contextualSpacing/>
        <w:rPr>
          <w:rFonts w:ascii="Book Antiqua" w:hAnsi="Book Antiqua" w:cs="Times New Roman"/>
          <w:b/>
          <w:bCs/>
          <w:sz w:val="24"/>
        </w:rPr>
      </w:pPr>
    </w:p>
    <w:p w14:paraId="0DF36721" w14:textId="42472B16" w:rsidR="0037233D" w:rsidRPr="00CA3429" w:rsidRDefault="009B3814" w:rsidP="009B3814">
      <w:pPr>
        <w:spacing w:line="240" w:lineRule="auto"/>
        <w:contextualSpacing/>
        <w:jc w:val="center"/>
        <w:rPr>
          <w:rFonts w:ascii="Book Antiqua" w:hAnsi="Book Antiqua" w:cs="Times New Roman"/>
          <w:b/>
          <w:bCs/>
          <w:sz w:val="24"/>
          <w:u w:val="single"/>
        </w:rPr>
      </w:pPr>
      <w:r w:rsidRPr="00CA3429">
        <w:rPr>
          <w:rFonts w:ascii="Book Antiqua" w:hAnsi="Book Antiqua" w:cs="Times New Roman"/>
          <w:b/>
          <w:bCs/>
          <w:sz w:val="24"/>
          <w:u w:val="single"/>
        </w:rPr>
        <w:t>HISTORY P</w:t>
      </w:r>
      <w:r w:rsidR="00CA3429">
        <w:rPr>
          <w:rFonts w:ascii="Book Antiqua" w:hAnsi="Book Antiqua" w:cs="Times New Roman"/>
          <w:b/>
          <w:bCs/>
          <w:sz w:val="24"/>
          <w:u w:val="single"/>
        </w:rPr>
        <w:t xml:space="preserve">APER </w:t>
      </w:r>
      <w:r w:rsidRPr="00CA3429">
        <w:rPr>
          <w:rFonts w:ascii="Book Antiqua" w:hAnsi="Book Antiqua" w:cs="Times New Roman"/>
          <w:b/>
          <w:bCs/>
          <w:sz w:val="24"/>
          <w:u w:val="single"/>
        </w:rPr>
        <w:t>2 FORM 4</w:t>
      </w:r>
    </w:p>
    <w:p w14:paraId="4DC81D93" w14:textId="77777777" w:rsidR="0037233D" w:rsidRPr="00CA3429" w:rsidRDefault="0037233D" w:rsidP="009B3814">
      <w:pPr>
        <w:spacing w:line="240" w:lineRule="auto"/>
        <w:contextualSpacing/>
        <w:jc w:val="center"/>
        <w:rPr>
          <w:rFonts w:ascii="Book Antiqua" w:hAnsi="Book Antiqua" w:cs="Times New Roman"/>
          <w:sz w:val="24"/>
          <w:u w:val="single"/>
        </w:rPr>
      </w:pPr>
    </w:p>
    <w:p w14:paraId="11238046" w14:textId="77777777" w:rsidR="0037233D" w:rsidRPr="00CA3429" w:rsidRDefault="0037233D" w:rsidP="00686766">
      <w:pPr>
        <w:spacing w:line="240" w:lineRule="auto"/>
        <w:contextualSpacing/>
        <w:rPr>
          <w:rFonts w:ascii="Book Antiqua" w:hAnsi="Book Antiqua" w:cs="Times New Roman"/>
          <w:sz w:val="24"/>
        </w:rPr>
      </w:pPr>
    </w:p>
    <w:p w14:paraId="19FCB82D" w14:textId="77777777" w:rsidR="0037233D" w:rsidRPr="00CA3429" w:rsidRDefault="0037233D" w:rsidP="00686766">
      <w:pPr>
        <w:spacing w:line="240" w:lineRule="auto"/>
        <w:contextualSpacing/>
        <w:rPr>
          <w:rFonts w:ascii="Book Antiqua" w:hAnsi="Book Antiqua" w:cs="Times New Roman"/>
          <w:sz w:val="24"/>
        </w:rPr>
      </w:pPr>
    </w:p>
    <w:p w14:paraId="0F325969" w14:textId="77777777" w:rsidR="00686766" w:rsidRPr="00CA3429" w:rsidRDefault="00686766" w:rsidP="00686766">
      <w:pPr>
        <w:spacing w:line="240" w:lineRule="auto"/>
        <w:contextualSpacing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b/>
          <w:sz w:val="24"/>
        </w:rPr>
        <w:t>SECTION A (25 MARKS)</w:t>
      </w:r>
    </w:p>
    <w:p w14:paraId="199CDA6D" w14:textId="77777777" w:rsidR="00686766" w:rsidRPr="00CA3429" w:rsidRDefault="00686766" w:rsidP="00686766">
      <w:pPr>
        <w:spacing w:line="240" w:lineRule="auto"/>
        <w:contextualSpacing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b/>
          <w:sz w:val="24"/>
        </w:rPr>
        <w:t>ANSWER ALL THE QUESTIONS</w:t>
      </w:r>
    </w:p>
    <w:p w14:paraId="317453CD" w14:textId="77777777" w:rsidR="00831C2F" w:rsidRPr="00CA3429" w:rsidRDefault="00831C2F" w:rsidP="00831C2F">
      <w:pPr>
        <w:pStyle w:val="ListParagraph"/>
        <w:numPr>
          <w:ilvl w:val="0"/>
          <w:numId w:val="1"/>
        </w:numPr>
        <w:rPr>
          <w:rFonts w:ascii="Book Antiqua" w:hAnsi="Book Antiqua" w:cs="Times New Roman"/>
          <w:b/>
          <w:sz w:val="24"/>
          <w:szCs w:val="24"/>
        </w:rPr>
      </w:pPr>
      <w:r w:rsidRPr="00CA3429">
        <w:rPr>
          <w:rFonts w:ascii="Book Antiqua" w:hAnsi="Book Antiqua" w:cs="Times New Roman"/>
          <w:b/>
          <w:sz w:val="24"/>
          <w:szCs w:val="24"/>
        </w:rPr>
        <w:t>State one advantage of land enclosure system in Britain (1 mark)</w:t>
      </w:r>
    </w:p>
    <w:p w14:paraId="56BFAEE5" w14:textId="77777777" w:rsidR="00831C2F" w:rsidRPr="00CA3429" w:rsidRDefault="00831C2F" w:rsidP="00831C2F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>It was easy to control animal diseases</w:t>
      </w:r>
    </w:p>
    <w:p w14:paraId="12A575B7" w14:textId="77777777" w:rsidR="00831C2F" w:rsidRPr="00CA3429" w:rsidRDefault="00831C2F" w:rsidP="00831C2F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>It was easy to practice large scale farming</w:t>
      </w:r>
    </w:p>
    <w:p w14:paraId="70A19DE2" w14:textId="77777777" w:rsidR="00831C2F" w:rsidRPr="00CA3429" w:rsidRDefault="00831C2F" w:rsidP="00831C2F">
      <w:pPr>
        <w:pStyle w:val="ListParagraph"/>
        <w:numPr>
          <w:ilvl w:val="0"/>
          <w:numId w:val="1"/>
        </w:numPr>
        <w:rPr>
          <w:rFonts w:ascii="Book Antiqua" w:hAnsi="Book Antiqua" w:cs="Times New Roman"/>
          <w:b/>
          <w:sz w:val="24"/>
          <w:szCs w:val="24"/>
        </w:rPr>
      </w:pPr>
      <w:r w:rsidRPr="00CA3429">
        <w:rPr>
          <w:rFonts w:ascii="Book Antiqua" w:hAnsi="Book Antiqua" w:cs="Times New Roman"/>
          <w:b/>
          <w:sz w:val="24"/>
          <w:szCs w:val="24"/>
        </w:rPr>
        <w:t>State two industries established by early man (2 marks)</w:t>
      </w:r>
    </w:p>
    <w:p w14:paraId="0332CDFB" w14:textId="77777777" w:rsidR="00831C2F" w:rsidRPr="00CA3429" w:rsidRDefault="00831C2F" w:rsidP="00831C2F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>Tool making</w:t>
      </w:r>
    </w:p>
    <w:p w14:paraId="4F14D8CB" w14:textId="77777777" w:rsidR="00831C2F" w:rsidRPr="00CA3429" w:rsidRDefault="00831C2F" w:rsidP="00831C2F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>Pottery</w:t>
      </w:r>
    </w:p>
    <w:p w14:paraId="6DCDCFF1" w14:textId="77777777" w:rsidR="00831C2F" w:rsidRPr="00CA3429" w:rsidRDefault="00831C2F" w:rsidP="00831C2F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>Weaving</w:t>
      </w:r>
    </w:p>
    <w:p w14:paraId="0BAF4C7C" w14:textId="77777777" w:rsidR="00831C2F" w:rsidRPr="00CA3429" w:rsidRDefault="00831C2F" w:rsidP="00831C2F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>Cloth making</w:t>
      </w:r>
    </w:p>
    <w:p w14:paraId="5F15F54E" w14:textId="77777777" w:rsidR="00831C2F" w:rsidRPr="00CA3429" w:rsidRDefault="00831C2F" w:rsidP="00831C2F">
      <w:pPr>
        <w:pStyle w:val="ListParagraph"/>
        <w:numPr>
          <w:ilvl w:val="0"/>
          <w:numId w:val="1"/>
        </w:numPr>
        <w:rPr>
          <w:rFonts w:ascii="Book Antiqua" w:hAnsi="Book Antiqua" w:cs="Times New Roman"/>
          <w:b/>
          <w:sz w:val="24"/>
          <w:szCs w:val="24"/>
        </w:rPr>
      </w:pPr>
      <w:r w:rsidRPr="00CA3429">
        <w:rPr>
          <w:rFonts w:ascii="Book Antiqua" w:hAnsi="Book Antiqua" w:cs="Times New Roman"/>
          <w:b/>
          <w:sz w:val="24"/>
          <w:szCs w:val="24"/>
        </w:rPr>
        <w:t>Name one reason that influenced early man to domesticate animals (1 mark)</w:t>
      </w:r>
    </w:p>
    <w:p w14:paraId="68709D61" w14:textId="77777777" w:rsidR="00831C2F" w:rsidRPr="00CA3429" w:rsidRDefault="00831C2F" w:rsidP="00831C2F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>Man realized that some animals were friendly</w:t>
      </w:r>
    </w:p>
    <w:p w14:paraId="43528F98" w14:textId="77777777" w:rsidR="00831C2F" w:rsidRPr="00CA3429" w:rsidRDefault="00831C2F" w:rsidP="00831C2F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>Climatic changes forced animals to move away</w:t>
      </w:r>
    </w:p>
    <w:p w14:paraId="515B8FA3" w14:textId="77777777" w:rsidR="00831C2F" w:rsidRPr="00CA3429" w:rsidRDefault="00831C2F" w:rsidP="00831C2F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>Decrease of world animals due to overhunting</w:t>
      </w:r>
    </w:p>
    <w:p w14:paraId="40A23CC0" w14:textId="77777777" w:rsidR="00831C2F" w:rsidRPr="00CA3429" w:rsidRDefault="00831C2F" w:rsidP="00831C2F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>Poor weather</w:t>
      </w:r>
    </w:p>
    <w:p w14:paraId="2B01781B" w14:textId="77777777" w:rsidR="00831C2F" w:rsidRPr="00CA3429" w:rsidRDefault="00831C2F" w:rsidP="00831C2F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>Some animals could provide man with security</w:t>
      </w:r>
    </w:p>
    <w:p w14:paraId="72695BED" w14:textId="77777777" w:rsidR="00831C2F" w:rsidRPr="00CA3429" w:rsidRDefault="00831C2F" w:rsidP="00831C2F">
      <w:pPr>
        <w:pStyle w:val="ListParagraph"/>
        <w:numPr>
          <w:ilvl w:val="0"/>
          <w:numId w:val="1"/>
        </w:numPr>
        <w:rPr>
          <w:rFonts w:ascii="Book Antiqua" w:hAnsi="Book Antiqua" w:cs="Times New Roman"/>
          <w:b/>
          <w:sz w:val="24"/>
          <w:szCs w:val="24"/>
        </w:rPr>
      </w:pPr>
      <w:r w:rsidRPr="00CA3429">
        <w:rPr>
          <w:rFonts w:ascii="Book Antiqua" w:hAnsi="Book Antiqua" w:cs="Times New Roman"/>
          <w:b/>
          <w:sz w:val="24"/>
          <w:szCs w:val="24"/>
        </w:rPr>
        <w:t>Give one result of the invention of the wheel in Mesopotamia (1 mark)</w:t>
      </w:r>
    </w:p>
    <w:p w14:paraId="4EF8952C" w14:textId="77777777" w:rsidR="00831C2F" w:rsidRPr="00CA3429" w:rsidRDefault="00831C2F" w:rsidP="00831C2F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>Improved agriculture as it was used in shadoof</w:t>
      </w:r>
    </w:p>
    <w:p w14:paraId="317F9F6A" w14:textId="77777777" w:rsidR="00831C2F" w:rsidRPr="00CA3429" w:rsidRDefault="00831C2F" w:rsidP="00831C2F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>Used to make good pots</w:t>
      </w:r>
    </w:p>
    <w:p w14:paraId="0813649A" w14:textId="77777777" w:rsidR="00831C2F" w:rsidRPr="00CA3429" w:rsidRDefault="00831C2F" w:rsidP="00831C2F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>Used in making war chariots</w:t>
      </w:r>
    </w:p>
    <w:p w14:paraId="6B07192C" w14:textId="77777777" w:rsidR="00831C2F" w:rsidRPr="00CA3429" w:rsidRDefault="00831C2F" w:rsidP="00831C2F">
      <w:pPr>
        <w:pStyle w:val="ListParagraph"/>
        <w:numPr>
          <w:ilvl w:val="0"/>
          <w:numId w:val="1"/>
        </w:numPr>
        <w:rPr>
          <w:rFonts w:ascii="Book Antiqua" w:hAnsi="Book Antiqua" w:cs="Times New Roman"/>
          <w:b/>
          <w:sz w:val="24"/>
          <w:szCs w:val="24"/>
        </w:rPr>
      </w:pPr>
      <w:r w:rsidRPr="00CA3429">
        <w:rPr>
          <w:rFonts w:ascii="Book Antiqua" w:hAnsi="Book Antiqua" w:cs="Times New Roman"/>
          <w:b/>
          <w:sz w:val="24"/>
          <w:szCs w:val="24"/>
        </w:rPr>
        <w:t>Who were the first people to use iron in the world? (1 mark)</w:t>
      </w:r>
    </w:p>
    <w:p w14:paraId="0A5D93CA" w14:textId="77777777" w:rsidR="00803BB8" w:rsidRPr="00CA3429" w:rsidRDefault="00803BB8" w:rsidP="00803BB8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 xml:space="preserve">Hittites </w:t>
      </w:r>
    </w:p>
    <w:p w14:paraId="42FB67F3" w14:textId="77777777" w:rsidR="00831C2F" w:rsidRPr="00CA3429" w:rsidRDefault="00831C2F" w:rsidP="00831C2F">
      <w:pPr>
        <w:pStyle w:val="ListParagraph"/>
        <w:numPr>
          <w:ilvl w:val="0"/>
          <w:numId w:val="1"/>
        </w:numPr>
        <w:rPr>
          <w:rFonts w:ascii="Book Antiqua" w:hAnsi="Book Antiqua" w:cs="Times New Roman"/>
          <w:b/>
          <w:sz w:val="24"/>
          <w:szCs w:val="24"/>
        </w:rPr>
      </w:pPr>
      <w:r w:rsidRPr="00CA3429">
        <w:rPr>
          <w:rFonts w:ascii="Book Antiqua" w:hAnsi="Book Antiqua" w:cs="Times New Roman"/>
          <w:b/>
          <w:sz w:val="24"/>
          <w:szCs w:val="24"/>
        </w:rPr>
        <w:t xml:space="preserve">State one term of the Industrial Conciliation Act </w:t>
      </w:r>
      <w:proofErr w:type="gramStart"/>
      <w:r w:rsidRPr="00CA3429">
        <w:rPr>
          <w:rFonts w:ascii="Book Antiqua" w:hAnsi="Book Antiqua" w:cs="Times New Roman"/>
          <w:b/>
          <w:sz w:val="24"/>
          <w:szCs w:val="24"/>
        </w:rPr>
        <w:t>of  1934</w:t>
      </w:r>
      <w:proofErr w:type="gramEnd"/>
      <w:r w:rsidRPr="00CA3429">
        <w:rPr>
          <w:rFonts w:ascii="Book Antiqua" w:hAnsi="Book Antiqua" w:cs="Times New Roman"/>
          <w:b/>
          <w:sz w:val="24"/>
          <w:szCs w:val="24"/>
        </w:rPr>
        <w:t xml:space="preserve"> in Zimbabwe (1 mark)</w:t>
      </w:r>
    </w:p>
    <w:p w14:paraId="41CFBEA0" w14:textId="77777777" w:rsidR="00803BB8" w:rsidRPr="00CA3429" w:rsidRDefault="00803BB8" w:rsidP="00803BB8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>Skilled jobs were set aside for whites</w:t>
      </w:r>
    </w:p>
    <w:p w14:paraId="59D0E8CC" w14:textId="77777777" w:rsidR="00803BB8" w:rsidRPr="00CA3429" w:rsidRDefault="00803BB8" w:rsidP="00803BB8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 xml:space="preserve">Africans were to provide cheap manual </w:t>
      </w:r>
      <w:proofErr w:type="spellStart"/>
      <w:r w:rsidRPr="00CA3429">
        <w:rPr>
          <w:rFonts w:ascii="Book Antiqua" w:hAnsi="Book Antiqua" w:cs="Times New Roman"/>
          <w:sz w:val="24"/>
          <w:szCs w:val="24"/>
        </w:rPr>
        <w:t>labour</w:t>
      </w:r>
      <w:proofErr w:type="spellEnd"/>
    </w:p>
    <w:p w14:paraId="3E7FD0CC" w14:textId="77777777" w:rsidR="00803BB8" w:rsidRPr="00CA3429" w:rsidRDefault="00803BB8" w:rsidP="00803BB8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>It was illegal for Africans to form trade unions</w:t>
      </w:r>
    </w:p>
    <w:p w14:paraId="4879F129" w14:textId="77777777" w:rsidR="00831C2F" w:rsidRPr="00CA3429" w:rsidRDefault="00831C2F" w:rsidP="00831C2F">
      <w:pPr>
        <w:pStyle w:val="ListParagraph"/>
        <w:numPr>
          <w:ilvl w:val="0"/>
          <w:numId w:val="1"/>
        </w:numPr>
        <w:rPr>
          <w:rFonts w:ascii="Book Antiqua" w:hAnsi="Book Antiqua" w:cs="Times New Roman"/>
          <w:b/>
          <w:sz w:val="24"/>
          <w:szCs w:val="24"/>
        </w:rPr>
      </w:pPr>
      <w:r w:rsidRPr="00CA3429">
        <w:rPr>
          <w:rFonts w:ascii="Book Antiqua" w:hAnsi="Book Antiqua" w:cs="Times New Roman"/>
          <w:b/>
          <w:sz w:val="24"/>
          <w:szCs w:val="24"/>
        </w:rPr>
        <w:t>Identify two terms of the Berlin C</w:t>
      </w:r>
      <w:r w:rsidR="000F48D6" w:rsidRPr="00CA3429">
        <w:rPr>
          <w:rFonts w:ascii="Book Antiqua" w:hAnsi="Book Antiqua" w:cs="Times New Roman"/>
          <w:b/>
          <w:sz w:val="24"/>
          <w:szCs w:val="24"/>
        </w:rPr>
        <w:t>onference of 188</w:t>
      </w:r>
      <w:r w:rsidR="00A336D9" w:rsidRPr="00CA3429">
        <w:rPr>
          <w:rFonts w:ascii="Book Antiqua" w:hAnsi="Book Antiqua" w:cs="Times New Roman"/>
          <w:b/>
          <w:sz w:val="24"/>
          <w:szCs w:val="24"/>
        </w:rPr>
        <w:t>5</w:t>
      </w:r>
      <w:r w:rsidR="000F48D6" w:rsidRPr="00CA3429">
        <w:rPr>
          <w:rFonts w:ascii="Book Antiqua" w:hAnsi="Book Antiqua" w:cs="Times New Roman"/>
          <w:b/>
          <w:sz w:val="24"/>
          <w:szCs w:val="24"/>
        </w:rPr>
        <w:t>-188</w:t>
      </w:r>
      <w:r w:rsidR="00A336D9" w:rsidRPr="00CA3429">
        <w:rPr>
          <w:rFonts w:ascii="Book Antiqua" w:hAnsi="Book Antiqua" w:cs="Times New Roman"/>
          <w:b/>
          <w:sz w:val="24"/>
          <w:szCs w:val="24"/>
        </w:rPr>
        <w:t>6</w:t>
      </w:r>
      <w:r w:rsidRPr="00CA3429">
        <w:rPr>
          <w:rFonts w:ascii="Book Antiqua" w:hAnsi="Book Antiqua" w:cs="Times New Roman"/>
          <w:b/>
          <w:sz w:val="24"/>
          <w:szCs w:val="24"/>
        </w:rPr>
        <w:t xml:space="preserve"> (2 marks)</w:t>
      </w:r>
    </w:p>
    <w:p w14:paraId="09257D93" w14:textId="77777777" w:rsidR="00803BB8" w:rsidRPr="00CA3429" w:rsidRDefault="000F48D6" w:rsidP="00803BB8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>Rivers Congo and Niger to be opened for all powers</w:t>
      </w:r>
    </w:p>
    <w:p w14:paraId="7E4F3568" w14:textId="77777777" w:rsidR="00A336D9" w:rsidRPr="00CA3429" w:rsidRDefault="00A336D9" w:rsidP="00803BB8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>Any power occupying any region in Africa should allow others to trade</w:t>
      </w:r>
    </w:p>
    <w:p w14:paraId="3FC0E226" w14:textId="77777777" w:rsidR="00A336D9" w:rsidRPr="00CA3429" w:rsidRDefault="00A336D9" w:rsidP="00803BB8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>Any power occupying was to work to abolish slave trade and slavery</w:t>
      </w:r>
    </w:p>
    <w:p w14:paraId="65B09FF2" w14:textId="77777777" w:rsidR="00A336D9" w:rsidRPr="00CA3429" w:rsidRDefault="00A336D9" w:rsidP="00803BB8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>The hinterland behind the coastal possession of any power belonged to such a power.</w:t>
      </w:r>
    </w:p>
    <w:p w14:paraId="43F50671" w14:textId="77777777" w:rsidR="00831C2F" w:rsidRPr="00CA3429" w:rsidRDefault="00831C2F" w:rsidP="00831C2F">
      <w:pPr>
        <w:pStyle w:val="ListParagraph"/>
        <w:numPr>
          <w:ilvl w:val="0"/>
          <w:numId w:val="1"/>
        </w:numPr>
        <w:rPr>
          <w:rFonts w:ascii="Book Antiqua" w:hAnsi="Book Antiqua" w:cs="Times New Roman"/>
          <w:b/>
          <w:sz w:val="24"/>
          <w:szCs w:val="24"/>
        </w:rPr>
      </w:pPr>
      <w:r w:rsidRPr="00CA3429">
        <w:rPr>
          <w:rFonts w:ascii="Book Antiqua" w:hAnsi="Book Antiqua" w:cs="Times New Roman"/>
          <w:b/>
          <w:sz w:val="24"/>
          <w:szCs w:val="24"/>
        </w:rPr>
        <w:t>State any one early source of energy (1 mark)</w:t>
      </w:r>
    </w:p>
    <w:p w14:paraId="2A04FCBC" w14:textId="77777777" w:rsidR="007D08AF" w:rsidRPr="00CA3429" w:rsidRDefault="007D08AF" w:rsidP="007D08AF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>Wood</w:t>
      </w:r>
    </w:p>
    <w:p w14:paraId="1C60906A" w14:textId="77777777" w:rsidR="007D08AF" w:rsidRPr="00CA3429" w:rsidRDefault="007D08AF" w:rsidP="007D08AF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lastRenderedPageBreak/>
        <w:t>Wind</w:t>
      </w:r>
    </w:p>
    <w:p w14:paraId="3F90FD5D" w14:textId="77777777" w:rsidR="007D08AF" w:rsidRPr="00CA3429" w:rsidRDefault="007D08AF" w:rsidP="007D08AF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>water</w:t>
      </w:r>
    </w:p>
    <w:p w14:paraId="38549DDF" w14:textId="77777777" w:rsidR="00831C2F" w:rsidRPr="00CA3429" w:rsidRDefault="00831C2F" w:rsidP="00831C2F">
      <w:pPr>
        <w:pStyle w:val="ListParagraph"/>
        <w:numPr>
          <w:ilvl w:val="0"/>
          <w:numId w:val="1"/>
        </w:numPr>
        <w:rPr>
          <w:rFonts w:ascii="Book Antiqua" w:hAnsi="Book Antiqua" w:cs="Times New Roman"/>
          <w:b/>
          <w:sz w:val="24"/>
          <w:szCs w:val="24"/>
        </w:rPr>
      </w:pPr>
      <w:r w:rsidRPr="00CA3429">
        <w:rPr>
          <w:rFonts w:ascii="Book Antiqua" w:hAnsi="Book Antiqua" w:cs="Times New Roman"/>
          <w:b/>
          <w:sz w:val="24"/>
          <w:szCs w:val="24"/>
        </w:rPr>
        <w:t>Name any two countries that were colonized by Portugal in Africa (2 Marks)</w:t>
      </w:r>
    </w:p>
    <w:p w14:paraId="2139399F" w14:textId="77777777" w:rsidR="007D08AF" w:rsidRPr="00CA3429" w:rsidRDefault="007D08AF" w:rsidP="007D08AF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>Angola</w:t>
      </w:r>
    </w:p>
    <w:p w14:paraId="2B6458C9" w14:textId="77777777" w:rsidR="007D08AF" w:rsidRPr="00CA3429" w:rsidRDefault="007D08AF" w:rsidP="007D08AF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>Mozambique</w:t>
      </w:r>
    </w:p>
    <w:p w14:paraId="43AEF08F" w14:textId="77777777" w:rsidR="007D08AF" w:rsidRPr="00CA3429" w:rsidRDefault="007D08AF" w:rsidP="007D08AF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 xml:space="preserve">Portuguese Guinea </w:t>
      </w:r>
    </w:p>
    <w:p w14:paraId="294F7A1D" w14:textId="77777777" w:rsidR="00831C2F" w:rsidRPr="00CA3429" w:rsidRDefault="00831C2F" w:rsidP="00831C2F">
      <w:pPr>
        <w:pStyle w:val="ListParagraph"/>
        <w:numPr>
          <w:ilvl w:val="0"/>
          <w:numId w:val="1"/>
        </w:numPr>
        <w:rPr>
          <w:rFonts w:ascii="Book Antiqua" w:hAnsi="Book Antiqua" w:cs="Times New Roman"/>
          <w:b/>
          <w:sz w:val="24"/>
          <w:szCs w:val="24"/>
        </w:rPr>
      </w:pPr>
      <w:r w:rsidRPr="00CA3429">
        <w:rPr>
          <w:rFonts w:ascii="Book Antiqua" w:hAnsi="Book Antiqua" w:cs="Times New Roman"/>
          <w:b/>
          <w:sz w:val="24"/>
          <w:szCs w:val="24"/>
        </w:rPr>
        <w:t>Identify two peaceful methods used by the South Africans in their struggle for independence (2marks)</w:t>
      </w:r>
    </w:p>
    <w:p w14:paraId="690C6E0B" w14:textId="77777777" w:rsidR="007D08AF" w:rsidRPr="00CA3429" w:rsidRDefault="007D08AF" w:rsidP="007D08AF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>Peaceful demonstrations</w:t>
      </w:r>
    </w:p>
    <w:p w14:paraId="1CE68F17" w14:textId="77777777" w:rsidR="007D08AF" w:rsidRPr="00CA3429" w:rsidRDefault="007D08AF" w:rsidP="007D08AF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>Diplomacy</w:t>
      </w:r>
    </w:p>
    <w:p w14:paraId="540C18D5" w14:textId="77777777" w:rsidR="007D08AF" w:rsidRPr="00CA3429" w:rsidRDefault="007D08AF" w:rsidP="007D08AF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>Hunger strikes</w:t>
      </w:r>
    </w:p>
    <w:p w14:paraId="6F21750C" w14:textId="77777777" w:rsidR="007D08AF" w:rsidRPr="00CA3429" w:rsidRDefault="007D08AF" w:rsidP="007D08AF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>Use of church</w:t>
      </w:r>
    </w:p>
    <w:p w14:paraId="71944D1C" w14:textId="77777777" w:rsidR="007D08AF" w:rsidRPr="00CA3429" w:rsidRDefault="007D08AF" w:rsidP="007D08AF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>negotiation</w:t>
      </w:r>
    </w:p>
    <w:p w14:paraId="615F1FD5" w14:textId="77777777" w:rsidR="00831C2F" w:rsidRPr="00CA3429" w:rsidRDefault="00831C2F" w:rsidP="00831C2F">
      <w:pPr>
        <w:pStyle w:val="ListParagraph"/>
        <w:numPr>
          <w:ilvl w:val="0"/>
          <w:numId w:val="1"/>
        </w:numPr>
        <w:rPr>
          <w:rFonts w:ascii="Book Antiqua" w:hAnsi="Book Antiqua" w:cs="Times New Roman"/>
          <w:b/>
          <w:sz w:val="24"/>
          <w:szCs w:val="24"/>
        </w:rPr>
      </w:pPr>
      <w:r w:rsidRPr="00CA3429">
        <w:rPr>
          <w:rFonts w:ascii="Book Antiqua" w:hAnsi="Book Antiqua" w:cs="Times New Roman"/>
          <w:b/>
          <w:sz w:val="24"/>
          <w:szCs w:val="24"/>
        </w:rPr>
        <w:t>Name one commune in Senegal where the policy of assimilation was successful (1 mark)</w:t>
      </w:r>
    </w:p>
    <w:p w14:paraId="1955278A" w14:textId="77777777" w:rsidR="007D08AF" w:rsidRPr="00CA3429" w:rsidRDefault="007D08AF" w:rsidP="007D08AF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>Dakar</w:t>
      </w:r>
    </w:p>
    <w:p w14:paraId="72DAA7F4" w14:textId="77777777" w:rsidR="007D08AF" w:rsidRPr="00CA3429" w:rsidRDefault="007D08AF" w:rsidP="007D08AF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proofErr w:type="spellStart"/>
      <w:r w:rsidRPr="00CA3429">
        <w:rPr>
          <w:rFonts w:ascii="Book Antiqua" w:hAnsi="Book Antiqua" w:cs="Times New Roman"/>
          <w:sz w:val="24"/>
          <w:szCs w:val="24"/>
        </w:rPr>
        <w:t>Rufisque</w:t>
      </w:r>
      <w:proofErr w:type="spellEnd"/>
    </w:p>
    <w:p w14:paraId="496A3F24" w14:textId="77777777" w:rsidR="00BF0814" w:rsidRPr="00CA3429" w:rsidRDefault="00BF0814" w:rsidP="007D08AF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 xml:space="preserve">St. Louis </w:t>
      </w:r>
    </w:p>
    <w:p w14:paraId="0C051987" w14:textId="77777777" w:rsidR="007D08AF" w:rsidRPr="00CA3429" w:rsidRDefault="00BF0814" w:rsidP="007D08AF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 xml:space="preserve">Goree </w:t>
      </w:r>
    </w:p>
    <w:p w14:paraId="3AB11487" w14:textId="77777777" w:rsidR="00831C2F" w:rsidRPr="00CA3429" w:rsidRDefault="00831C2F" w:rsidP="00831C2F">
      <w:pPr>
        <w:pStyle w:val="ListParagraph"/>
        <w:numPr>
          <w:ilvl w:val="0"/>
          <w:numId w:val="1"/>
        </w:numPr>
        <w:rPr>
          <w:rFonts w:ascii="Book Antiqua" w:hAnsi="Book Antiqua" w:cs="Times New Roman"/>
          <w:b/>
          <w:sz w:val="24"/>
          <w:szCs w:val="24"/>
        </w:rPr>
      </w:pPr>
      <w:r w:rsidRPr="00CA3429">
        <w:rPr>
          <w:rFonts w:ascii="Book Antiqua" w:hAnsi="Book Antiqua" w:cs="Times New Roman"/>
          <w:b/>
          <w:sz w:val="24"/>
          <w:szCs w:val="24"/>
        </w:rPr>
        <w:t xml:space="preserve">State two roles of the </w:t>
      </w:r>
      <w:proofErr w:type="spellStart"/>
      <w:r w:rsidRPr="00CA3429">
        <w:rPr>
          <w:rFonts w:ascii="Book Antiqua" w:hAnsi="Book Antiqua" w:cs="Times New Roman"/>
          <w:b/>
          <w:sz w:val="24"/>
          <w:szCs w:val="24"/>
        </w:rPr>
        <w:t>Takshiffs</w:t>
      </w:r>
      <w:proofErr w:type="spellEnd"/>
      <w:r w:rsidRPr="00CA3429">
        <w:rPr>
          <w:rFonts w:ascii="Book Antiqua" w:hAnsi="Book Antiqua" w:cs="Times New Roman"/>
          <w:b/>
          <w:sz w:val="24"/>
          <w:szCs w:val="24"/>
        </w:rPr>
        <w:t xml:space="preserve"> during the Trans- Saharan trade (2 marks)</w:t>
      </w:r>
    </w:p>
    <w:p w14:paraId="366D59A2" w14:textId="77777777" w:rsidR="00BF0814" w:rsidRPr="00CA3429" w:rsidRDefault="007706AC" w:rsidP="00BF0814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>Acted as guides</w:t>
      </w:r>
    </w:p>
    <w:p w14:paraId="1C14667C" w14:textId="77777777" w:rsidR="007706AC" w:rsidRPr="00CA3429" w:rsidRDefault="007706AC" w:rsidP="00BF0814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 xml:space="preserve">They were interpreters </w:t>
      </w:r>
    </w:p>
    <w:p w14:paraId="55AC533A" w14:textId="77777777" w:rsidR="007706AC" w:rsidRPr="00CA3429" w:rsidRDefault="007706AC" w:rsidP="00BF0814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>Provided security to caravans</w:t>
      </w:r>
    </w:p>
    <w:p w14:paraId="4F01AA0B" w14:textId="77777777" w:rsidR="00831C2F" w:rsidRPr="00CA3429" w:rsidRDefault="00831C2F" w:rsidP="00831C2F">
      <w:pPr>
        <w:pStyle w:val="ListParagraph"/>
        <w:numPr>
          <w:ilvl w:val="0"/>
          <w:numId w:val="1"/>
        </w:numPr>
        <w:rPr>
          <w:rFonts w:ascii="Book Antiqua" w:hAnsi="Book Antiqua" w:cs="Times New Roman"/>
          <w:b/>
          <w:sz w:val="24"/>
          <w:szCs w:val="24"/>
        </w:rPr>
      </w:pPr>
      <w:r w:rsidRPr="00CA3429">
        <w:rPr>
          <w:rFonts w:ascii="Book Antiqua" w:hAnsi="Book Antiqua" w:cs="Times New Roman"/>
          <w:b/>
          <w:sz w:val="24"/>
          <w:szCs w:val="24"/>
        </w:rPr>
        <w:t xml:space="preserve">Give one main function of the royal fire in the Mwene </w:t>
      </w:r>
      <w:proofErr w:type="spellStart"/>
      <w:r w:rsidRPr="00CA3429">
        <w:rPr>
          <w:rFonts w:ascii="Book Antiqua" w:hAnsi="Book Antiqua" w:cs="Times New Roman"/>
          <w:b/>
          <w:sz w:val="24"/>
          <w:szCs w:val="24"/>
        </w:rPr>
        <w:t>mtapa</w:t>
      </w:r>
      <w:proofErr w:type="spellEnd"/>
      <w:r w:rsidRPr="00CA3429">
        <w:rPr>
          <w:rFonts w:ascii="Book Antiqua" w:hAnsi="Book Antiqua" w:cs="Times New Roman"/>
          <w:b/>
          <w:sz w:val="24"/>
          <w:szCs w:val="24"/>
        </w:rPr>
        <w:t xml:space="preserve"> Kingdom (1 mark)</w:t>
      </w:r>
    </w:p>
    <w:p w14:paraId="0DE536E6" w14:textId="77777777" w:rsidR="007706AC" w:rsidRPr="00CA3429" w:rsidRDefault="007706AC" w:rsidP="007706AC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>Sign of unity</w:t>
      </w:r>
    </w:p>
    <w:p w14:paraId="2D77D34C" w14:textId="77777777" w:rsidR="00831C2F" w:rsidRPr="00CA3429" w:rsidRDefault="00831C2F" w:rsidP="00831C2F">
      <w:pPr>
        <w:pStyle w:val="ListParagraph"/>
        <w:numPr>
          <w:ilvl w:val="0"/>
          <w:numId w:val="1"/>
        </w:numPr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b/>
          <w:sz w:val="24"/>
          <w:szCs w:val="24"/>
        </w:rPr>
        <w:t>Identify two demands made by Austria- Hungary against the Serbians following the assassination of</w:t>
      </w:r>
      <w:r w:rsidRPr="00CA3429">
        <w:rPr>
          <w:rFonts w:ascii="Book Antiqua" w:hAnsi="Book Antiqua" w:cs="Times New Roman"/>
          <w:sz w:val="24"/>
          <w:szCs w:val="24"/>
        </w:rPr>
        <w:t xml:space="preserve"> Arch Duke </w:t>
      </w:r>
      <w:proofErr w:type="spellStart"/>
      <w:r w:rsidRPr="00CA3429">
        <w:rPr>
          <w:rFonts w:ascii="Book Antiqua" w:hAnsi="Book Antiqua" w:cs="Times New Roman"/>
          <w:sz w:val="24"/>
          <w:szCs w:val="24"/>
        </w:rPr>
        <w:t>Ferdinard</w:t>
      </w:r>
      <w:proofErr w:type="spellEnd"/>
      <w:r w:rsidRPr="00CA3429">
        <w:rPr>
          <w:rFonts w:ascii="Book Antiqua" w:hAnsi="Book Antiqua" w:cs="Times New Roman"/>
          <w:sz w:val="24"/>
          <w:szCs w:val="24"/>
        </w:rPr>
        <w:t xml:space="preserve"> (2 marks)</w:t>
      </w:r>
    </w:p>
    <w:p w14:paraId="68F1D7DC" w14:textId="77777777" w:rsidR="007706AC" w:rsidRPr="00CA3429" w:rsidRDefault="007706AC" w:rsidP="007706AC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 xml:space="preserve">Anti -Austria- Hungary activities in Serbia be suppressed </w:t>
      </w:r>
    </w:p>
    <w:p w14:paraId="20F2F72E" w14:textId="77777777" w:rsidR="007E3EE5" w:rsidRPr="00CA3429" w:rsidRDefault="007E3EE5" w:rsidP="007706AC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>Dismiss all officials guilty of Austria – Hungarian propaganda in Serbia</w:t>
      </w:r>
    </w:p>
    <w:p w14:paraId="2401548A" w14:textId="77777777" w:rsidR="007E3EE5" w:rsidRPr="00CA3429" w:rsidRDefault="001C789D" w:rsidP="007706AC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>Explanation for the assassination</w:t>
      </w:r>
    </w:p>
    <w:p w14:paraId="6214E7C8" w14:textId="77777777" w:rsidR="001C789D" w:rsidRPr="00CA3429" w:rsidRDefault="001C789D" w:rsidP="007706AC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>Participation of Austrian officials in the inquiry of the assassination</w:t>
      </w:r>
    </w:p>
    <w:p w14:paraId="570CBF98" w14:textId="77777777" w:rsidR="001C789D" w:rsidRPr="00CA3429" w:rsidRDefault="001C789D" w:rsidP="007706AC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>Police from Austria to be stationed in Serbia to ensure the demands are met</w:t>
      </w:r>
    </w:p>
    <w:p w14:paraId="1F1EFF31" w14:textId="77777777" w:rsidR="00831C2F" w:rsidRPr="00CA3429" w:rsidRDefault="00831C2F" w:rsidP="00831C2F">
      <w:pPr>
        <w:pStyle w:val="ListParagraph"/>
        <w:numPr>
          <w:ilvl w:val="0"/>
          <w:numId w:val="1"/>
        </w:numPr>
        <w:rPr>
          <w:rFonts w:ascii="Book Antiqua" w:hAnsi="Book Antiqua" w:cs="Times New Roman"/>
          <w:b/>
          <w:sz w:val="24"/>
          <w:szCs w:val="24"/>
        </w:rPr>
      </w:pPr>
      <w:r w:rsidRPr="00CA3429">
        <w:rPr>
          <w:rFonts w:ascii="Book Antiqua" w:hAnsi="Book Antiqua" w:cs="Times New Roman"/>
          <w:b/>
          <w:sz w:val="24"/>
          <w:szCs w:val="24"/>
        </w:rPr>
        <w:t>Give two reasons why the Schlieffen plan failed (2 marks)</w:t>
      </w:r>
    </w:p>
    <w:p w14:paraId="0330AD88" w14:textId="77777777" w:rsidR="006950D7" w:rsidRPr="00CA3429" w:rsidRDefault="006950D7" w:rsidP="006950D7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>Russia mobilized her forces faster than Germany expected</w:t>
      </w:r>
    </w:p>
    <w:p w14:paraId="7D7DECC1" w14:textId="77777777" w:rsidR="006950D7" w:rsidRPr="00CA3429" w:rsidRDefault="006950D7" w:rsidP="006950D7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proofErr w:type="gramStart"/>
      <w:r w:rsidRPr="00CA3429">
        <w:rPr>
          <w:rFonts w:ascii="Book Antiqua" w:hAnsi="Book Antiqua" w:cs="Times New Roman"/>
          <w:sz w:val="24"/>
          <w:szCs w:val="24"/>
        </w:rPr>
        <w:t>Germans</w:t>
      </w:r>
      <w:proofErr w:type="gramEnd"/>
      <w:r w:rsidRPr="00CA3429">
        <w:rPr>
          <w:rFonts w:ascii="Book Antiqua" w:hAnsi="Book Antiqua" w:cs="Times New Roman"/>
          <w:sz w:val="24"/>
          <w:szCs w:val="24"/>
        </w:rPr>
        <w:t xml:space="preserve"> invasion of Belgium was not fast enough</w:t>
      </w:r>
    </w:p>
    <w:p w14:paraId="62F0AAB7" w14:textId="77777777" w:rsidR="006950D7" w:rsidRPr="00CA3429" w:rsidRDefault="006950D7" w:rsidP="006950D7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 xml:space="preserve">Britain’s entry into the war slowed down Germany </w:t>
      </w:r>
    </w:p>
    <w:p w14:paraId="45D20FF6" w14:textId="77777777" w:rsidR="006950D7" w:rsidRPr="00CA3429" w:rsidRDefault="006950D7" w:rsidP="006950D7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>Both sides were evenly matched than Germany thought</w:t>
      </w:r>
    </w:p>
    <w:p w14:paraId="26BB3646" w14:textId="77777777" w:rsidR="00831C2F" w:rsidRPr="00CA3429" w:rsidRDefault="00831C2F" w:rsidP="00831C2F">
      <w:pPr>
        <w:pStyle w:val="ListParagraph"/>
        <w:numPr>
          <w:ilvl w:val="0"/>
          <w:numId w:val="1"/>
        </w:numPr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b/>
          <w:sz w:val="24"/>
          <w:szCs w:val="24"/>
        </w:rPr>
        <w:t>Name one country in Africa that was not colonized by Britain but is a member of the Commonwealth (1mark)</w:t>
      </w:r>
    </w:p>
    <w:p w14:paraId="771DD01A" w14:textId="77777777" w:rsidR="006950D7" w:rsidRPr="00CA3429" w:rsidRDefault="005A7511" w:rsidP="006950D7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 xml:space="preserve">Cameroon </w:t>
      </w:r>
    </w:p>
    <w:p w14:paraId="4DC569E2" w14:textId="77777777" w:rsidR="005A7511" w:rsidRPr="00CA3429" w:rsidRDefault="005A7511" w:rsidP="006950D7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>Togo</w:t>
      </w:r>
    </w:p>
    <w:p w14:paraId="297BE76F" w14:textId="77777777" w:rsidR="005A7511" w:rsidRPr="00CA3429" w:rsidRDefault="005A7511" w:rsidP="006950D7">
      <w:pPr>
        <w:pStyle w:val="ListParagraph"/>
        <w:ind w:left="360"/>
        <w:rPr>
          <w:rFonts w:ascii="Book Antiqua" w:hAnsi="Book Antiqua" w:cs="Times New Roman"/>
          <w:sz w:val="24"/>
          <w:szCs w:val="24"/>
        </w:rPr>
      </w:pPr>
      <w:r w:rsidRPr="00CA3429">
        <w:rPr>
          <w:rFonts w:ascii="Book Antiqua" w:hAnsi="Book Antiqua" w:cs="Times New Roman"/>
          <w:sz w:val="24"/>
          <w:szCs w:val="24"/>
        </w:rPr>
        <w:t xml:space="preserve">Mozambique </w:t>
      </w:r>
    </w:p>
    <w:p w14:paraId="116A491F" w14:textId="77777777" w:rsidR="00686766" w:rsidRPr="00CA3429" w:rsidRDefault="00686766" w:rsidP="00831C2F">
      <w:pPr>
        <w:pStyle w:val="ListParagraph"/>
        <w:numPr>
          <w:ilvl w:val="0"/>
          <w:numId w:val="1"/>
        </w:numPr>
        <w:spacing w:line="240" w:lineRule="auto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b/>
          <w:sz w:val="24"/>
        </w:rPr>
        <w:t>The organ of the African union that is in charge of the operations of the organizations</w:t>
      </w:r>
    </w:p>
    <w:p w14:paraId="3583DBCA" w14:textId="77777777" w:rsidR="00686766" w:rsidRPr="00CA3429" w:rsidRDefault="00686766" w:rsidP="00686766">
      <w:pPr>
        <w:pStyle w:val="ListParagraph"/>
        <w:numPr>
          <w:ilvl w:val="0"/>
          <w:numId w:val="2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The secretariat</w:t>
      </w:r>
      <w:r w:rsidRPr="00CA3429">
        <w:rPr>
          <w:rFonts w:ascii="Book Antiqua" w:hAnsi="Book Antiqua" w:cs="Times New Roman"/>
          <w:sz w:val="24"/>
        </w:rPr>
        <w:tab/>
      </w:r>
      <w:r w:rsidRPr="00CA3429">
        <w:rPr>
          <w:rFonts w:ascii="Book Antiqua" w:hAnsi="Book Antiqua" w:cs="Times New Roman"/>
          <w:sz w:val="24"/>
        </w:rPr>
        <w:tab/>
      </w:r>
    </w:p>
    <w:p w14:paraId="1E93B0B2" w14:textId="77777777" w:rsidR="00686766" w:rsidRPr="00CA3429" w:rsidRDefault="00686766" w:rsidP="00686766">
      <w:pPr>
        <w:spacing w:line="240" w:lineRule="auto"/>
        <w:rPr>
          <w:rFonts w:ascii="Book Antiqua" w:hAnsi="Book Antiqua" w:cs="Times New Roman"/>
          <w:sz w:val="24"/>
        </w:rPr>
      </w:pPr>
    </w:p>
    <w:p w14:paraId="22EE6E1D" w14:textId="77777777" w:rsidR="00686766" w:rsidRPr="00CA3429" w:rsidRDefault="00686766" w:rsidP="00686766">
      <w:pPr>
        <w:pStyle w:val="ListParagraph"/>
        <w:spacing w:line="240" w:lineRule="auto"/>
        <w:rPr>
          <w:rFonts w:ascii="Book Antiqua" w:hAnsi="Book Antiqua" w:cs="Times New Roman"/>
          <w:sz w:val="24"/>
        </w:rPr>
      </w:pPr>
    </w:p>
    <w:p w14:paraId="30031305" w14:textId="77777777" w:rsidR="00686766" w:rsidRPr="00CA3429" w:rsidRDefault="00686766" w:rsidP="00686766">
      <w:pPr>
        <w:pStyle w:val="ListParagraph"/>
        <w:spacing w:line="240" w:lineRule="auto"/>
        <w:rPr>
          <w:rFonts w:ascii="Book Antiqua" w:hAnsi="Book Antiqua" w:cs="Times New Roman"/>
          <w:b/>
          <w:sz w:val="24"/>
          <w:u w:val="single"/>
        </w:rPr>
      </w:pPr>
      <w:r w:rsidRPr="00CA3429">
        <w:rPr>
          <w:rFonts w:ascii="Book Antiqua" w:hAnsi="Book Antiqua" w:cs="Times New Roman"/>
          <w:b/>
          <w:sz w:val="24"/>
          <w:u w:val="single"/>
        </w:rPr>
        <w:t>SECTION B (45 MARKS)</w:t>
      </w:r>
    </w:p>
    <w:p w14:paraId="00FD8169" w14:textId="77777777" w:rsidR="00686766" w:rsidRPr="00CA3429" w:rsidRDefault="00686766" w:rsidP="00686766">
      <w:pPr>
        <w:pStyle w:val="ListParagraph"/>
        <w:spacing w:line="240" w:lineRule="auto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b/>
          <w:sz w:val="24"/>
        </w:rPr>
        <w:t>Answer any three questions from this section</w:t>
      </w:r>
    </w:p>
    <w:p w14:paraId="185A3D6A" w14:textId="77777777" w:rsidR="00686766" w:rsidRPr="00CA3429" w:rsidRDefault="00686766" w:rsidP="00686766">
      <w:pPr>
        <w:pStyle w:val="ListParagraph"/>
        <w:numPr>
          <w:ilvl w:val="0"/>
          <w:numId w:val="1"/>
        </w:numPr>
        <w:spacing w:line="240" w:lineRule="auto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b/>
          <w:sz w:val="24"/>
        </w:rPr>
        <w:t xml:space="preserve"> (a) Three effects of land enclosure system in Britain during the agrarian revolution (3mks)</w:t>
      </w:r>
    </w:p>
    <w:p w14:paraId="58F2BBB0" w14:textId="77777777" w:rsidR="00686766" w:rsidRPr="00CA3429" w:rsidRDefault="00686766" w:rsidP="00686766">
      <w:pPr>
        <w:pStyle w:val="ListParagraph"/>
        <w:numPr>
          <w:ilvl w:val="0"/>
          <w:numId w:val="2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The enclosure system increased food production since farms were individually owned.</w:t>
      </w:r>
    </w:p>
    <w:p w14:paraId="73172C68" w14:textId="77777777" w:rsidR="00686766" w:rsidRPr="00CA3429" w:rsidRDefault="00686766" w:rsidP="00686766">
      <w:pPr>
        <w:pStyle w:val="ListParagraph"/>
        <w:numPr>
          <w:ilvl w:val="0"/>
          <w:numId w:val="2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The lands were intensively cultivated with improved methods</w:t>
      </w:r>
    </w:p>
    <w:p w14:paraId="5B0F95A7" w14:textId="77777777" w:rsidR="00686766" w:rsidRPr="00CA3429" w:rsidRDefault="00686766" w:rsidP="00686766">
      <w:pPr>
        <w:pStyle w:val="ListParagraph"/>
        <w:numPr>
          <w:ilvl w:val="0"/>
          <w:numId w:val="2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It led to a few people amassing large tracks of land.</w:t>
      </w:r>
    </w:p>
    <w:p w14:paraId="7FED1BE1" w14:textId="77777777" w:rsidR="00686766" w:rsidRPr="00CA3429" w:rsidRDefault="00686766" w:rsidP="00686766">
      <w:pPr>
        <w:pStyle w:val="ListParagraph"/>
        <w:numPr>
          <w:ilvl w:val="0"/>
          <w:numId w:val="2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It led to landlessness among the poor</w:t>
      </w:r>
    </w:p>
    <w:p w14:paraId="46537C60" w14:textId="77777777" w:rsidR="00686766" w:rsidRPr="00CA3429" w:rsidRDefault="00686766" w:rsidP="00686766">
      <w:pPr>
        <w:pStyle w:val="ListParagraph"/>
        <w:numPr>
          <w:ilvl w:val="0"/>
          <w:numId w:val="2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It led to mechanization of farms</w:t>
      </w:r>
    </w:p>
    <w:p w14:paraId="0BD74F9C" w14:textId="77777777" w:rsidR="00686766" w:rsidRPr="00CA3429" w:rsidRDefault="00686766" w:rsidP="00686766">
      <w:pPr>
        <w:pStyle w:val="ListParagraph"/>
        <w:numPr>
          <w:ilvl w:val="0"/>
          <w:numId w:val="2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It enhanced specialization in farming activities</w:t>
      </w:r>
    </w:p>
    <w:p w14:paraId="5E15DA41" w14:textId="77777777" w:rsidR="00686766" w:rsidRPr="00CA3429" w:rsidRDefault="00686766" w:rsidP="00686766">
      <w:pPr>
        <w:pStyle w:val="ListParagraph"/>
        <w:numPr>
          <w:ilvl w:val="0"/>
          <w:numId w:val="2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It led to rural-urban migration in search of employment</w:t>
      </w:r>
      <w:r w:rsidRPr="00CA3429">
        <w:rPr>
          <w:rFonts w:ascii="Book Antiqua" w:hAnsi="Book Antiqua" w:cs="Times New Roman"/>
          <w:sz w:val="24"/>
        </w:rPr>
        <w:tab/>
      </w:r>
      <w:r w:rsidRPr="00CA3429">
        <w:rPr>
          <w:rFonts w:ascii="Book Antiqua" w:hAnsi="Book Antiqua" w:cs="Times New Roman"/>
          <w:b/>
          <w:sz w:val="24"/>
        </w:rPr>
        <w:t>3x1=3mks</w:t>
      </w:r>
    </w:p>
    <w:p w14:paraId="0762CD81" w14:textId="77777777" w:rsidR="00686766" w:rsidRPr="00CA3429" w:rsidRDefault="00686766" w:rsidP="00686766">
      <w:pPr>
        <w:spacing w:line="240" w:lineRule="auto"/>
        <w:ind w:left="360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sz w:val="24"/>
        </w:rPr>
        <w:t xml:space="preserve">(b) </w:t>
      </w:r>
      <w:r w:rsidRPr="00CA3429">
        <w:rPr>
          <w:rFonts w:ascii="Book Antiqua" w:hAnsi="Book Antiqua" w:cs="Times New Roman"/>
          <w:b/>
          <w:sz w:val="24"/>
        </w:rPr>
        <w:t>Six disadvantages of open field system of agriculture before agrarian revolution</w:t>
      </w:r>
    </w:p>
    <w:p w14:paraId="747271D3" w14:textId="77777777" w:rsidR="00686766" w:rsidRPr="00CA3429" w:rsidRDefault="00686766" w:rsidP="00686766">
      <w:pPr>
        <w:pStyle w:val="ListParagraph"/>
        <w:numPr>
          <w:ilvl w:val="0"/>
          <w:numId w:val="3"/>
        </w:numPr>
        <w:spacing w:line="240" w:lineRule="auto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sz w:val="24"/>
        </w:rPr>
        <w:t>It allowed the operation of feudal land system patterns that were unproductive.</w:t>
      </w:r>
    </w:p>
    <w:p w14:paraId="6585B30C" w14:textId="77777777" w:rsidR="00686766" w:rsidRPr="00CA3429" w:rsidRDefault="00686766" w:rsidP="00686766">
      <w:pPr>
        <w:pStyle w:val="ListParagraph"/>
        <w:numPr>
          <w:ilvl w:val="0"/>
          <w:numId w:val="3"/>
        </w:numPr>
        <w:spacing w:line="240" w:lineRule="auto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sz w:val="24"/>
        </w:rPr>
        <w:t>Land was not fully and effectively used as much of it was left fallow</w:t>
      </w:r>
    </w:p>
    <w:p w14:paraId="5532B5E4" w14:textId="77777777" w:rsidR="00686766" w:rsidRPr="00CA3429" w:rsidRDefault="00686766" w:rsidP="00686766">
      <w:pPr>
        <w:pStyle w:val="ListParagraph"/>
        <w:numPr>
          <w:ilvl w:val="0"/>
          <w:numId w:val="3"/>
        </w:numPr>
        <w:spacing w:line="240" w:lineRule="auto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sz w:val="24"/>
        </w:rPr>
        <w:t>Peasants cultivated enough for the family consumption</w:t>
      </w:r>
    </w:p>
    <w:p w14:paraId="1578C033" w14:textId="77777777" w:rsidR="00686766" w:rsidRPr="00CA3429" w:rsidRDefault="00686766" w:rsidP="00686766">
      <w:pPr>
        <w:pStyle w:val="ListParagraph"/>
        <w:numPr>
          <w:ilvl w:val="0"/>
          <w:numId w:val="3"/>
        </w:numPr>
        <w:spacing w:line="240" w:lineRule="auto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sz w:val="24"/>
        </w:rPr>
        <w:t>Foot paths and cart tracks transverse the fields hence erosion.</w:t>
      </w:r>
    </w:p>
    <w:p w14:paraId="54722C3C" w14:textId="77777777" w:rsidR="00686766" w:rsidRPr="00CA3429" w:rsidRDefault="00686766" w:rsidP="00686766">
      <w:pPr>
        <w:pStyle w:val="ListParagraph"/>
        <w:numPr>
          <w:ilvl w:val="0"/>
          <w:numId w:val="3"/>
        </w:numPr>
        <w:spacing w:line="240" w:lineRule="auto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sz w:val="24"/>
        </w:rPr>
        <w:t>The pieces of land were unconsolidated.</w:t>
      </w:r>
    </w:p>
    <w:p w14:paraId="3B17CD1E" w14:textId="77777777" w:rsidR="00686766" w:rsidRPr="00CA3429" w:rsidRDefault="00686766" w:rsidP="00686766">
      <w:pPr>
        <w:pStyle w:val="ListParagraph"/>
        <w:numPr>
          <w:ilvl w:val="0"/>
          <w:numId w:val="3"/>
        </w:numPr>
        <w:spacing w:line="240" w:lineRule="auto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sz w:val="24"/>
        </w:rPr>
        <w:t xml:space="preserve">Animal diseases easily spread </w:t>
      </w:r>
    </w:p>
    <w:p w14:paraId="1B24D124" w14:textId="77777777" w:rsidR="00686766" w:rsidRPr="00CA3429" w:rsidRDefault="00686766" w:rsidP="00686766">
      <w:pPr>
        <w:pStyle w:val="ListParagraph"/>
        <w:numPr>
          <w:ilvl w:val="0"/>
          <w:numId w:val="3"/>
        </w:numPr>
        <w:spacing w:line="240" w:lineRule="auto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sz w:val="24"/>
        </w:rPr>
        <w:t>It discouraged scientific agriculture like selective breeding, crop rotation, padlocking etc.</w:t>
      </w:r>
    </w:p>
    <w:p w14:paraId="6E78125D" w14:textId="77777777" w:rsidR="00686766" w:rsidRPr="00CA3429" w:rsidRDefault="00686766" w:rsidP="00686766">
      <w:pPr>
        <w:pStyle w:val="ListParagraph"/>
        <w:numPr>
          <w:ilvl w:val="0"/>
          <w:numId w:val="3"/>
        </w:numPr>
        <w:spacing w:line="240" w:lineRule="auto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sz w:val="24"/>
        </w:rPr>
        <w:t>Farming lacked enough cattle feeds/hay during winter.</w:t>
      </w:r>
    </w:p>
    <w:p w14:paraId="0F657425" w14:textId="77777777" w:rsidR="00686766" w:rsidRPr="00CA3429" w:rsidRDefault="00686766" w:rsidP="00686766">
      <w:pPr>
        <w:pStyle w:val="ListParagraph"/>
        <w:numPr>
          <w:ilvl w:val="0"/>
          <w:numId w:val="1"/>
        </w:numPr>
        <w:spacing w:line="240" w:lineRule="auto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b/>
          <w:sz w:val="24"/>
        </w:rPr>
        <w:t>(a) Identify five factors for the growth of the Asante Empire.</w:t>
      </w:r>
    </w:p>
    <w:p w14:paraId="42257ABF" w14:textId="77777777" w:rsidR="00686766" w:rsidRPr="00CA3429" w:rsidRDefault="00686766" w:rsidP="00686766">
      <w:pPr>
        <w:pStyle w:val="ListParagraph"/>
        <w:numPr>
          <w:ilvl w:val="0"/>
          <w:numId w:val="3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 xml:space="preserve">Peace and unity brought by the golden stool and the </w:t>
      </w:r>
      <w:proofErr w:type="spellStart"/>
      <w:r w:rsidRPr="00CA3429">
        <w:rPr>
          <w:rFonts w:ascii="Book Antiqua" w:hAnsi="Book Antiqua" w:cs="Times New Roman"/>
          <w:sz w:val="24"/>
        </w:rPr>
        <w:t>Odwira</w:t>
      </w:r>
      <w:proofErr w:type="spellEnd"/>
      <w:r w:rsidRPr="00CA3429">
        <w:rPr>
          <w:rFonts w:ascii="Book Antiqua" w:hAnsi="Book Antiqua" w:cs="Times New Roman"/>
          <w:sz w:val="24"/>
        </w:rPr>
        <w:t xml:space="preserve"> festival</w:t>
      </w:r>
    </w:p>
    <w:p w14:paraId="32E2B9EB" w14:textId="77777777" w:rsidR="00686766" w:rsidRPr="00CA3429" w:rsidRDefault="00686766" w:rsidP="00686766">
      <w:pPr>
        <w:pStyle w:val="ListParagraph"/>
        <w:numPr>
          <w:ilvl w:val="0"/>
          <w:numId w:val="3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Several cities that developed around Kumasi that supported each other.</w:t>
      </w:r>
    </w:p>
    <w:p w14:paraId="3F033F9E" w14:textId="77777777" w:rsidR="00686766" w:rsidRPr="00CA3429" w:rsidRDefault="00686766" w:rsidP="00686766">
      <w:pPr>
        <w:pStyle w:val="ListParagraph"/>
        <w:numPr>
          <w:ilvl w:val="0"/>
          <w:numId w:val="3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The empire had a strong agricultural base that provided enough food</w:t>
      </w:r>
    </w:p>
    <w:p w14:paraId="7AAC62AB" w14:textId="77777777" w:rsidR="00686766" w:rsidRPr="00CA3429" w:rsidRDefault="00686766" w:rsidP="00686766">
      <w:pPr>
        <w:pStyle w:val="ListParagraph"/>
        <w:numPr>
          <w:ilvl w:val="0"/>
          <w:numId w:val="3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A large and efficient army equipped with modern weapons acquired through trade with Europeans</w:t>
      </w:r>
    </w:p>
    <w:p w14:paraId="425224E5" w14:textId="77777777" w:rsidR="00686766" w:rsidRPr="00CA3429" w:rsidRDefault="00686766" w:rsidP="00686766">
      <w:pPr>
        <w:pStyle w:val="ListParagraph"/>
        <w:numPr>
          <w:ilvl w:val="0"/>
          <w:numId w:val="3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A lot of wealth derived from the Trans-Atlantic trade.</w:t>
      </w:r>
    </w:p>
    <w:p w14:paraId="645E38E2" w14:textId="77777777" w:rsidR="00686766" w:rsidRPr="00CA3429" w:rsidRDefault="00686766" w:rsidP="00686766">
      <w:pPr>
        <w:pStyle w:val="ListParagraph"/>
        <w:numPr>
          <w:ilvl w:val="0"/>
          <w:numId w:val="3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Centralized political systems under Asantehene.</w:t>
      </w:r>
    </w:p>
    <w:p w14:paraId="0DB93230" w14:textId="77777777" w:rsidR="00686766" w:rsidRPr="00CA3429" w:rsidRDefault="00686766" w:rsidP="00686766">
      <w:pPr>
        <w:pStyle w:val="ListParagraph"/>
        <w:numPr>
          <w:ilvl w:val="0"/>
          <w:numId w:val="3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The kingdom was geographically well placed.</w:t>
      </w:r>
    </w:p>
    <w:p w14:paraId="14C70720" w14:textId="77777777" w:rsidR="00686766" w:rsidRPr="00CA3429" w:rsidRDefault="00686766" w:rsidP="00686766">
      <w:pPr>
        <w:spacing w:line="240" w:lineRule="auto"/>
        <w:ind w:left="720"/>
        <w:contextualSpacing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sz w:val="24"/>
        </w:rPr>
        <w:t xml:space="preserve">(b) </w:t>
      </w:r>
      <w:r w:rsidRPr="00CA3429">
        <w:rPr>
          <w:rFonts w:ascii="Book Antiqua" w:hAnsi="Book Antiqua" w:cs="Times New Roman"/>
          <w:b/>
          <w:sz w:val="24"/>
        </w:rPr>
        <w:t>Explain five social features of the Buganda Kingdom</w:t>
      </w:r>
      <w:r w:rsidRPr="00CA3429">
        <w:rPr>
          <w:rFonts w:ascii="Book Antiqua" w:hAnsi="Book Antiqua" w:cs="Times New Roman"/>
          <w:b/>
          <w:sz w:val="24"/>
        </w:rPr>
        <w:tab/>
      </w:r>
      <w:r w:rsidRPr="00CA3429">
        <w:rPr>
          <w:rFonts w:ascii="Book Antiqua" w:hAnsi="Book Antiqua" w:cs="Times New Roman"/>
          <w:b/>
          <w:sz w:val="24"/>
        </w:rPr>
        <w:tab/>
        <w:t xml:space="preserve"> (10mks)</w:t>
      </w:r>
    </w:p>
    <w:p w14:paraId="32690621" w14:textId="77777777" w:rsidR="00686766" w:rsidRPr="00CA3429" w:rsidRDefault="00686766" w:rsidP="00686766">
      <w:pPr>
        <w:pStyle w:val="ListParagraph"/>
        <w:numPr>
          <w:ilvl w:val="0"/>
          <w:numId w:val="4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Was stratified society/social classes e.g. royal family, chiefs and commoners/peasants.</w:t>
      </w:r>
    </w:p>
    <w:p w14:paraId="021CFFFA" w14:textId="77777777" w:rsidR="00686766" w:rsidRPr="00CA3429" w:rsidRDefault="00686766" w:rsidP="00686766">
      <w:pPr>
        <w:pStyle w:val="ListParagraph"/>
        <w:numPr>
          <w:ilvl w:val="0"/>
          <w:numId w:val="4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 xml:space="preserve">Practiced polytheism – </w:t>
      </w:r>
      <w:proofErr w:type="spellStart"/>
      <w:r w:rsidRPr="00CA3429">
        <w:rPr>
          <w:rFonts w:ascii="Book Antiqua" w:hAnsi="Book Antiqua" w:cs="Times New Roman"/>
          <w:sz w:val="24"/>
        </w:rPr>
        <w:t>i.e</w:t>
      </w:r>
      <w:proofErr w:type="spellEnd"/>
      <w:r w:rsidRPr="00CA3429">
        <w:rPr>
          <w:rFonts w:ascii="Book Antiqua" w:hAnsi="Book Antiqua" w:cs="Times New Roman"/>
          <w:sz w:val="24"/>
        </w:rPr>
        <w:t xml:space="preserve"> worshipped many gods and goddesses</w:t>
      </w:r>
    </w:p>
    <w:p w14:paraId="2D94C116" w14:textId="77777777" w:rsidR="00686766" w:rsidRPr="00CA3429" w:rsidRDefault="00686766" w:rsidP="00686766">
      <w:pPr>
        <w:pStyle w:val="ListParagraph"/>
        <w:numPr>
          <w:ilvl w:val="0"/>
          <w:numId w:val="4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 xml:space="preserve">Believed in a creator god known as </w:t>
      </w:r>
      <w:proofErr w:type="spellStart"/>
      <w:r w:rsidRPr="00CA3429">
        <w:rPr>
          <w:rFonts w:ascii="Book Antiqua" w:hAnsi="Book Antiqua" w:cs="Times New Roman"/>
          <w:sz w:val="24"/>
        </w:rPr>
        <w:t>katonda</w:t>
      </w:r>
      <w:proofErr w:type="spellEnd"/>
    </w:p>
    <w:p w14:paraId="3EC0235D" w14:textId="77777777" w:rsidR="00686766" w:rsidRPr="00CA3429" w:rsidRDefault="00686766" w:rsidP="00686766">
      <w:pPr>
        <w:pStyle w:val="ListParagraph"/>
        <w:numPr>
          <w:ilvl w:val="0"/>
          <w:numId w:val="4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 xml:space="preserve">Had specialists e.g. prophets, </w:t>
      </w:r>
      <w:proofErr w:type="spellStart"/>
      <w:r w:rsidRPr="00CA3429">
        <w:rPr>
          <w:rFonts w:ascii="Book Antiqua" w:hAnsi="Book Antiqua" w:cs="Times New Roman"/>
          <w:sz w:val="24"/>
        </w:rPr>
        <w:t>medicinemen</w:t>
      </w:r>
      <w:proofErr w:type="spellEnd"/>
    </w:p>
    <w:p w14:paraId="6C19845E" w14:textId="77777777" w:rsidR="00686766" w:rsidRPr="00CA3429" w:rsidRDefault="00686766" w:rsidP="00686766">
      <w:pPr>
        <w:pStyle w:val="ListParagraph"/>
        <w:numPr>
          <w:ilvl w:val="0"/>
          <w:numId w:val="4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Worshipped in shrines</w:t>
      </w:r>
    </w:p>
    <w:p w14:paraId="29F80555" w14:textId="77777777" w:rsidR="00686766" w:rsidRPr="00CA3429" w:rsidRDefault="00686766" w:rsidP="00686766">
      <w:pPr>
        <w:pStyle w:val="ListParagraph"/>
        <w:numPr>
          <w:ilvl w:val="0"/>
          <w:numId w:val="4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Offered sacrifices to their gods</w:t>
      </w:r>
    </w:p>
    <w:p w14:paraId="2AF15909" w14:textId="77777777" w:rsidR="00686766" w:rsidRPr="00CA3429" w:rsidRDefault="00686766" w:rsidP="00686766">
      <w:pPr>
        <w:pStyle w:val="ListParagraph"/>
        <w:numPr>
          <w:ilvl w:val="0"/>
          <w:numId w:val="4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Kabaka was also semi-</w:t>
      </w:r>
      <w:proofErr w:type="spellStart"/>
      <w:r w:rsidRPr="00CA3429">
        <w:rPr>
          <w:rFonts w:ascii="Book Antiqua" w:hAnsi="Book Antiqua" w:cs="Times New Roman"/>
          <w:sz w:val="24"/>
        </w:rPr>
        <w:t>devine</w:t>
      </w:r>
      <w:proofErr w:type="spellEnd"/>
    </w:p>
    <w:p w14:paraId="07F168DE" w14:textId="77777777" w:rsidR="00686766" w:rsidRPr="00CA3429" w:rsidRDefault="00686766" w:rsidP="00686766">
      <w:pPr>
        <w:pStyle w:val="ListParagraph"/>
        <w:spacing w:line="240" w:lineRule="auto"/>
        <w:ind w:left="1440"/>
        <w:rPr>
          <w:rFonts w:ascii="Book Antiqua" w:hAnsi="Book Antiqua" w:cs="Times New Roman"/>
          <w:sz w:val="24"/>
        </w:rPr>
      </w:pPr>
    </w:p>
    <w:p w14:paraId="5350C1C6" w14:textId="77777777" w:rsidR="00686766" w:rsidRPr="00CA3429" w:rsidRDefault="00686766" w:rsidP="00686766">
      <w:pPr>
        <w:pStyle w:val="ListParagraph"/>
        <w:numPr>
          <w:ilvl w:val="0"/>
          <w:numId w:val="1"/>
        </w:numPr>
        <w:spacing w:line="240" w:lineRule="auto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b/>
          <w:sz w:val="24"/>
        </w:rPr>
        <w:t>(a) Three countries in North Africa colonized by French</w:t>
      </w:r>
      <w:r w:rsidRPr="00CA3429">
        <w:rPr>
          <w:rFonts w:ascii="Book Antiqua" w:hAnsi="Book Antiqua" w:cs="Times New Roman"/>
          <w:b/>
          <w:sz w:val="24"/>
        </w:rPr>
        <w:tab/>
      </w:r>
      <w:r w:rsidRPr="00CA3429">
        <w:rPr>
          <w:rFonts w:ascii="Book Antiqua" w:hAnsi="Book Antiqua" w:cs="Times New Roman"/>
          <w:b/>
          <w:sz w:val="24"/>
        </w:rPr>
        <w:tab/>
        <w:t>(3mks)</w:t>
      </w:r>
    </w:p>
    <w:p w14:paraId="5C269A73" w14:textId="77777777" w:rsidR="00686766" w:rsidRPr="00CA3429" w:rsidRDefault="00686766" w:rsidP="00686766">
      <w:pPr>
        <w:pStyle w:val="ListParagraph"/>
        <w:numPr>
          <w:ilvl w:val="0"/>
          <w:numId w:val="4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Algeria</w:t>
      </w:r>
    </w:p>
    <w:p w14:paraId="50001F98" w14:textId="77777777" w:rsidR="00686766" w:rsidRPr="00CA3429" w:rsidRDefault="00686766" w:rsidP="00686766">
      <w:pPr>
        <w:pStyle w:val="ListParagraph"/>
        <w:numPr>
          <w:ilvl w:val="0"/>
          <w:numId w:val="4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Tunisia</w:t>
      </w:r>
    </w:p>
    <w:p w14:paraId="2FC8E0B0" w14:textId="77777777" w:rsidR="00686766" w:rsidRPr="00CA3429" w:rsidRDefault="00686766" w:rsidP="00686766">
      <w:pPr>
        <w:pStyle w:val="ListParagraph"/>
        <w:numPr>
          <w:ilvl w:val="0"/>
          <w:numId w:val="4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Morocco</w:t>
      </w:r>
    </w:p>
    <w:p w14:paraId="48608AF1" w14:textId="77777777" w:rsidR="00686766" w:rsidRPr="00CA3429" w:rsidRDefault="00686766" w:rsidP="00686766">
      <w:pPr>
        <w:spacing w:line="240" w:lineRule="auto"/>
        <w:ind w:left="1080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sz w:val="24"/>
        </w:rPr>
        <w:t xml:space="preserve">(b) </w:t>
      </w:r>
      <w:r w:rsidRPr="00CA3429">
        <w:rPr>
          <w:rFonts w:ascii="Book Antiqua" w:hAnsi="Book Antiqua" w:cs="Times New Roman"/>
          <w:b/>
          <w:sz w:val="24"/>
        </w:rPr>
        <w:t>Six factors that facilitated European colonization of Africa</w:t>
      </w:r>
      <w:r w:rsidRPr="00CA3429">
        <w:rPr>
          <w:rFonts w:ascii="Book Antiqua" w:hAnsi="Book Antiqua" w:cs="Times New Roman"/>
          <w:b/>
          <w:sz w:val="24"/>
        </w:rPr>
        <w:tab/>
        <w:t>(12mks)</w:t>
      </w:r>
    </w:p>
    <w:p w14:paraId="3ABF1292" w14:textId="77777777" w:rsidR="00686766" w:rsidRPr="00CA3429" w:rsidRDefault="00686766" w:rsidP="00686766">
      <w:pPr>
        <w:pStyle w:val="ListParagraph"/>
        <w:numPr>
          <w:ilvl w:val="0"/>
          <w:numId w:val="4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Some African rulers were ignorant of the implications of the treaties they signed.</w:t>
      </w:r>
    </w:p>
    <w:p w14:paraId="4F384EC5" w14:textId="77777777" w:rsidR="00686766" w:rsidRPr="00CA3429" w:rsidRDefault="00686766" w:rsidP="00686766">
      <w:pPr>
        <w:pStyle w:val="ListParagraph"/>
        <w:numPr>
          <w:ilvl w:val="0"/>
          <w:numId w:val="4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Some Africans collaborated with the Europeans.</w:t>
      </w:r>
    </w:p>
    <w:p w14:paraId="3E32AC57" w14:textId="77777777" w:rsidR="00686766" w:rsidRPr="00CA3429" w:rsidRDefault="00686766" w:rsidP="00686766">
      <w:pPr>
        <w:pStyle w:val="ListParagraph"/>
        <w:numPr>
          <w:ilvl w:val="0"/>
          <w:numId w:val="4"/>
        </w:numPr>
        <w:spacing w:line="240" w:lineRule="auto"/>
        <w:rPr>
          <w:rFonts w:ascii="Book Antiqua" w:hAnsi="Book Antiqua" w:cs="Times New Roman"/>
          <w:sz w:val="24"/>
        </w:rPr>
      </w:pPr>
      <w:proofErr w:type="gramStart"/>
      <w:r w:rsidRPr="00CA3429">
        <w:rPr>
          <w:rFonts w:ascii="Book Antiqua" w:hAnsi="Book Antiqua" w:cs="Times New Roman"/>
          <w:sz w:val="24"/>
        </w:rPr>
        <w:lastRenderedPageBreak/>
        <w:t>Christians</w:t>
      </w:r>
      <w:proofErr w:type="gramEnd"/>
      <w:r w:rsidRPr="00CA3429">
        <w:rPr>
          <w:rFonts w:ascii="Book Antiqua" w:hAnsi="Book Antiqua" w:cs="Times New Roman"/>
          <w:sz w:val="24"/>
        </w:rPr>
        <w:t xml:space="preserve"> missionaries persuaded some Africans to support the Europeans </w:t>
      </w:r>
    </w:p>
    <w:p w14:paraId="390A581A" w14:textId="77777777" w:rsidR="00686766" w:rsidRPr="00CA3429" w:rsidRDefault="00686766" w:rsidP="00686766">
      <w:pPr>
        <w:pStyle w:val="ListParagraph"/>
        <w:numPr>
          <w:ilvl w:val="0"/>
          <w:numId w:val="4"/>
        </w:numPr>
        <w:spacing w:line="240" w:lineRule="auto"/>
        <w:rPr>
          <w:rFonts w:ascii="Book Antiqua" w:hAnsi="Book Antiqua" w:cs="Times New Roman"/>
          <w:sz w:val="24"/>
        </w:rPr>
      </w:pPr>
      <w:proofErr w:type="gramStart"/>
      <w:r w:rsidRPr="00CA3429">
        <w:rPr>
          <w:rFonts w:ascii="Book Antiqua" w:hAnsi="Book Antiqua" w:cs="Times New Roman"/>
          <w:sz w:val="24"/>
        </w:rPr>
        <w:t>Europeans</w:t>
      </w:r>
      <w:proofErr w:type="gramEnd"/>
      <w:r w:rsidRPr="00CA3429">
        <w:rPr>
          <w:rFonts w:ascii="Book Antiqua" w:hAnsi="Book Antiqua" w:cs="Times New Roman"/>
          <w:sz w:val="24"/>
        </w:rPr>
        <w:t xml:space="preserve"> imperialists were encouraged by traders.</w:t>
      </w:r>
    </w:p>
    <w:p w14:paraId="5CE2B6C2" w14:textId="77777777" w:rsidR="00686766" w:rsidRPr="00CA3429" w:rsidRDefault="00686766" w:rsidP="00686766">
      <w:pPr>
        <w:pStyle w:val="ListParagraph"/>
        <w:numPr>
          <w:ilvl w:val="0"/>
          <w:numId w:val="4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 xml:space="preserve">The Berlin conference laid rules for partition of Africa </w:t>
      </w:r>
    </w:p>
    <w:p w14:paraId="008A1E1A" w14:textId="77777777" w:rsidR="00686766" w:rsidRPr="00CA3429" w:rsidRDefault="00686766" w:rsidP="00686766">
      <w:pPr>
        <w:pStyle w:val="ListParagraph"/>
        <w:numPr>
          <w:ilvl w:val="0"/>
          <w:numId w:val="4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Africans had been weakened by wars, slave trade and diseases</w:t>
      </w:r>
      <w:r w:rsidRPr="00CA3429">
        <w:rPr>
          <w:rFonts w:ascii="Book Antiqua" w:hAnsi="Book Antiqua" w:cs="Times New Roman"/>
          <w:sz w:val="24"/>
        </w:rPr>
        <w:tab/>
      </w:r>
      <w:r w:rsidRPr="00CA3429">
        <w:rPr>
          <w:rFonts w:ascii="Book Antiqua" w:hAnsi="Book Antiqua" w:cs="Times New Roman"/>
          <w:b/>
          <w:sz w:val="24"/>
        </w:rPr>
        <w:t>6x2=12mks</w:t>
      </w:r>
    </w:p>
    <w:p w14:paraId="4DB174F5" w14:textId="77777777" w:rsidR="00686766" w:rsidRPr="00CA3429" w:rsidRDefault="00686766" w:rsidP="00686766">
      <w:pPr>
        <w:pStyle w:val="ListParagraph"/>
        <w:numPr>
          <w:ilvl w:val="0"/>
          <w:numId w:val="1"/>
        </w:numPr>
        <w:spacing w:line="240" w:lineRule="auto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b/>
          <w:sz w:val="24"/>
        </w:rPr>
        <w:t>(a) Three ways used by nationalists in Ghana to fight for independence for independence (3mks)</w:t>
      </w:r>
    </w:p>
    <w:p w14:paraId="2BE0A69C" w14:textId="77777777" w:rsidR="00686766" w:rsidRPr="00CA3429" w:rsidRDefault="00686766" w:rsidP="00686766">
      <w:pPr>
        <w:pStyle w:val="ListParagraph"/>
        <w:numPr>
          <w:ilvl w:val="0"/>
          <w:numId w:val="4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Armed struggle</w:t>
      </w:r>
    </w:p>
    <w:p w14:paraId="6464782D" w14:textId="77777777" w:rsidR="00686766" w:rsidRPr="00CA3429" w:rsidRDefault="00686766" w:rsidP="00686766">
      <w:pPr>
        <w:pStyle w:val="ListParagraph"/>
        <w:numPr>
          <w:ilvl w:val="0"/>
          <w:numId w:val="4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Hunger strikes</w:t>
      </w:r>
    </w:p>
    <w:p w14:paraId="7D633774" w14:textId="77777777" w:rsidR="00686766" w:rsidRPr="00CA3429" w:rsidRDefault="00686766" w:rsidP="00686766">
      <w:pPr>
        <w:pStyle w:val="ListParagraph"/>
        <w:numPr>
          <w:ilvl w:val="0"/>
          <w:numId w:val="4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Dialogue</w:t>
      </w:r>
    </w:p>
    <w:p w14:paraId="62534690" w14:textId="77777777" w:rsidR="00686766" w:rsidRPr="00CA3429" w:rsidRDefault="00686766" w:rsidP="00686766">
      <w:pPr>
        <w:pStyle w:val="ListParagraph"/>
        <w:numPr>
          <w:ilvl w:val="0"/>
          <w:numId w:val="4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Trade unions</w:t>
      </w:r>
    </w:p>
    <w:p w14:paraId="2FC6F208" w14:textId="77777777" w:rsidR="00686766" w:rsidRPr="00CA3429" w:rsidRDefault="00686766" w:rsidP="00686766">
      <w:pPr>
        <w:pStyle w:val="ListParagraph"/>
        <w:numPr>
          <w:ilvl w:val="0"/>
          <w:numId w:val="4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Mass media</w:t>
      </w:r>
    </w:p>
    <w:p w14:paraId="7E3FF013" w14:textId="77777777" w:rsidR="00686766" w:rsidRPr="00CA3429" w:rsidRDefault="00686766" w:rsidP="00686766">
      <w:pPr>
        <w:pStyle w:val="ListParagraph"/>
        <w:numPr>
          <w:ilvl w:val="0"/>
          <w:numId w:val="4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International organizations e.g. Pan-</w:t>
      </w:r>
      <w:proofErr w:type="spellStart"/>
      <w:r w:rsidRPr="00CA3429">
        <w:rPr>
          <w:rFonts w:ascii="Book Antiqua" w:hAnsi="Book Antiqua" w:cs="Times New Roman"/>
          <w:sz w:val="24"/>
        </w:rPr>
        <w:t>Africansm</w:t>
      </w:r>
      <w:proofErr w:type="spellEnd"/>
    </w:p>
    <w:p w14:paraId="75E9FA91" w14:textId="77777777" w:rsidR="00686766" w:rsidRPr="00CA3429" w:rsidRDefault="00686766" w:rsidP="00686766">
      <w:pPr>
        <w:pStyle w:val="ListParagraph"/>
        <w:numPr>
          <w:ilvl w:val="0"/>
          <w:numId w:val="4"/>
        </w:numPr>
        <w:spacing w:line="240" w:lineRule="auto"/>
        <w:rPr>
          <w:rFonts w:ascii="Book Antiqua" w:hAnsi="Book Antiqua" w:cs="Times New Roman"/>
          <w:sz w:val="24"/>
        </w:rPr>
      </w:pPr>
      <w:proofErr w:type="spellStart"/>
      <w:r w:rsidRPr="00CA3429">
        <w:rPr>
          <w:rFonts w:ascii="Book Antiqua" w:hAnsi="Book Antiqua" w:cs="Times New Roman"/>
          <w:sz w:val="24"/>
        </w:rPr>
        <w:t>Refiance</w:t>
      </w:r>
      <w:proofErr w:type="spellEnd"/>
      <w:r w:rsidRPr="00CA3429">
        <w:rPr>
          <w:rFonts w:ascii="Book Antiqua" w:hAnsi="Book Antiqua" w:cs="Times New Roman"/>
          <w:sz w:val="24"/>
        </w:rPr>
        <w:t xml:space="preserve"> of colonial laws</w:t>
      </w:r>
    </w:p>
    <w:p w14:paraId="2C3E7BA5" w14:textId="77777777" w:rsidR="00686766" w:rsidRPr="00CA3429" w:rsidRDefault="00686766" w:rsidP="00686766">
      <w:pPr>
        <w:pStyle w:val="ListParagraph"/>
        <w:numPr>
          <w:ilvl w:val="0"/>
          <w:numId w:val="4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Strikes/boycotts/go slows/ demonstrations</w:t>
      </w:r>
    </w:p>
    <w:p w14:paraId="741A433A" w14:textId="77777777" w:rsidR="00686766" w:rsidRPr="00CA3429" w:rsidRDefault="00686766" w:rsidP="00686766">
      <w:pPr>
        <w:pStyle w:val="ListParagraph"/>
        <w:numPr>
          <w:ilvl w:val="0"/>
          <w:numId w:val="4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Religious organizations e.g. the church</w:t>
      </w:r>
    </w:p>
    <w:p w14:paraId="2E92038E" w14:textId="77777777" w:rsidR="00686766" w:rsidRPr="00CA3429" w:rsidRDefault="00686766" w:rsidP="00686766">
      <w:pPr>
        <w:pStyle w:val="ListParagraph"/>
        <w:numPr>
          <w:ilvl w:val="0"/>
          <w:numId w:val="4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Formation of political parties</w:t>
      </w:r>
    </w:p>
    <w:p w14:paraId="329F1F40" w14:textId="77777777" w:rsidR="00686766" w:rsidRPr="00CA3429" w:rsidRDefault="00686766" w:rsidP="00686766">
      <w:pPr>
        <w:spacing w:line="240" w:lineRule="auto"/>
        <w:ind w:left="1080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sz w:val="24"/>
        </w:rPr>
        <w:t xml:space="preserve">(b) </w:t>
      </w:r>
      <w:r w:rsidRPr="00CA3429">
        <w:rPr>
          <w:rFonts w:ascii="Book Antiqua" w:hAnsi="Book Antiqua" w:cs="Times New Roman"/>
          <w:b/>
          <w:sz w:val="24"/>
        </w:rPr>
        <w:t>Explain six factors that led to the development of African Nationalism in Ghana</w:t>
      </w:r>
    </w:p>
    <w:p w14:paraId="1D7EAABA" w14:textId="77777777" w:rsidR="00686766" w:rsidRPr="00CA3429" w:rsidRDefault="00686766" w:rsidP="00686766">
      <w:pPr>
        <w:pStyle w:val="ListParagraph"/>
        <w:numPr>
          <w:ilvl w:val="0"/>
          <w:numId w:val="5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to end the colonial rule in Ghana</w:t>
      </w:r>
    </w:p>
    <w:p w14:paraId="1F685832" w14:textId="77777777" w:rsidR="00686766" w:rsidRPr="00CA3429" w:rsidRDefault="00686766" w:rsidP="00686766">
      <w:pPr>
        <w:pStyle w:val="ListParagraph"/>
        <w:numPr>
          <w:ilvl w:val="0"/>
          <w:numId w:val="5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 xml:space="preserve">they were encouraged by the UN declaration that </w:t>
      </w:r>
      <w:proofErr w:type="spellStart"/>
      <w:r w:rsidRPr="00CA3429">
        <w:rPr>
          <w:rFonts w:ascii="Book Antiqua" w:hAnsi="Book Antiqua" w:cs="Times New Roman"/>
          <w:sz w:val="24"/>
        </w:rPr>
        <w:t>coloniles</w:t>
      </w:r>
      <w:proofErr w:type="spellEnd"/>
      <w:r w:rsidRPr="00CA3429">
        <w:rPr>
          <w:rFonts w:ascii="Book Antiqua" w:hAnsi="Book Antiqua" w:cs="Times New Roman"/>
          <w:sz w:val="24"/>
        </w:rPr>
        <w:t xml:space="preserve"> should be free</w:t>
      </w:r>
    </w:p>
    <w:p w14:paraId="010C399B" w14:textId="77777777" w:rsidR="00686766" w:rsidRPr="00CA3429" w:rsidRDefault="00686766" w:rsidP="00686766">
      <w:pPr>
        <w:pStyle w:val="ListParagraph"/>
        <w:numPr>
          <w:ilvl w:val="0"/>
          <w:numId w:val="5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 xml:space="preserve">the ideas of Pan </w:t>
      </w:r>
      <w:proofErr w:type="gramStart"/>
      <w:r w:rsidRPr="00CA3429">
        <w:rPr>
          <w:rFonts w:ascii="Book Antiqua" w:hAnsi="Book Antiqua" w:cs="Times New Roman"/>
          <w:sz w:val="24"/>
        </w:rPr>
        <w:t>African  exposed</w:t>
      </w:r>
      <w:proofErr w:type="gramEnd"/>
      <w:r w:rsidRPr="00CA3429">
        <w:rPr>
          <w:rFonts w:ascii="Book Antiqua" w:hAnsi="Book Antiqua" w:cs="Times New Roman"/>
          <w:sz w:val="24"/>
        </w:rPr>
        <w:t xml:space="preserve"> and motivated them</w:t>
      </w:r>
    </w:p>
    <w:p w14:paraId="4D0A8EB4" w14:textId="77777777" w:rsidR="00686766" w:rsidRPr="00CA3429" w:rsidRDefault="00686766" w:rsidP="00686766">
      <w:pPr>
        <w:pStyle w:val="ListParagraph"/>
        <w:numPr>
          <w:ilvl w:val="0"/>
          <w:numId w:val="5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the influences of ex-servicemen and their expenses</w:t>
      </w:r>
    </w:p>
    <w:p w14:paraId="29116D5B" w14:textId="77777777" w:rsidR="00686766" w:rsidRPr="00CA3429" w:rsidRDefault="00686766" w:rsidP="00686766">
      <w:pPr>
        <w:pStyle w:val="ListParagraph"/>
        <w:numPr>
          <w:ilvl w:val="0"/>
          <w:numId w:val="5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 xml:space="preserve">educated </w:t>
      </w:r>
      <w:proofErr w:type="spellStart"/>
      <w:r w:rsidRPr="00CA3429">
        <w:rPr>
          <w:rFonts w:ascii="Book Antiqua" w:hAnsi="Book Antiqua" w:cs="Times New Roman"/>
          <w:sz w:val="24"/>
        </w:rPr>
        <w:t>Ghanians</w:t>
      </w:r>
      <w:proofErr w:type="spellEnd"/>
      <w:r w:rsidRPr="00CA3429">
        <w:rPr>
          <w:rFonts w:ascii="Book Antiqua" w:hAnsi="Book Antiqua" w:cs="Times New Roman"/>
          <w:sz w:val="24"/>
        </w:rPr>
        <w:t xml:space="preserve"> resented their exclusions from the participation in the political life of their country.</w:t>
      </w:r>
    </w:p>
    <w:p w14:paraId="1C9CF276" w14:textId="77777777" w:rsidR="00686766" w:rsidRPr="00CA3429" w:rsidRDefault="00686766" w:rsidP="00686766">
      <w:pPr>
        <w:pStyle w:val="ListParagraph"/>
        <w:numPr>
          <w:ilvl w:val="0"/>
          <w:numId w:val="5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 xml:space="preserve">Lack of employment by school leavers and ex-servicemen hence </w:t>
      </w:r>
      <w:proofErr w:type="spellStart"/>
      <w:r w:rsidRPr="00CA3429">
        <w:rPr>
          <w:rFonts w:ascii="Book Antiqua" w:hAnsi="Book Antiqua" w:cs="Times New Roman"/>
          <w:sz w:val="24"/>
        </w:rPr>
        <w:t>decontentment</w:t>
      </w:r>
      <w:proofErr w:type="spellEnd"/>
    </w:p>
    <w:p w14:paraId="4C0E4766" w14:textId="77777777" w:rsidR="00686766" w:rsidRPr="00CA3429" w:rsidRDefault="00686766" w:rsidP="00686766">
      <w:pPr>
        <w:pStyle w:val="ListParagraph"/>
        <w:numPr>
          <w:ilvl w:val="0"/>
          <w:numId w:val="5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High cost of living due to high costs of imparted goods mainly for British which the locals could not afford.</w:t>
      </w:r>
    </w:p>
    <w:p w14:paraId="5AD5E62D" w14:textId="77777777" w:rsidR="00686766" w:rsidRPr="00CA3429" w:rsidRDefault="00686766" w:rsidP="00686766">
      <w:pPr>
        <w:pStyle w:val="ListParagraph"/>
        <w:numPr>
          <w:ilvl w:val="0"/>
          <w:numId w:val="5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African farmers were unhappy about the order that they cut their cocoa due to swollen shoot disease.</w:t>
      </w:r>
    </w:p>
    <w:p w14:paraId="5AEC292F" w14:textId="77777777" w:rsidR="00686766" w:rsidRPr="00CA3429" w:rsidRDefault="00686766" w:rsidP="00686766">
      <w:pPr>
        <w:pStyle w:val="ListParagraph"/>
        <w:numPr>
          <w:ilvl w:val="0"/>
          <w:numId w:val="5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The people were embittered by the British exploitation of Ghanian minerals and agricultural resources</w:t>
      </w:r>
    </w:p>
    <w:p w14:paraId="30F4CBF0" w14:textId="77777777" w:rsidR="00686766" w:rsidRPr="00CA3429" w:rsidRDefault="00686766" w:rsidP="00686766">
      <w:pPr>
        <w:pStyle w:val="ListParagraph"/>
        <w:numPr>
          <w:ilvl w:val="0"/>
          <w:numId w:val="5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 xml:space="preserve">Africans were </w:t>
      </w:r>
      <w:proofErr w:type="spellStart"/>
      <w:r w:rsidRPr="00CA3429">
        <w:rPr>
          <w:rFonts w:ascii="Book Antiqua" w:hAnsi="Book Antiqua" w:cs="Times New Roman"/>
          <w:sz w:val="24"/>
        </w:rPr>
        <w:t>dipleased</w:t>
      </w:r>
      <w:proofErr w:type="spellEnd"/>
      <w:r w:rsidRPr="00CA3429">
        <w:rPr>
          <w:rFonts w:ascii="Book Antiqua" w:hAnsi="Book Antiqua" w:cs="Times New Roman"/>
          <w:sz w:val="24"/>
        </w:rPr>
        <w:t xml:space="preserve"> for being denied export and import </w:t>
      </w:r>
      <w:proofErr w:type="spellStart"/>
      <w:r w:rsidRPr="00CA3429">
        <w:rPr>
          <w:rFonts w:ascii="Book Antiqua" w:hAnsi="Book Antiqua" w:cs="Times New Roman"/>
          <w:sz w:val="24"/>
        </w:rPr>
        <w:t>licences</w:t>
      </w:r>
      <w:proofErr w:type="spellEnd"/>
      <w:r w:rsidRPr="00CA3429">
        <w:rPr>
          <w:rFonts w:ascii="Book Antiqua" w:hAnsi="Book Antiqua" w:cs="Times New Roman"/>
          <w:sz w:val="24"/>
        </w:rPr>
        <w:t xml:space="preserve"> in </w:t>
      </w:r>
      <w:proofErr w:type="spellStart"/>
      <w:r w:rsidRPr="00CA3429">
        <w:rPr>
          <w:rFonts w:ascii="Book Antiqua" w:hAnsi="Book Antiqua" w:cs="Times New Roman"/>
          <w:sz w:val="24"/>
        </w:rPr>
        <w:t>favour</w:t>
      </w:r>
      <w:proofErr w:type="spellEnd"/>
      <w:r w:rsidRPr="00CA3429">
        <w:rPr>
          <w:rFonts w:ascii="Book Antiqua" w:hAnsi="Book Antiqua" w:cs="Times New Roman"/>
          <w:sz w:val="24"/>
        </w:rPr>
        <w:t xml:space="preserve"> of the whites.</w:t>
      </w:r>
    </w:p>
    <w:p w14:paraId="3A408430" w14:textId="77777777" w:rsidR="00686766" w:rsidRPr="00CA3429" w:rsidRDefault="00686766" w:rsidP="00686766">
      <w:pPr>
        <w:pStyle w:val="ListParagraph"/>
        <w:spacing w:line="240" w:lineRule="auto"/>
        <w:ind w:left="1440"/>
        <w:rPr>
          <w:rFonts w:ascii="Book Antiqua" w:hAnsi="Book Antiqua" w:cs="Times New Roman"/>
          <w:sz w:val="24"/>
        </w:rPr>
      </w:pPr>
    </w:p>
    <w:p w14:paraId="581C02A6" w14:textId="77777777" w:rsidR="00686766" w:rsidRPr="00CA3429" w:rsidRDefault="00686766" w:rsidP="00686766">
      <w:pPr>
        <w:pStyle w:val="ListParagraph"/>
        <w:spacing w:line="240" w:lineRule="auto"/>
        <w:ind w:left="1440"/>
        <w:rPr>
          <w:rFonts w:ascii="Book Antiqua" w:hAnsi="Book Antiqua" w:cs="Times New Roman"/>
          <w:sz w:val="24"/>
        </w:rPr>
      </w:pPr>
    </w:p>
    <w:p w14:paraId="459E72A5" w14:textId="77777777" w:rsidR="00686766" w:rsidRPr="00CA3429" w:rsidRDefault="00686766" w:rsidP="00686766">
      <w:pPr>
        <w:pStyle w:val="ListParagraph"/>
        <w:spacing w:line="240" w:lineRule="auto"/>
        <w:ind w:left="1440"/>
        <w:rPr>
          <w:rFonts w:ascii="Book Antiqua" w:hAnsi="Book Antiqua" w:cs="Times New Roman"/>
          <w:sz w:val="24"/>
        </w:rPr>
      </w:pPr>
    </w:p>
    <w:p w14:paraId="6AA103B3" w14:textId="77777777" w:rsidR="00686766" w:rsidRPr="00CA3429" w:rsidRDefault="00686766" w:rsidP="00686766">
      <w:pPr>
        <w:pStyle w:val="ListParagraph"/>
        <w:spacing w:line="240" w:lineRule="auto"/>
        <w:ind w:left="1440"/>
        <w:rPr>
          <w:rFonts w:ascii="Book Antiqua" w:hAnsi="Book Antiqua" w:cs="Times New Roman"/>
          <w:sz w:val="24"/>
        </w:rPr>
      </w:pPr>
    </w:p>
    <w:p w14:paraId="3E17C91D" w14:textId="77777777" w:rsidR="00686766" w:rsidRPr="00CA3429" w:rsidRDefault="00686766" w:rsidP="00686766">
      <w:pPr>
        <w:pStyle w:val="ListParagraph"/>
        <w:spacing w:line="240" w:lineRule="auto"/>
        <w:ind w:left="1440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b/>
          <w:sz w:val="24"/>
        </w:rPr>
        <w:t>SECTION C (30MARKS)</w:t>
      </w:r>
    </w:p>
    <w:p w14:paraId="318B2445" w14:textId="77777777" w:rsidR="00686766" w:rsidRPr="00CA3429" w:rsidRDefault="00686766" w:rsidP="00686766">
      <w:pPr>
        <w:pStyle w:val="ListParagraph"/>
        <w:numPr>
          <w:ilvl w:val="0"/>
          <w:numId w:val="1"/>
        </w:numPr>
        <w:spacing w:line="240" w:lineRule="auto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b/>
          <w:sz w:val="24"/>
        </w:rPr>
        <w:t xml:space="preserve">(a) State three benefits of the East African community to the member states </w:t>
      </w:r>
      <w:proofErr w:type="spellStart"/>
      <w:r w:rsidRPr="00CA3429">
        <w:rPr>
          <w:rFonts w:ascii="Book Antiqua" w:hAnsi="Book Antiqua" w:cs="Times New Roman"/>
          <w:b/>
          <w:sz w:val="24"/>
        </w:rPr>
        <w:t>upto</w:t>
      </w:r>
      <w:proofErr w:type="spellEnd"/>
      <w:r w:rsidRPr="00CA3429">
        <w:rPr>
          <w:rFonts w:ascii="Book Antiqua" w:hAnsi="Book Antiqua" w:cs="Times New Roman"/>
          <w:b/>
          <w:sz w:val="24"/>
        </w:rPr>
        <w:t xml:space="preserve"> 1977</w:t>
      </w:r>
    </w:p>
    <w:p w14:paraId="41FB3086" w14:textId="77777777" w:rsidR="00686766" w:rsidRPr="00CA3429" w:rsidRDefault="00686766" w:rsidP="00686766">
      <w:pPr>
        <w:pStyle w:val="ListParagraph"/>
        <w:numPr>
          <w:ilvl w:val="0"/>
          <w:numId w:val="6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It has encouraged free movement of people within East African states</w:t>
      </w:r>
    </w:p>
    <w:p w14:paraId="5C816D21" w14:textId="77777777" w:rsidR="00686766" w:rsidRPr="00CA3429" w:rsidRDefault="00686766" w:rsidP="00686766">
      <w:pPr>
        <w:pStyle w:val="ListParagraph"/>
        <w:numPr>
          <w:ilvl w:val="0"/>
          <w:numId w:val="6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The countries received financial aid from the African development bank</w:t>
      </w:r>
    </w:p>
    <w:p w14:paraId="6C446CC4" w14:textId="77777777" w:rsidR="00686766" w:rsidRPr="00CA3429" w:rsidRDefault="00686766" w:rsidP="00686766">
      <w:pPr>
        <w:pStyle w:val="ListParagraph"/>
        <w:numPr>
          <w:ilvl w:val="0"/>
          <w:numId w:val="6"/>
        </w:numPr>
        <w:spacing w:line="240" w:lineRule="auto"/>
        <w:rPr>
          <w:rFonts w:ascii="Book Antiqua" w:hAnsi="Book Antiqua" w:cs="Times New Roman"/>
          <w:sz w:val="24"/>
        </w:rPr>
      </w:pPr>
      <w:proofErr w:type="spellStart"/>
      <w:r w:rsidRPr="00CA3429">
        <w:rPr>
          <w:rFonts w:ascii="Book Antiqua" w:hAnsi="Book Antiqua" w:cs="Times New Roman"/>
          <w:sz w:val="24"/>
        </w:rPr>
        <w:t>Labour</w:t>
      </w:r>
      <w:proofErr w:type="spellEnd"/>
      <w:r w:rsidRPr="00CA3429">
        <w:rPr>
          <w:rFonts w:ascii="Book Antiqua" w:hAnsi="Book Antiqua" w:cs="Times New Roman"/>
          <w:sz w:val="24"/>
        </w:rPr>
        <w:t xml:space="preserve"> disputes were easily resolved in the East African court of appeal.</w:t>
      </w:r>
    </w:p>
    <w:p w14:paraId="180D9CFB" w14:textId="77777777" w:rsidR="00686766" w:rsidRPr="00CA3429" w:rsidRDefault="00686766" w:rsidP="00686766">
      <w:pPr>
        <w:pStyle w:val="ListParagraph"/>
        <w:numPr>
          <w:ilvl w:val="0"/>
          <w:numId w:val="6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It enhanced social and cultural interaction through higher education which was easily accessible to students in all the states.</w:t>
      </w:r>
    </w:p>
    <w:p w14:paraId="5D4C13BC" w14:textId="77777777" w:rsidR="00686766" w:rsidRPr="00CA3429" w:rsidRDefault="00686766" w:rsidP="00686766">
      <w:pPr>
        <w:pStyle w:val="ListParagraph"/>
        <w:numPr>
          <w:ilvl w:val="0"/>
          <w:numId w:val="6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The formation of the East African Literature Bureau encouraged writers within the region to write and publish books.</w:t>
      </w:r>
    </w:p>
    <w:p w14:paraId="4A9E093C" w14:textId="77777777" w:rsidR="00686766" w:rsidRPr="00CA3429" w:rsidRDefault="00686766" w:rsidP="00686766">
      <w:pPr>
        <w:pStyle w:val="ListParagraph"/>
        <w:numPr>
          <w:ilvl w:val="0"/>
          <w:numId w:val="6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 xml:space="preserve">The provision of common services of post and telecommunication by the three states boosted social and </w:t>
      </w:r>
      <w:proofErr w:type="spellStart"/>
      <w:r w:rsidRPr="00CA3429">
        <w:rPr>
          <w:rFonts w:ascii="Book Antiqua" w:hAnsi="Book Antiqua" w:cs="Times New Roman"/>
          <w:sz w:val="24"/>
        </w:rPr>
        <w:t>economical</w:t>
      </w:r>
      <w:proofErr w:type="spellEnd"/>
      <w:r w:rsidRPr="00CA3429">
        <w:rPr>
          <w:rFonts w:ascii="Book Antiqua" w:hAnsi="Book Antiqua" w:cs="Times New Roman"/>
          <w:sz w:val="24"/>
        </w:rPr>
        <w:t xml:space="preserve"> development.</w:t>
      </w:r>
    </w:p>
    <w:p w14:paraId="2BD518E4" w14:textId="77777777" w:rsidR="00686766" w:rsidRPr="00CA3429" w:rsidRDefault="00686766" w:rsidP="00686766">
      <w:pPr>
        <w:pStyle w:val="ListParagraph"/>
        <w:numPr>
          <w:ilvl w:val="0"/>
          <w:numId w:val="6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The East African examination council services brought education order and umbrella in the region</w:t>
      </w:r>
    </w:p>
    <w:p w14:paraId="2928B15B" w14:textId="77777777" w:rsidR="00686766" w:rsidRPr="00CA3429" w:rsidRDefault="00686766" w:rsidP="00686766">
      <w:pPr>
        <w:spacing w:line="240" w:lineRule="auto"/>
        <w:ind w:left="360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b/>
          <w:sz w:val="24"/>
        </w:rPr>
        <w:lastRenderedPageBreak/>
        <w:t>Any 3X1=3mks</w:t>
      </w:r>
    </w:p>
    <w:p w14:paraId="1928B153" w14:textId="77777777" w:rsidR="00686766" w:rsidRPr="00CA3429" w:rsidRDefault="00686766" w:rsidP="00686766">
      <w:pPr>
        <w:spacing w:line="240" w:lineRule="auto"/>
        <w:ind w:left="360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b/>
          <w:sz w:val="24"/>
        </w:rPr>
        <w:t>(b) Explain six factors that made Pan- Africanism popular in Africa after 1945</w:t>
      </w:r>
    </w:p>
    <w:p w14:paraId="492778A5" w14:textId="77777777" w:rsidR="00686766" w:rsidRPr="00CA3429" w:rsidRDefault="00686766" w:rsidP="00686766">
      <w:pPr>
        <w:pStyle w:val="ListParagraph"/>
        <w:numPr>
          <w:ilvl w:val="0"/>
          <w:numId w:val="7"/>
        </w:numPr>
        <w:spacing w:line="240" w:lineRule="auto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sz w:val="24"/>
        </w:rPr>
        <w:t>The format of trade unions and political movements in Africa as a means of calling for Africa freedom</w:t>
      </w:r>
    </w:p>
    <w:p w14:paraId="0A4C3453" w14:textId="77777777" w:rsidR="00686766" w:rsidRPr="00CA3429" w:rsidRDefault="00686766" w:rsidP="00686766">
      <w:pPr>
        <w:pStyle w:val="ListParagraph"/>
        <w:numPr>
          <w:ilvl w:val="0"/>
          <w:numId w:val="7"/>
        </w:numPr>
        <w:spacing w:line="240" w:lineRule="auto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sz w:val="24"/>
        </w:rPr>
        <w:t>The formation of UNO which recognized and supported the equality of all people irrespective of race.</w:t>
      </w:r>
    </w:p>
    <w:p w14:paraId="28801A96" w14:textId="77777777" w:rsidR="00686766" w:rsidRPr="00CA3429" w:rsidRDefault="00686766" w:rsidP="00686766">
      <w:pPr>
        <w:pStyle w:val="ListParagraph"/>
        <w:numPr>
          <w:ilvl w:val="0"/>
          <w:numId w:val="7"/>
        </w:numPr>
        <w:spacing w:line="240" w:lineRule="auto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sz w:val="24"/>
        </w:rPr>
        <w:t>Ex-war servicemen – who actively supported African nationalists in their call for independence.</w:t>
      </w:r>
    </w:p>
    <w:p w14:paraId="5588BC71" w14:textId="77777777" w:rsidR="00686766" w:rsidRPr="00CA3429" w:rsidRDefault="00686766" w:rsidP="00686766">
      <w:pPr>
        <w:pStyle w:val="ListParagraph"/>
        <w:numPr>
          <w:ilvl w:val="0"/>
          <w:numId w:val="7"/>
        </w:numPr>
        <w:spacing w:line="240" w:lineRule="auto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sz w:val="24"/>
        </w:rPr>
        <w:t xml:space="preserve">There was a popular international call to end all forms of colonialism supported by UNO </w:t>
      </w:r>
    </w:p>
    <w:p w14:paraId="79B20D9E" w14:textId="77777777" w:rsidR="00686766" w:rsidRPr="00CA3429" w:rsidRDefault="00686766" w:rsidP="00686766">
      <w:pPr>
        <w:pStyle w:val="ListParagraph"/>
        <w:numPr>
          <w:ilvl w:val="0"/>
          <w:numId w:val="7"/>
        </w:numPr>
        <w:spacing w:line="240" w:lineRule="auto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sz w:val="24"/>
        </w:rPr>
        <w:t>Inspiration from Asian countries – countries like India and Pakistan whom had acquired their independence early i.e. 1947 and 1948 respectively.</w:t>
      </w:r>
    </w:p>
    <w:p w14:paraId="3EC16D0C" w14:textId="77777777" w:rsidR="00686766" w:rsidRPr="00CA3429" w:rsidRDefault="00686766" w:rsidP="00686766">
      <w:pPr>
        <w:pStyle w:val="ListParagraph"/>
        <w:numPr>
          <w:ilvl w:val="0"/>
          <w:numId w:val="7"/>
        </w:numPr>
        <w:spacing w:line="240" w:lineRule="auto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sz w:val="24"/>
        </w:rPr>
        <w:t>Ghana’s independence in 1957 encouraged Nationalism in Africa, hence it was an avenue to launch nationalistic movements.</w:t>
      </w:r>
    </w:p>
    <w:p w14:paraId="1D812893" w14:textId="77777777" w:rsidR="00686766" w:rsidRPr="00CA3429" w:rsidRDefault="00686766" w:rsidP="00686766">
      <w:pPr>
        <w:pStyle w:val="ListParagraph"/>
        <w:numPr>
          <w:ilvl w:val="0"/>
          <w:numId w:val="7"/>
        </w:numPr>
        <w:spacing w:line="240" w:lineRule="auto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sz w:val="24"/>
        </w:rPr>
        <w:t>The farmers 1945 Pan-</w:t>
      </w:r>
      <w:proofErr w:type="spellStart"/>
      <w:r w:rsidRPr="00CA3429">
        <w:rPr>
          <w:rFonts w:ascii="Book Antiqua" w:hAnsi="Book Antiqua" w:cs="Times New Roman"/>
          <w:sz w:val="24"/>
        </w:rPr>
        <w:t>african</w:t>
      </w:r>
      <w:proofErr w:type="spellEnd"/>
      <w:r w:rsidRPr="00CA3429">
        <w:rPr>
          <w:rFonts w:ascii="Book Antiqua" w:hAnsi="Book Antiqua" w:cs="Times New Roman"/>
          <w:sz w:val="24"/>
        </w:rPr>
        <w:t xml:space="preserve"> congress held – Manchester and attended by many blacks</w:t>
      </w:r>
    </w:p>
    <w:p w14:paraId="7EFE4041" w14:textId="77777777" w:rsidR="00686766" w:rsidRPr="00CA3429" w:rsidRDefault="00686766" w:rsidP="00686766">
      <w:pPr>
        <w:pStyle w:val="ListParagraph"/>
        <w:numPr>
          <w:ilvl w:val="0"/>
          <w:numId w:val="7"/>
        </w:numPr>
        <w:spacing w:line="240" w:lineRule="auto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sz w:val="24"/>
        </w:rPr>
        <w:t xml:space="preserve">Improved contacts between </w:t>
      </w:r>
      <w:proofErr w:type="gramStart"/>
      <w:r w:rsidRPr="00CA3429">
        <w:rPr>
          <w:rFonts w:ascii="Book Antiqua" w:hAnsi="Book Antiqua" w:cs="Times New Roman"/>
          <w:sz w:val="24"/>
        </w:rPr>
        <w:t>Africa  -</w:t>
      </w:r>
      <w:proofErr w:type="gramEnd"/>
      <w:r w:rsidRPr="00CA3429">
        <w:rPr>
          <w:rFonts w:ascii="Book Antiqua" w:hAnsi="Book Antiqua" w:cs="Times New Roman"/>
          <w:sz w:val="24"/>
        </w:rPr>
        <w:t xml:space="preserve"> Leaders in French, British, Portuguese, Italian and Spanish colonies after 1945 played a signified role in popularizing the movement.</w:t>
      </w:r>
    </w:p>
    <w:p w14:paraId="7AF3E7EF" w14:textId="77777777" w:rsidR="00686766" w:rsidRPr="00CA3429" w:rsidRDefault="00686766" w:rsidP="00686766">
      <w:pPr>
        <w:spacing w:line="240" w:lineRule="auto"/>
        <w:ind w:left="720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b/>
          <w:sz w:val="24"/>
        </w:rPr>
        <w:t>Any 6X2=12mks</w:t>
      </w:r>
    </w:p>
    <w:p w14:paraId="7A15B26F" w14:textId="77777777" w:rsidR="00686766" w:rsidRPr="00CA3429" w:rsidRDefault="00686766" w:rsidP="00686766">
      <w:pPr>
        <w:pStyle w:val="ListParagraph"/>
        <w:numPr>
          <w:ilvl w:val="0"/>
          <w:numId w:val="1"/>
        </w:numPr>
        <w:spacing w:line="240" w:lineRule="auto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b/>
          <w:sz w:val="24"/>
        </w:rPr>
        <w:t xml:space="preserve">(a) Give three political challenges with Tanzania has faced since independence </w:t>
      </w:r>
      <w:r w:rsidRPr="00CA3429">
        <w:rPr>
          <w:rFonts w:ascii="Book Antiqua" w:hAnsi="Book Antiqua" w:cs="Times New Roman"/>
          <w:b/>
          <w:sz w:val="24"/>
        </w:rPr>
        <w:tab/>
        <w:t>(3mks)</w:t>
      </w:r>
    </w:p>
    <w:p w14:paraId="2D6B3AD8" w14:textId="77777777" w:rsidR="00686766" w:rsidRPr="00CA3429" w:rsidRDefault="00686766" w:rsidP="00686766">
      <w:pPr>
        <w:pStyle w:val="ListParagraph"/>
        <w:numPr>
          <w:ilvl w:val="0"/>
          <w:numId w:val="8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 xml:space="preserve">Hostile </w:t>
      </w:r>
      <w:proofErr w:type="spellStart"/>
      <w:r w:rsidRPr="00CA3429">
        <w:rPr>
          <w:rFonts w:ascii="Book Antiqua" w:hAnsi="Book Antiqua" w:cs="Times New Roman"/>
          <w:sz w:val="24"/>
        </w:rPr>
        <w:t>neighbours</w:t>
      </w:r>
      <w:proofErr w:type="spellEnd"/>
      <w:r w:rsidRPr="00CA3429">
        <w:rPr>
          <w:rFonts w:ascii="Book Antiqua" w:hAnsi="Book Antiqua" w:cs="Times New Roman"/>
          <w:sz w:val="24"/>
        </w:rPr>
        <w:t xml:space="preserve"> e.g. Uganda during the reign of Idi Amin Dada and Kenya as a result of the closure of the common border in 1977.</w:t>
      </w:r>
    </w:p>
    <w:p w14:paraId="05BD4751" w14:textId="77777777" w:rsidR="00686766" w:rsidRPr="00CA3429" w:rsidRDefault="00686766" w:rsidP="00686766">
      <w:pPr>
        <w:pStyle w:val="ListParagraph"/>
        <w:numPr>
          <w:ilvl w:val="0"/>
          <w:numId w:val="8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 xml:space="preserve">The 1977 war with Uganda was very expensive in the country </w:t>
      </w:r>
    </w:p>
    <w:p w14:paraId="49658F8B" w14:textId="77777777" w:rsidR="00686766" w:rsidRPr="00CA3429" w:rsidRDefault="00686766" w:rsidP="00686766">
      <w:pPr>
        <w:pStyle w:val="ListParagraph"/>
        <w:numPr>
          <w:ilvl w:val="0"/>
          <w:numId w:val="8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The collapse of Ujamaa as a development strategy undermined the confidence of the leaders.</w:t>
      </w:r>
    </w:p>
    <w:p w14:paraId="5840AC46" w14:textId="77777777" w:rsidR="00686766" w:rsidRPr="00CA3429" w:rsidRDefault="00686766" w:rsidP="00686766">
      <w:pPr>
        <w:pStyle w:val="ListParagraph"/>
        <w:numPr>
          <w:ilvl w:val="0"/>
          <w:numId w:val="8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 xml:space="preserve">Political instability in </w:t>
      </w:r>
      <w:proofErr w:type="spellStart"/>
      <w:proofErr w:type="gramStart"/>
      <w:r w:rsidRPr="00CA3429">
        <w:rPr>
          <w:rFonts w:ascii="Book Antiqua" w:hAnsi="Book Antiqua" w:cs="Times New Roman"/>
          <w:sz w:val="24"/>
        </w:rPr>
        <w:t>Zanzibar,which</w:t>
      </w:r>
      <w:proofErr w:type="spellEnd"/>
      <w:proofErr w:type="gramEnd"/>
      <w:r w:rsidRPr="00CA3429">
        <w:rPr>
          <w:rFonts w:ascii="Book Antiqua" w:hAnsi="Book Antiqua" w:cs="Times New Roman"/>
          <w:sz w:val="24"/>
        </w:rPr>
        <w:t xml:space="preserve"> desired to break away from the union after the assassinate of Sheikh Abeid Karme in 1992.</w:t>
      </w:r>
    </w:p>
    <w:p w14:paraId="441DDF08" w14:textId="77777777" w:rsidR="00686766" w:rsidRPr="00CA3429" w:rsidRDefault="00686766" w:rsidP="00686766">
      <w:pPr>
        <w:pStyle w:val="ListParagraph"/>
        <w:numPr>
          <w:ilvl w:val="0"/>
          <w:numId w:val="8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Army multi in 1964</w:t>
      </w:r>
    </w:p>
    <w:p w14:paraId="49021B6F" w14:textId="77777777" w:rsidR="00686766" w:rsidRPr="00CA3429" w:rsidRDefault="00686766" w:rsidP="00686766">
      <w:pPr>
        <w:pStyle w:val="ListParagraph"/>
        <w:numPr>
          <w:ilvl w:val="0"/>
          <w:numId w:val="8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 xml:space="preserve">Terrorism </w:t>
      </w:r>
      <w:proofErr w:type="spellStart"/>
      <w:r w:rsidRPr="00CA3429">
        <w:rPr>
          <w:rFonts w:ascii="Book Antiqua" w:hAnsi="Book Antiqua" w:cs="Times New Roman"/>
          <w:sz w:val="24"/>
        </w:rPr>
        <w:t>eg</w:t>
      </w:r>
      <w:proofErr w:type="spellEnd"/>
      <w:r w:rsidRPr="00CA3429">
        <w:rPr>
          <w:rFonts w:ascii="Book Antiqua" w:hAnsi="Book Antiqua" w:cs="Times New Roman"/>
          <w:sz w:val="24"/>
        </w:rPr>
        <w:t xml:space="preserve"> the </w:t>
      </w:r>
      <w:proofErr w:type="spellStart"/>
      <w:r w:rsidRPr="00CA3429">
        <w:rPr>
          <w:rFonts w:ascii="Book Antiqua" w:hAnsi="Book Antiqua" w:cs="Times New Roman"/>
          <w:sz w:val="24"/>
        </w:rPr>
        <w:t>Bombiya</w:t>
      </w:r>
      <w:proofErr w:type="spellEnd"/>
      <w:r w:rsidRPr="00CA3429">
        <w:rPr>
          <w:rFonts w:ascii="Book Antiqua" w:hAnsi="Book Antiqua" w:cs="Times New Roman"/>
          <w:sz w:val="24"/>
        </w:rPr>
        <w:t xml:space="preserve"> of the US embassy in Dar-es Salaam in 1998</w:t>
      </w:r>
    </w:p>
    <w:p w14:paraId="70E34FE2" w14:textId="77777777" w:rsidR="00686766" w:rsidRPr="00CA3429" w:rsidRDefault="00686766" w:rsidP="00686766">
      <w:pPr>
        <w:pStyle w:val="ListParagraph"/>
        <w:numPr>
          <w:ilvl w:val="0"/>
          <w:numId w:val="8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 xml:space="preserve">Influx of refugees from </w:t>
      </w:r>
      <w:proofErr w:type="spellStart"/>
      <w:r w:rsidRPr="00CA3429">
        <w:rPr>
          <w:rFonts w:ascii="Book Antiqua" w:hAnsi="Book Antiqua" w:cs="Times New Roman"/>
          <w:sz w:val="24"/>
        </w:rPr>
        <w:t>neighbouring</w:t>
      </w:r>
      <w:proofErr w:type="spellEnd"/>
      <w:r w:rsidRPr="00CA3429">
        <w:rPr>
          <w:rFonts w:ascii="Book Antiqua" w:hAnsi="Book Antiqua" w:cs="Times New Roman"/>
          <w:sz w:val="24"/>
        </w:rPr>
        <w:t xml:space="preserve"> countries Rwanda and Burundi</w:t>
      </w:r>
    </w:p>
    <w:p w14:paraId="5B7C73C8" w14:textId="77777777" w:rsidR="00686766" w:rsidRPr="00CA3429" w:rsidRDefault="00686766" w:rsidP="00686766">
      <w:pPr>
        <w:pStyle w:val="ListParagraph"/>
        <w:spacing w:line="240" w:lineRule="auto"/>
        <w:ind w:left="1080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b/>
          <w:sz w:val="24"/>
        </w:rPr>
        <w:t>Any 3 x 1 = 3mks</w:t>
      </w:r>
    </w:p>
    <w:p w14:paraId="5072A209" w14:textId="77777777" w:rsidR="00686766" w:rsidRPr="00CA3429" w:rsidRDefault="00686766" w:rsidP="00686766">
      <w:pPr>
        <w:spacing w:line="240" w:lineRule="auto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b/>
          <w:sz w:val="24"/>
        </w:rPr>
        <w:t>(b) Explain six effects of the cold war</w:t>
      </w:r>
    </w:p>
    <w:p w14:paraId="58BF2010" w14:textId="77777777" w:rsidR="00686766" w:rsidRPr="00CA3429" w:rsidRDefault="00686766" w:rsidP="00686766">
      <w:pPr>
        <w:pStyle w:val="ListParagraph"/>
        <w:numPr>
          <w:ilvl w:val="0"/>
          <w:numId w:val="9"/>
        </w:numPr>
        <w:spacing w:line="240" w:lineRule="auto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sz w:val="24"/>
        </w:rPr>
        <w:t xml:space="preserve">It carried diversion and hostility between the USA </w:t>
      </w:r>
      <w:r w:rsidRPr="00CA3429">
        <w:rPr>
          <w:rFonts w:ascii="Book Antiqua" w:hAnsi="Book Antiqua" w:cs="Times New Roman"/>
          <w:sz w:val="24"/>
        </w:rPr>
        <w:tab/>
        <w:t>and former USSR on international matters.</w:t>
      </w:r>
    </w:p>
    <w:p w14:paraId="373DFC20" w14:textId="77777777" w:rsidR="00686766" w:rsidRPr="00CA3429" w:rsidRDefault="00686766" w:rsidP="00686766">
      <w:pPr>
        <w:pStyle w:val="ListParagraph"/>
        <w:numPr>
          <w:ilvl w:val="0"/>
          <w:numId w:val="9"/>
        </w:numPr>
        <w:spacing w:line="240" w:lineRule="auto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sz w:val="24"/>
        </w:rPr>
        <w:t>It resulted in international tension and insecurity</w:t>
      </w:r>
    </w:p>
    <w:p w14:paraId="5FFE2A32" w14:textId="77777777" w:rsidR="00686766" w:rsidRPr="00CA3429" w:rsidRDefault="00686766" w:rsidP="00686766">
      <w:pPr>
        <w:pStyle w:val="ListParagraph"/>
        <w:numPr>
          <w:ilvl w:val="0"/>
          <w:numId w:val="9"/>
        </w:numPr>
        <w:spacing w:line="240" w:lineRule="auto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sz w:val="24"/>
        </w:rPr>
        <w:t xml:space="preserve">It caused leadership division on either </w:t>
      </w:r>
      <w:proofErr w:type="gramStart"/>
      <w:r w:rsidRPr="00CA3429">
        <w:rPr>
          <w:rFonts w:ascii="Book Antiqua" w:hAnsi="Book Antiqua" w:cs="Times New Roman"/>
          <w:sz w:val="24"/>
        </w:rPr>
        <w:t>sides</w:t>
      </w:r>
      <w:proofErr w:type="gramEnd"/>
      <w:r w:rsidRPr="00CA3429">
        <w:rPr>
          <w:rFonts w:ascii="Book Antiqua" w:hAnsi="Book Antiqua" w:cs="Times New Roman"/>
          <w:sz w:val="24"/>
        </w:rPr>
        <w:t xml:space="preserve"> of the camps</w:t>
      </w:r>
    </w:p>
    <w:p w14:paraId="34A5A073" w14:textId="77777777" w:rsidR="00686766" w:rsidRPr="00CA3429" w:rsidRDefault="00686766" w:rsidP="00686766">
      <w:pPr>
        <w:pStyle w:val="ListParagraph"/>
        <w:numPr>
          <w:ilvl w:val="0"/>
          <w:numId w:val="9"/>
        </w:numPr>
        <w:spacing w:line="240" w:lineRule="auto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sz w:val="24"/>
        </w:rPr>
        <w:t>Newly forced/independent states also had division between the two economic ideologies.</w:t>
      </w:r>
    </w:p>
    <w:p w14:paraId="51091EEA" w14:textId="77777777" w:rsidR="00686766" w:rsidRPr="00CA3429" w:rsidRDefault="00686766" w:rsidP="00686766">
      <w:pPr>
        <w:pStyle w:val="ListParagraph"/>
        <w:numPr>
          <w:ilvl w:val="0"/>
          <w:numId w:val="9"/>
        </w:numPr>
        <w:spacing w:line="240" w:lineRule="auto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sz w:val="24"/>
        </w:rPr>
        <w:t>It led to arms race which threatened world peace.</w:t>
      </w:r>
    </w:p>
    <w:p w14:paraId="65F3C741" w14:textId="77777777" w:rsidR="00686766" w:rsidRPr="00CA3429" w:rsidRDefault="00686766" w:rsidP="00686766">
      <w:pPr>
        <w:pStyle w:val="ListParagraph"/>
        <w:numPr>
          <w:ilvl w:val="0"/>
          <w:numId w:val="9"/>
        </w:numPr>
        <w:spacing w:line="240" w:lineRule="auto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sz w:val="24"/>
        </w:rPr>
        <w:t>It caused a number of crises in several countries as the opposing world powers competed for world dominance.</w:t>
      </w:r>
    </w:p>
    <w:p w14:paraId="542FF70F" w14:textId="77777777" w:rsidR="00686766" w:rsidRPr="00CA3429" w:rsidRDefault="00686766" w:rsidP="00686766">
      <w:pPr>
        <w:pStyle w:val="ListParagraph"/>
        <w:numPr>
          <w:ilvl w:val="0"/>
          <w:numId w:val="9"/>
        </w:numPr>
        <w:spacing w:line="240" w:lineRule="auto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sz w:val="24"/>
        </w:rPr>
        <w:t>It led to space race by the super powers as they completed to outwit each other in space explorations.</w:t>
      </w:r>
    </w:p>
    <w:p w14:paraId="4F25CA3F" w14:textId="77777777" w:rsidR="00686766" w:rsidRPr="00CA3429" w:rsidRDefault="00686766" w:rsidP="00686766">
      <w:pPr>
        <w:pStyle w:val="ListParagraph"/>
        <w:numPr>
          <w:ilvl w:val="0"/>
          <w:numId w:val="9"/>
        </w:numPr>
        <w:spacing w:line="240" w:lineRule="auto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sz w:val="24"/>
        </w:rPr>
        <w:t xml:space="preserve">It encouraged political instability through coups and counter coup`s de` tat and occasionally led to war in </w:t>
      </w:r>
      <w:proofErr w:type="spellStart"/>
      <w:r w:rsidRPr="00CA3429">
        <w:rPr>
          <w:rFonts w:ascii="Book Antiqua" w:hAnsi="Book Antiqua" w:cs="Times New Roman"/>
          <w:sz w:val="24"/>
        </w:rPr>
        <w:t>rome</w:t>
      </w:r>
      <w:proofErr w:type="spellEnd"/>
      <w:r w:rsidRPr="00CA3429">
        <w:rPr>
          <w:rFonts w:ascii="Book Antiqua" w:hAnsi="Book Antiqua" w:cs="Times New Roman"/>
          <w:sz w:val="24"/>
        </w:rPr>
        <w:t xml:space="preserve"> countries.</w:t>
      </w:r>
    </w:p>
    <w:p w14:paraId="77CCBDE2" w14:textId="77777777" w:rsidR="00686766" w:rsidRPr="00CA3429" w:rsidRDefault="00686766" w:rsidP="00686766">
      <w:pPr>
        <w:pStyle w:val="ListParagraph"/>
        <w:numPr>
          <w:ilvl w:val="0"/>
          <w:numId w:val="9"/>
        </w:numPr>
        <w:spacing w:line="240" w:lineRule="auto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sz w:val="24"/>
        </w:rPr>
        <w:t xml:space="preserve">It helped to check political/reduce political </w:t>
      </w:r>
      <w:proofErr w:type="spellStart"/>
      <w:r w:rsidRPr="00CA3429">
        <w:rPr>
          <w:rFonts w:ascii="Book Antiqua" w:hAnsi="Book Antiqua" w:cs="Times New Roman"/>
          <w:sz w:val="24"/>
        </w:rPr>
        <w:t>distanceship</w:t>
      </w:r>
      <w:proofErr w:type="spellEnd"/>
      <w:r w:rsidRPr="00CA3429">
        <w:rPr>
          <w:rFonts w:ascii="Book Antiqua" w:hAnsi="Book Antiqua" w:cs="Times New Roman"/>
          <w:sz w:val="24"/>
        </w:rPr>
        <w:t xml:space="preserve"> and </w:t>
      </w:r>
      <w:proofErr w:type="spellStart"/>
      <w:r w:rsidRPr="00CA3429">
        <w:rPr>
          <w:rFonts w:ascii="Book Antiqua" w:hAnsi="Book Antiqua" w:cs="Times New Roman"/>
          <w:sz w:val="24"/>
        </w:rPr>
        <w:t>facism</w:t>
      </w:r>
      <w:proofErr w:type="spellEnd"/>
      <w:r w:rsidRPr="00CA3429">
        <w:rPr>
          <w:rFonts w:ascii="Book Antiqua" w:hAnsi="Book Antiqua" w:cs="Times New Roman"/>
          <w:sz w:val="24"/>
        </w:rPr>
        <w:t xml:space="preserve"> witnessed just before </w:t>
      </w:r>
      <w:proofErr w:type="gramStart"/>
      <w:r w:rsidRPr="00CA3429">
        <w:rPr>
          <w:rFonts w:ascii="Book Antiqua" w:hAnsi="Book Antiqua" w:cs="Times New Roman"/>
          <w:sz w:val="24"/>
        </w:rPr>
        <w:t>world war II</w:t>
      </w:r>
      <w:proofErr w:type="gramEnd"/>
    </w:p>
    <w:p w14:paraId="049D6FA1" w14:textId="77777777" w:rsidR="00686766" w:rsidRPr="00CA3429" w:rsidRDefault="00686766" w:rsidP="00686766">
      <w:pPr>
        <w:pStyle w:val="ListParagraph"/>
        <w:numPr>
          <w:ilvl w:val="0"/>
          <w:numId w:val="9"/>
        </w:numPr>
        <w:spacing w:line="240" w:lineRule="auto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sz w:val="24"/>
        </w:rPr>
        <w:t xml:space="preserve">It led to the diversion of Germany into two communist East Germany and capitalist west Germany. </w:t>
      </w:r>
    </w:p>
    <w:p w14:paraId="26D035F4" w14:textId="77777777" w:rsidR="00686766" w:rsidRPr="00CA3429" w:rsidRDefault="00686766" w:rsidP="00686766">
      <w:pPr>
        <w:pStyle w:val="ListParagraph"/>
        <w:spacing w:line="240" w:lineRule="auto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b/>
          <w:sz w:val="24"/>
        </w:rPr>
        <w:lastRenderedPageBreak/>
        <w:t>Any 6X2=12mks</w:t>
      </w:r>
    </w:p>
    <w:p w14:paraId="1CB2898A" w14:textId="77777777" w:rsidR="00686766" w:rsidRPr="00CA3429" w:rsidRDefault="00686766" w:rsidP="00686766">
      <w:pPr>
        <w:pStyle w:val="ListParagraph"/>
        <w:spacing w:line="240" w:lineRule="auto"/>
        <w:rPr>
          <w:rFonts w:ascii="Book Antiqua" w:hAnsi="Book Antiqua" w:cs="Times New Roman"/>
          <w:b/>
          <w:sz w:val="24"/>
        </w:rPr>
      </w:pPr>
    </w:p>
    <w:p w14:paraId="085339F2" w14:textId="77777777" w:rsidR="00686766" w:rsidRPr="00CA3429" w:rsidRDefault="00B44D24" w:rsidP="00686766">
      <w:pPr>
        <w:pStyle w:val="ListParagraph"/>
        <w:numPr>
          <w:ilvl w:val="0"/>
          <w:numId w:val="1"/>
        </w:numPr>
        <w:spacing w:line="240" w:lineRule="auto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b/>
          <w:sz w:val="24"/>
        </w:rPr>
        <w:t>Functions of the United Nations Security Council(3</w:t>
      </w:r>
      <w:r w:rsidR="00686766" w:rsidRPr="00CA3429">
        <w:rPr>
          <w:rFonts w:ascii="Book Antiqua" w:hAnsi="Book Antiqua" w:cs="Times New Roman"/>
          <w:b/>
          <w:sz w:val="24"/>
        </w:rPr>
        <w:t>mks)</w:t>
      </w:r>
    </w:p>
    <w:p w14:paraId="7BE29EF9" w14:textId="77777777" w:rsidR="00686766" w:rsidRPr="00CA3429" w:rsidRDefault="00B44D24" w:rsidP="00686766">
      <w:pPr>
        <w:pStyle w:val="ListParagraph"/>
        <w:spacing w:line="240" w:lineRule="auto"/>
        <w:ind w:left="1080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Maintains peace and security in the world</w:t>
      </w:r>
    </w:p>
    <w:p w14:paraId="3FF9C126" w14:textId="77777777" w:rsidR="00B44D24" w:rsidRPr="00CA3429" w:rsidRDefault="00B44D24" w:rsidP="00686766">
      <w:pPr>
        <w:pStyle w:val="ListParagraph"/>
        <w:spacing w:line="240" w:lineRule="auto"/>
        <w:ind w:left="1080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Encourage members to solve disputes peacefully through mediation</w:t>
      </w:r>
    </w:p>
    <w:p w14:paraId="6B73B109" w14:textId="77777777" w:rsidR="00B44D24" w:rsidRPr="00CA3429" w:rsidRDefault="00B44D24" w:rsidP="00686766">
      <w:pPr>
        <w:pStyle w:val="ListParagraph"/>
        <w:spacing w:line="240" w:lineRule="auto"/>
        <w:ind w:left="1080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Approves admission, expulsion or suspension of members</w:t>
      </w:r>
    </w:p>
    <w:p w14:paraId="505B8521" w14:textId="77777777" w:rsidR="00B44D24" w:rsidRPr="00CA3429" w:rsidRDefault="00B44D24" w:rsidP="00686766">
      <w:pPr>
        <w:pStyle w:val="ListParagraph"/>
        <w:spacing w:line="240" w:lineRule="auto"/>
        <w:ind w:left="1080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 xml:space="preserve">Calls upon members to provide forces to facilitate military action against aggression </w:t>
      </w:r>
    </w:p>
    <w:p w14:paraId="620F1B54" w14:textId="77777777" w:rsidR="00B44D24" w:rsidRPr="00CA3429" w:rsidRDefault="00B44D24" w:rsidP="00686766">
      <w:pPr>
        <w:pStyle w:val="ListParagraph"/>
        <w:spacing w:line="240" w:lineRule="auto"/>
        <w:ind w:left="1080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Investigates actions that may cause disputes</w:t>
      </w:r>
    </w:p>
    <w:p w14:paraId="78984545" w14:textId="77777777" w:rsidR="00B44D24" w:rsidRPr="00CA3429" w:rsidRDefault="00B44D24" w:rsidP="00686766">
      <w:pPr>
        <w:pStyle w:val="ListParagraph"/>
        <w:spacing w:line="240" w:lineRule="auto"/>
        <w:ind w:left="1080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sz w:val="24"/>
        </w:rPr>
        <w:t>Determines whether a situation threatens peace and takes necessary action</w:t>
      </w:r>
    </w:p>
    <w:p w14:paraId="04A66D85" w14:textId="77777777" w:rsidR="00686766" w:rsidRPr="00CA3429" w:rsidRDefault="00686766" w:rsidP="00686766">
      <w:pPr>
        <w:pStyle w:val="ListParagraph"/>
        <w:spacing w:line="240" w:lineRule="auto"/>
        <w:ind w:left="1080"/>
        <w:rPr>
          <w:rFonts w:ascii="Book Antiqua" w:hAnsi="Book Antiqua" w:cs="Times New Roman"/>
          <w:b/>
          <w:sz w:val="24"/>
        </w:rPr>
      </w:pPr>
    </w:p>
    <w:p w14:paraId="7FC427C2" w14:textId="77777777" w:rsidR="00686766" w:rsidRPr="00CA3429" w:rsidRDefault="00686766" w:rsidP="00686766">
      <w:pPr>
        <w:pStyle w:val="ListParagraph"/>
        <w:spacing w:line="240" w:lineRule="auto"/>
        <w:ind w:left="360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b/>
          <w:sz w:val="24"/>
        </w:rPr>
        <w:t xml:space="preserve">(b) </w:t>
      </w:r>
      <w:r w:rsidR="00B44D24" w:rsidRPr="00CA3429">
        <w:rPr>
          <w:rFonts w:ascii="Book Antiqua" w:hAnsi="Book Antiqua" w:cs="Times New Roman"/>
          <w:b/>
          <w:sz w:val="24"/>
        </w:rPr>
        <w:t xml:space="preserve">challenges facing </w:t>
      </w:r>
      <w:proofErr w:type="spellStart"/>
      <w:r w:rsidR="00B44D24" w:rsidRPr="00CA3429">
        <w:rPr>
          <w:rFonts w:ascii="Book Antiqua" w:hAnsi="Book Antiqua" w:cs="Times New Roman"/>
          <w:b/>
          <w:sz w:val="24"/>
        </w:rPr>
        <w:t>th</w:t>
      </w:r>
      <w:proofErr w:type="spellEnd"/>
      <w:r w:rsidR="00B44D24" w:rsidRPr="00CA3429">
        <w:rPr>
          <w:rFonts w:ascii="Book Antiqua" w:hAnsi="Book Antiqua" w:cs="Times New Roman"/>
          <w:b/>
          <w:sz w:val="24"/>
        </w:rPr>
        <w:t xml:space="preserve"> UN</w:t>
      </w:r>
      <w:r w:rsidRPr="00CA3429">
        <w:rPr>
          <w:rFonts w:ascii="Book Antiqua" w:hAnsi="Book Antiqua" w:cs="Times New Roman"/>
          <w:b/>
          <w:sz w:val="24"/>
        </w:rPr>
        <w:tab/>
        <w:t>(12mks)</w:t>
      </w:r>
    </w:p>
    <w:p w14:paraId="23363045" w14:textId="77777777" w:rsidR="00686766" w:rsidRPr="00CA3429" w:rsidRDefault="00B06391" w:rsidP="00686766">
      <w:pPr>
        <w:pStyle w:val="ListParagraph"/>
        <w:numPr>
          <w:ilvl w:val="0"/>
          <w:numId w:val="11"/>
        </w:numPr>
        <w:spacing w:line="240" w:lineRule="auto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sz w:val="24"/>
        </w:rPr>
        <w:t>Ideological differences have caused misunderstanding amo</w:t>
      </w:r>
      <w:r w:rsidR="00CF7588" w:rsidRPr="00CA3429">
        <w:rPr>
          <w:rFonts w:ascii="Book Antiqua" w:hAnsi="Book Antiqua" w:cs="Times New Roman"/>
          <w:sz w:val="24"/>
        </w:rPr>
        <w:t>ng</w:t>
      </w:r>
      <w:r w:rsidRPr="00CA3429">
        <w:rPr>
          <w:rFonts w:ascii="Book Antiqua" w:hAnsi="Book Antiqua" w:cs="Times New Roman"/>
          <w:sz w:val="24"/>
        </w:rPr>
        <w:t xml:space="preserve"> members</w:t>
      </w:r>
    </w:p>
    <w:p w14:paraId="70E68508" w14:textId="77777777" w:rsidR="00CF7588" w:rsidRPr="00CA3429" w:rsidRDefault="00CF7588" w:rsidP="00686766">
      <w:pPr>
        <w:pStyle w:val="ListParagraph"/>
        <w:numPr>
          <w:ilvl w:val="0"/>
          <w:numId w:val="11"/>
        </w:numPr>
        <w:spacing w:line="240" w:lineRule="auto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sz w:val="24"/>
        </w:rPr>
        <w:t>Inadequate funds</w:t>
      </w:r>
    </w:p>
    <w:p w14:paraId="568A6610" w14:textId="77777777" w:rsidR="00CF7588" w:rsidRPr="00CA3429" w:rsidRDefault="00CF7588" w:rsidP="00686766">
      <w:pPr>
        <w:pStyle w:val="ListParagraph"/>
        <w:numPr>
          <w:ilvl w:val="0"/>
          <w:numId w:val="11"/>
        </w:numPr>
        <w:spacing w:line="240" w:lineRule="auto"/>
        <w:rPr>
          <w:rFonts w:ascii="Book Antiqua" w:hAnsi="Book Antiqua" w:cs="Times New Roman"/>
          <w:b/>
          <w:sz w:val="24"/>
        </w:rPr>
      </w:pPr>
      <w:r w:rsidRPr="00CA3429">
        <w:rPr>
          <w:rFonts w:ascii="Book Antiqua" w:hAnsi="Book Antiqua" w:cs="Times New Roman"/>
          <w:sz w:val="24"/>
        </w:rPr>
        <w:t>UN has no army of its own to enforce her decisions</w:t>
      </w:r>
    </w:p>
    <w:p w14:paraId="167A4BDB" w14:textId="77777777" w:rsidR="00CF7588" w:rsidRPr="00CA3429" w:rsidRDefault="00CF7588" w:rsidP="00686766">
      <w:pPr>
        <w:pStyle w:val="ListParagraph"/>
        <w:numPr>
          <w:ilvl w:val="0"/>
          <w:numId w:val="11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 xml:space="preserve">Veto power of some member state </w:t>
      </w:r>
      <w:proofErr w:type="spellStart"/>
      <w:r w:rsidRPr="00CA3429">
        <w:rPr>
          <w:rFonts w:ascii="Book Antiqua" w:hAnsi="Book Antiqua" w:cs="Times New Roman"/>
          <w:sz w:val="24"/>
        </w:rPr>
        <w:t>hasundermined</w:t>
      </w:r>
      <w:proofErr w:type="spellEnd"/>
      <w:r w:rsidRPr="00CA3429">
        <w:rPr>
          <w:rFonts w:ascii="Book Antiqua" w:hAnsi="Book Antiqua" w:cs="Times New Roman"/>
          <w:sz w:val="24"/>
        </w:rPr>
        <w:t xml:space="preserve"> her decisions</w:t>
      </w:r>
    </w:p>
    <w:p w14:paraId="6CBCD471" w14:textId="77777777" w:rsidR="00CF7588" w:rsidRPr="00CA3429" w:rsidRDefault="00CF7588" w:rsidP="00686766">
      <w:pPr>
        <w:pStyle w:val="ListParagraph"/>
        <w:numPr>
          <w:ilvl w:val="0"/>
          <w:numId w:val="11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Deep rooted conflicts</w:t>
      </w:r>
    </w:p>
    <w:p w14:paraId="232EE29F" w14:textId="77777777" w:rsidR="00CF7588" w:rsidRPr="00CA3429" w:rsidRDefault="00CF7588" w:rsidP="00686766">
      <w:pPr>
        <w:pStyle w:val="ListParagraph"/>
        <w:numPr>
          <w:ilvl w:val="0"/>
          <w:numId w:val="11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Loyalty of members to other organizations</w:t>
      </w:r>
    </w:p>
    <w:p w14:paraId="58B8B312" w14:textId="77777777" w:rsidR="00CF7588" w:rsidRPr="00CA3429" w:rsidRDefault="00CF7588" w:rsidP="00686766">
      <w:pPr>
        <w:pStyle w:val="ListParagraph"/>
        <w:numPr>
          <w:ilvl w:val="0"/>
          <w:numId w:val="11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Members place national interest before the UN</w:t>
      </w:r>
    </w:p>
    <w:p w14:paraId="40BA940D" w14:textId="77777777" w:rsidR="00CF7588" w:rsidRPr="00CA3429" w:rsidRDefault="00CF7588" w:rsidP="00686766">
      <w:pPr>
        <w:pStyle w:val="ListParagraph"/>
        <w:numPr>
          <w:ilvl w:val="0"/>
          <w:numId w:val="11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Rise of terrorism</w:t>
      </w:r>
    </w:p>
    <w:p w14:paraId="50CEA0BF" w14:textId="77777777" w:rsidR="00CF7588" w:rsidRPr="00CA3429" w:rsidRDefault="00CF7588" w:rsidP="00686766">
      <w:pPr>
        <w:pStyle w:val="ListParagraph"/>
        <w:numPr>
          <w:ilvl w:val="0"/>
          <w:numId w:val="11"/>
        </w:numPr>
        <w:spacing w:line="240" w:lineRule="auto"/>
        <w:rPr>
          <w:rFonts w:ascii="Book Antiqua" w:hAnsi="Book Antiqua" w:cs="Times New Roman"/>
          <w:sz w:val="24"/>
        </w:rPr>
      </w:pPr>
      <w:r w:rsidRPr="00CA3429">
        <w:rPr>
          <w:rFonts w:ascii="Book Antiqua" w:hAnsi="Book Antiqua" w:cs="Times New Roman"/>
          <w:sz w:val="24"/>
        </w:rPr>
        <w:t>Powerful nations have continued rearming themselves</w:t>
      </w:r>
    </w:p>
    <w:p w14:paraId="21F99A0D" w14:textId="77777777" w:rsidR="00DE4A65" w:rsidRPr="00CA3429" w:rsidRDefault="00DE4A65">
      <w:pPr>
        <w:rPr>
          <w:rFonts w:ascii="Book Antiqua" w:hAnsi="Book Antiqua"/>
        </w:rPr>
      </w:pPr>
    </w:p>
    <w:sectPr w:rsidR="00DE4A65" w:rsidRPr="00CA3429" w:rsidSect="00A260A6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61AB76" w14:textId="77777777" w:rsidR="00A260A6" w:rsidRDefault="00A260A6">
      <w:pPr>
        <w:spacing w:after="0" w:line="240" w:lineRule="auto"/>
      </w:pPr>
      <w:r>
        <w:separator/>
      </w:r>
    </w:p>
  </w:endnote>
  <w:endnote w:type="continuationSeparator" w:id="0">
    <w:p w14:paraId="5F12063D" w14:textId="77777777" w:rsidR="00A260A6" w:rsidRDefault="00A26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B07496" w14:textId="77777777" w:rsidR="00A260A6" w:rsidRDefault="00A260A6">
      <w:pPr>
        <w:spacing w:after="0" w:line="240" w:lineRule="auto"/>
      </w:pPr>
      <w:r>
        <w:separator/>
      </w:r>
    </w:p>
  </w:footnote>
  <w:footnote w:type="continuationSeparator" w:id="0">
    <w:p w14:paraId="17812DFC" w14:textId="77777777" w:rsidR="00A260A6" w:rsidRDefault="00A26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0208B"/>
    <w:multiLevelType w:val="hybridMultilevel"/>
    <w:tmpl w:val="6586626E"/>
    <w:lvl w:ilvl="0" w:tplc="CC322E8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82CA6"/>
    <w:multiLevelType w:val="hybridMultilevel"/>
    <w:tmpl w:val="C42436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E7A24"/>
    <w:multiLevelType w:val="hybridMultilevel"/>
    <w:tmpl w:val="0AFA7C3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50C2CC4"/>
    <w:multiLevelType w:val="hybridMultilevel"/>
    <w:tmpl w:val="078E4D9C"/>
    <w:lvl w:ilvl="0" w:tplc="F774C22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3166D3"/>
    <w:multiLevelType w:val="hybridMultilevel"/>
    <w:tmpl w:val="7A963768"/>
    <w:lvl w:ilvl="0" w:tplc="53962C9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902440"/>
    <w:multiLevelType w:val="hybridMultilevel"/>
    <w:tmpl w:val="E2207C1E"/>
    <w:lvl w:ilvl="0" w:tplc="CC322E8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53F7DC9"/>
    <w:multiLevelType w:val="hybridMultilevel"/>
    <w:tmpl w:val="5ACA56A6"/>
    <w:lvl w:ilvl="0" w:tplc="DB20FC0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26B0D"/>
    <w:multiLevelType w:val="hybridMultilevel"/>
    <w:tmpl w:val="A440C05A"/>
    <w:lvl w:ilvl="0" w:tplc="BAC6C1F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7683E5D"/>
    <w:multiLevelType w:val="hybridMultilevel"/>
    <w:tmpl w:val="5DE8168E"/>
    <w:lvl w:ilvl="0" w:tplc="CC322E88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465750"/>
    <w:multiLevelType w:val="hybridMultilevel"/>
    <w:tmpl w:val="B428D6B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F8B03EC"/>
    <w:multiLevelType w:val="hybridMultilevel"/>
    <w:tmpl w:val="ABD44F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191FDD"/>
    <w:multiLevelType w:val="hybridMultilevel"/>
    <w:tmpl w:val="44725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5A1566"/>
    <w:multiLevelType w:val="hybridMultilevel"/>
    <w:tmpl w:val="6882BDFA"/>
    <w:lvl w:ilvl="0" w:tplc="AF140E48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600028">
    <w:abstractNumId w:val="10"/>
  </w:num>
  <w:num w:numId="2" w16cid:durableId="116680376">
    <w:abstractNumId w:val="0"/>
  </w:num>
  <w:num w:numId="3" w16cid:durableId="1893269933">
    <w:abstractNumId w:val="5"/>
  </w:num>
  <w:num w:numId="4" w16cid:durableId="989361729">
    <w:abstractNumId w:val="8"/>
  </w:num>
  <w:num w:numId="5" w16cid:durableId="1915819306">
    <w:abstractNumId w:val="2"/>
  </w:num>
  <w:num w:numId="6" w16cid:durableId="527106986">
    <w:abstractNumId w:val="6"/>
  </w:num>
  <w:num w:numId="7" w16cid:durableId="2085642958">
    <w:abstractNumId w:val="7"/>
  </w:num>
  <w:num w:numId="8" w16cid:durableId="1856384786">
    <w:abstractNumId w:val="4"/>
  </w:num>
  <w:num w:numId="9" w16cid:durableId="10229317">
    <w:abstractNumId w:val="12"/>
  </w:num>
  <w:num w:numId="10" w16cid:durableId="804465926">
    <w:abstractNumId w:val="3"/>
  </w:num>
  <w:num w:numId="11" w16cid:durableId="1500461117">
    <w:abstractNumId w:val="9"/>
  </w:num>
  <w:num w:numId="12" w16cid:durableId="1501696046">
    <w:abstractNumId w:val="1"/>
  </w:num>
  <w:num w:numId="13" w16cid:durableId="13880684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6766"/>
    <w:rsid w:val="000F48D6"/>
    <w:rsid w:val="001C789D"/>
    <w:rsid w:val="00256CC6"/>
    <w:rsid w:val="0037233D"/>
    <w:rsid w:val="005A7511"/>
    <w:rsid w:val="005C5A86"/>
    <w:rsid w:val="00686766"/>
    <w:rsid w:val="006950D7"/>
    <w:rsid w:val="007706AC"/>
    <w:rsid w:val="007D08AF"/>
    <w:rsid w:val="007E3EE5"/>
    <w:rsid w:val="007E6AAB"/>
    <w:rsid w:val="008022C0"/>
    <w:rsid w:val="00803BB8"/>
    <w:rsid w:val="00831C2F"/>
    <w:rsid w:val="009B3814"/>
    <w:rsid w:val="00A069E6"/>
    <w:rsid w:val="00A260A6"/>
    <w:rsid w:val="00A336D9"/>
    <w:rsid w:val="00B06391"/>
    <w:rsid w:val="00B44D24"/>
    <w:rsid w:val="00BF0814"/>
    <w:rsid w:val="00CA3429"/>
    <w:rsid w:val="00CF7588"/>
    <w:rsid w:val="00D310DE"/>
    <w:rsid w:val="00DE4A65"/>
    <w:rsid w:val="00E80819"/>
    <w:rsid w:val="00F458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D8310"/>
  <w15:docId w15:val="{24CB2CDB-A08C-4F44-8186-D0AD11E6E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7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81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867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6766"/>
  </w:style>
  <w:style w:type="paragraph" w:styleId="Header">
    <w:name w:val="header"/>
    <w:basedOn w:val="Normal"/>
    <w:link w:val="HeaderChar"/>
    <w:uiPriority w:val="99"/>
    <w:unhideWhenUsed/>
    <w:rsid w:val="003723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33D"/>
  </w:style>
  <w:style w:type="paragraph" w:styleId="BalloonText">
    <w:name w:val="Balloon Text"/>
    <w:basedOn w:val="Normal"/>
    <w:link w:val="BalloonTextChar"/>
    <w:uiPriority w:val="99"/>
    <w:semiHidden/>
    <w:unhideWhenUsed/>
    <w:rsid w:val="00D31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0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1652</Words>
  <Characters>9421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18</cp:revision>
  <cp:lastPrinted>2019-03-04T11:03:00Z</cp:lastPrinted>
  <dcterms:created xsi:type="dcterms:W3CDTF">2080-01-03T22:39:00Z</dcterms:created>
  <dcterms:modified xsi:type="dcterms:W3CDTF">2024-03-14T08:46:00Z</dcterms:modified>
</cp:coreProperties>
</file>