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5D" w:rsidRDefault="00284A5D" w:rsidP="00EC3C3E">
      <w:pP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KCSEFORECAST TEST</w:t>
      </w:r>
    </w:p>
    <w:p w:rsidR="00561C12" w:rsidRPr="00EC3C3E" w:rsidRDefault="00B02D33" w:rsidP="00EC3C3E">
      <w:pPr>
        <w:jc w:val="center"/>
        <w:rPr>
          <w:i/>
          <w:sz w:val="44"/>
          <w:szCs w:val="44"/>
        </w:rPr>
      </w:pPr>
      <w:r w:rsidRPr="00EC3C3E">
        <w:rPr>
          <w:i/>
          <w:sz w:val="44"/>
          <w:szCs w:val="44"/>
        </w:rPr>
        <w:t>REVISION QUIZ</w:t>
      </w:r>
    </w:p>
    <w:p w:rsidR="00B02D33" w:rsidRDefault="00B02D33" w:rsidP="00B02D33">
      <w:pPr>
        <w:pStyle w:val="ListParagraph"/>
        <w:numPr>
          <w:ilvl w:val="0"/>
          <w:numId w:val="1"/>
        </w:numPr>
      </w:pPr>
      <w:r>
        <w:t>The wages of 7 men for 10 days are sh.18200. what will be the wage of 15 men for  11 days at the same rate?(3mks)</w:t>
      </w:r>
    </w:p>
    <w:p w:rsidR="00B02D33" w:rsidRDefault="00B02D33" w:rsidP="00B02D33">
      <w:pPr>
        <w:pStyle w:val="ListParagraph"/>
        <w:numPr>
          <w:ilvl w:val="0"/>
          <w:numId w:val="1"/>
        </w:numPr>
      </w:pPr>
      <w:r>
        <w:t xml:space="preserve">A minor arc of a circle </w:t>
      </w:r>
      <w:r w:rsidR="00E62C4B">
        <w:t>subtends an</w:t>
      </w:r>
      <w:r>
        <w:t xml:space="preserve"> angel of 105</w:t>
      </w:r>
      <w:r>
        <w:sym w:font="Symbol" w:char="F0B0"/>
      </w:r>
      <w:r w:rsidR="003A7E9E">
        <w:t xml:space="preserve"> at the </w:t>
      </w:r>
      <w:r w:rsidR="00E62C4B">
        <w:t>centre of</w:t>
      </w:r>
      <w:r w:rsidR="003A7E9E">
        <w:t xml:space="preserve"> the circle. If the radius of the circle is 8.4cm, find the length of the major arc. (</w:t>
      </w:r>
      <w:r w:rsidR="00E62C4B">
        <w:t>Take</w:t>
      </w:r>
      <w:r w:rsidR="003A7E9E">
        <w:t xml:space="preserve"> </w:t>
      </w:r>
      <w:r w:rsidR="003A7E9E">
        <w:sym w:font="Symbol" w:char="F050"/>
      </w:r>
      <w:r w:rsidR="003A7E9E">
        <w:t>=22/7). (2mks)</w:t>
      </w:r>
    </w:p>
    <w:p w:rsidR="003A7E9E" w:rsidRDefault="0076041E" w:rsidP="00B02D33">
      <w:pPr>
        <w:pStyle w:val="ListParagraph"/>
        <w:numPr>
          <w:ilvl w:val="0"/>
          <w:numId w:val="1"/>
        </w:numPr>
      </w:pPr>
      <w:r>
        <w:t>The diagram below represents</w:t>
      </w:r>
      <w:r w:rsidR="00E62C4B">
        <w:t xml:space="preserve"> a metallic solid used to make a </w:t>
      </w:r>
      <w:r>
        <w:t>construction tool</w:t>
      </w:r>
      <w:r w:rsidR="00E62C4B">
        <w:t xml:space="preserve">. The solid </w:t>
      </w:r>
      <w:bookmarkStart w:id="0" w:name="_GoBack"/>
      <w:bookmarkEnd w:id="0"/>
      <w:r w:rsidR="00E62C4B">
        <w:t>has a cylindrical hole to fix the handle. If the diameter of the hole is 7cm, calculate the volume of the metal used to make the solid.(3mks)</w:t>
      </w:r>
    </w:p>
    <w:p w:rsidR="003A7E9E" w:rsidRDefault="003A7E9E" w:rsidP="009A5F39">
      <w:pPr>
        <w:pStyle w:val="ListParagraph"/>
      </w:pPr>
    </w:p>
    <w:p w:rsidR="00B02D33" w:rsidRDefault="00B02D33" w:rsidP="00B02D33">
      <w:pPr>
        <w:pStyle w:val="ListParagraph"/>
      </w:pPr>
    </w:p>
    <w:p w:rsidR="00E62C4B" w:rsidRDefault="0082583E" w:rsidP="00B02D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93607" wp14:editId="68CA5C71">
                <wp:simplePos x="0" y="0"/>
                <wp:positionH relativeFrom="column">
                  <wp:posOffset>781050</wp:posOffset>
                </wp:positionH>
                <wp:positionV relativeFrom="paragraph">
                  <wp:posOffset>267335</wp:posOffset>
                </wp:positionV>
                <wp:extent cx="1552575" cy="1504950"/>
                <wp:effectExtent l="0" t="0" r="28575" b="19050"/>
                <wp:wrapNone/>
                <wp:docPr id="4" name="C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504950"/>
                        </a:xfrm>
                        <a:prstGeom prst="cub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4" o:spid="_x0000_s1026" type="#_x0000_t16" style="position:absolute;margin-left:61.5pt;margin-top:21.05pt;width:122.2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B06D9" wp14:editId="13329E22">
                <wp:simplePos x="0" y="0"/>
                <wp:positionH relativeFrom="column">
                  <wp:posOffset>3724275</wp:posOffset>
                </wp:positionH>
                <wp:positionV relativeFrom="paragraph">
                  <wp:posOffset>21590</wp:posOffset>
                </wp:positionV>
                <wp:extent cx="106680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25pt,1.7pt" to="377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" strokecolor="#4579b8 [3044]"/>
            </w:pict>
          </mc:Fallback>
        </mc:AlternateContent>
      </w:r>
    </w:p>
    <w:p w:rsidR="00E62C4B" w:rsidRDefault="00E62C4B" w:rsidP="00E62C4B">
      <w:pPr>
        <w:tabs>
          <w:tab w:val="left" w:pos="3915"/>
        </w:tabs>
      </w:pPr>
      <w:r>
        <w:tab/>
      </w:r>
    </w:p>
    <w:p w:rsidR="00E62C4B" w:rsidRPr="00E62C4B" w:rsidRDefault="0082583E" w:rsidP="00E62C4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A8EC0" wp14:editId="14734C12">
                <wp:simplePos x="0" y="0"/>
                <wp:positionH relativeFrom="column">
                  <wp:posOffset>2390775</wp:posOffset>
                </wp:positionH>
                <wp:positionV relativeFrom="paragraph">
                  <wp:posOffset>3810</wp:posOffset>
                </wp:positionV>
                <wp:extent cx="581025" cy="2952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83E" w:rsidRDefault="0082583E">
                            <w:r>
                              <w:t>18cm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8.25pt;margin-top:.3pt;width:45.75pt;height:2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" fillcolor="white [3201]" stroked="f" strokeweight=".5pt">
                <v:textbox>
                  <w:txbxContent>
                    <w:p w:rsidR="0082583E" w:rsidRDefault="0082583E">
                      <w:r>
                        <w:t>18cm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EAE9B" wp14:editId="7C5D54C9">
                <wp:simplePos x="0" y="0"/>
                <wp:positionH relativeFrom="column">
                  <wp:posOffset>2075815</wp:posOffset>
                </wp:positionH>
                <wp:positionV relativeFrom="paragraph">
                  <wp:posOffset>108585</wp:posOffset>
                </wp:positionV>
                <wp:extent cx="161925" cy="4953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9530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" o:spid="_x0000_s1026" style="position:absolute;margin-left:163.45pt;margin-top:8.55pt;width:12.75pt;height:3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" fillcolor="#eeece1 [3214]" strokecolor="#243f60 [1604]" strokeweight="2pt"/>
            </w:pict>
          </mc:Fallback>
        </mc:AlternateContent>
      </w:r>
    </w:p>
    <w:p w:rsidR="00E62C4B" w:rsidRPr="00E62C4B" w:rsidRDefault="00E62C4B" w:rsidP="00E62C4B"/>
    <w:p w:rsidR="00E62C4B" w:rsidRDefault="00E62C4B" w:rsidP="00E62C4B"/>
    <w:p w:rsidR="00E62C4B" w:rsidRDefault="00E62C4B" w:rsidP="00E62C4B">
      <w:pPr>
        <w:tabs>
          <w:tab w:val="left" w:pos="1965"/>
          <w:tab w:val="left" w:pos="3555"/>
        </w:tabs>
      </w:pPr>
      <w:r>
        <w:tab/>
      </w:r>
      <w:r>
        <w:tab/>
        <w:t>10cm</w:t>
      </w:r>
    </w:p>
    <w:p w:rsidR="00E62C4B" w:rsidRDefault="00E62C4B" w:rsidP="00E62C4B">
      <w:pPr>
        <w:tabs>
          <w:tab w:val="left" w:pos="1965"/>
        </w:tabs>
      </w:pPr>
      <w:r>
        <w:tab/>
        <w:t xml:space="preserve">12cm </w:t>
      </w:r>
    </w:p>
    <w:p w:rsidR="00E62C4B" w:rsidRDefault="0076041E" w:rsidP="00E62C4B">
      <w:pPr>
        <w:pStyle w:val="ListParagraph"/>
        <w:numPr>
          <w:ilvl w:val="0"/>
          <w:numId w:val="1"/>
        </w:numPr>
        <w:tabs>
          <w:tab w:val="left" w:pos="1965"/>
        </w:tabs>
      </w:pPr>
      <w:r>
        <w:t>The cost of 2 jackets and 3 shirts was sh.1800. After the cost of the jacket and that of shirts were increased by 20</w:t>
      </w:r>
      <w:r>
        <w:sym w:font="Symbol" w:char="F025"/>
      </w:r>
      <w:r>
        <w:t xml:space="preserve"> the cost of 6 jackets and 2 shirts was sh.4800. calculate the new cost of a shirt.(4mks)</w:t>
      </w:r>
    </w:p>
    <w:p w:rsidR="0076041E" w:rsidRPr="003032FF" w:rsidRDefault="007D0827" w:rsidP="00E62C4B">
      <w:pPr>
        <w:pStyle w:val="ListParagraph"/>
        <w:numPr>
          <w:ilvl w:val="0"/>
          <w:numId w:val="1"/>
        </w:numPr>
        <w:tabs>
          <w:tab w:val="left" w:pos="1965"/>
        </w:tabs>
        <w:rPr>
          <w:rFonts w:eastAsiaTheme="minorEastAsia"/>
        </w:rPr>
      </w:pPr>
      <w:r>
        <w:t>A</w:t>
      </w:r>
      <w:r w:rsidR="0076041E">
        <w:t xml:space="preserve"> circle whose equation</w:t>
      </w:r>
      <w:r w:rsidR="003032FF">
        <w:t xml:space="preserve"> </w:t>
      </w:r>
      <w:r w:rsidR="0076041E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+4x-10y+4=0</m:t>
        </m:r>
      </m:oMath>
      <w:r w:rsidR="0076041E">
        <w:t xml:space="preserve"> </w:t>
      </w:r>
      <w:r w:rsidR="003032FF">
        <w:t xml:space="preserve"> touches a straight line at (-7</w:t>
      </w:r>
      <w:r>
        <w:t>, 3</w:t>
      </w:r>
      <w:r w:rsidR="003032FF">
        <w:t xml:space="preserve">). Find the equation of the line in the form of </w:t>
      </w:r>
      <m:oMath>
        <m:r>
          <w:rPr>
            <w:rFonts w:ascii="Cambria Math" w:hAnsi="Cambria Math"/>
          </w:rPr>
          <m:t>y=mx+c</m:t>
        </m:r>
      </m:oMath>
      <w:r w:rsidR="003032FF">
        <w:rPr>
          <w:rFonts w:eastAsiaTheme="minorEastAsia"/>
        </w:rPr>
        <w:t xml:space="preserve"> (3mks)</w:t>
      </w:r>
    </w:p>
    <w:p w:rsidR="003032FF" w:rsidRDefault="007D0827" w:rsidP="00E62C4B">
      <w:pPr>
        <w:pStyle w:val="ListParagraph"/>
        <w:numPr>
          <w:ilvl w:val="0"/>
          <w:numId w:val="1"/>
        </w:numPr>
        <w:tabs>
          <w:tab w:val="left" w:pos="1965"/>
        </w:tabs>
        <w:rPr>
          <w:rFonts w:eastAsiaTheme="minorEastAsia"/>
        </w:rPr>
      </w:pPr>
      <w:r>
        <w:rPr>
          <w:rFonts w:eastAsiaTheme="minorEastAsia"/>
        </w:rPr>
        <w:t>In</w:t>
      </w:r>
      <w:r w:rsidR="00555E25">
        <w:rPr>
          <w:rFonts w:eastAsiaTheme="minorEastAsia"/>
        </w:rPr>
        <w:t xml:space="preserve"> a nomination for a committee, two people were to be selected at a random from a group of 3 men and 5 women. Find the probability that a man a woman were selected.(2mks)</w:t>
      </w:r>
    </w:p>
    <w:p w:rsidR="00555E25" w:rsidRDefault="00555E25" w:rsidP="00E62C4B">
      <w:pPr>
        <w:pStyle w:val="ListParagraph"/>
        <w:numPr>
          <w:ilvl w:val="0"/>
          <w:numId w:val="1"/>
        </w:numPr>
        <w:tabs>
          <w:tab w:val="left" w:pos="1965"/>
        </w:tabs>
        <w:rPr>
          <w:rFonts w:eastAsiaTheme="minorEastAsia"/>
        </w:rPr>
      </w:pPr>
      <w:r>
        <w:rPr>
          <w:rFonts w:eastAsiaTheme="minorEastAsia"/>
        </w:rPr>
        <w:t>express the position vectors of A and B in terms of I and j.</w:t>
      </w:r>
      <w:r w:rsidR="004C66AD">
        <w:rPr>
          <w:rFonts w:eastAsiaTheme="minorEastAsia"/>
        </w:rPr>
        <w:t>(2mks)</w:t>
      </w:r>
    </w:p>
    <w:p w:rsidR="004C66AD" w:rsidRDefault="007D0827" w:rsidP="00E62C4B">
      <w:pPr>
        <w:pStyle w:val="ListParagraph"/>
        <w:numPr>
          <w:ilvl w:val="0"/>
          <w:numId w:val="1"/>
        </w:numPr>
        <w:tabs>
          <w:tab w:val="left" w:pos="1965"/>
        </w:tabs>
        <w:rPr>
          <w:rFonts w:eastAsiaTheme="minorEastAsia"/>
        </w:rPr>
      </w:pPr>
      <w:r>
        <w:rPr>
          <w:rFonts w:eastAsiaTheme="minorEastAsia"/>
        </w:rPr>
        <w:t xml:space="preserve">The second and third terms of a G.P are 24 and </w:t>
      </w:r>
      <m:oMath>
        <m:r>
          <w:rPr>
            <w:rFonts w:ascii="Cambria Math" w:eastAsiaTheme="minorEastAsia" w:hAnsi="Cambria Math"/>
          </w:rPr>
          <m:t>12(x+1)</m:t>
        </m:r>
      </m:oMath>
      <w:r>
        <w:rPr>
          <w:rFonts w:eastAsiaTheme="minorEastAsia"/>
        </w:rPr>
        <w:t xml:space="preserve"> respectively. Given that the sun of the first three terms of the progression is 76, find the whole number value of x and hence the first terms.(5mks)</w:t>
      </w:r>
    </w:p>
    <w:p w:rsidR="007D0827" w:rsidRPr="003032FF" w:rsidRDefault="00806297" w:rsidP="00E62C4B">
      <w:pPr>
        <w:pStyle w:val="ListParagraph"/>
        <w:numPr>
          <w:ilvl w:val="0"/>
          <w:numId w:val="1"/>
        </w:numPr>
        <w:tabs>
          <w:tab w:val="left" w:pos="1965"/>
        </w:tabs>
        <w:rPr>
          <w:rFonts w:eastAsiaTheme="minorEastAsia"/>
        </w:rPr>
      </w:pPr>
      <w:r>
        <w:rPr>
          <w:rFonts w:eastAsiaTheme="minorEastAsia"/>
        </w:rPr>
        <w:t>make d</w:t>
      </w:r>
      <w:r w:rsidR="007D0827">
        <w:rPr>
          <w:rFonts w:eastAsiaTheme="minorEastAsia"/>
        </w:rPr>
        <w:t xml:space="preserve"> the subject of the formula in </w:t>
      </w:r>
    </w:p>
    <w:p w:rsidR="007D0827" w:rsidRDefault="00806297" w:rsidP="00806297">
      <w:pPr>
        <w:pStyle w:val="ListParagraph"/>
        <w:tabs>
          <w:tab w:val="left" w:pos="4425"/>
        </w:tabs>
      </w:pPr>
      <w:r>
        <w:tab/>
        <w:t>(3mks)</w:t>
      </w:r>
    </w:p>
    <w:p w:rsidR="00B02D33" w:rsidRDefault="007D0827" w:rsidP="007D0827">
      <w:pPr>
        <w:tabs>
          <w:tab w:val="left" w:pos="1620"/>
        </w:tabs>
        <w:rPr>
          <w:rFonts w:eastAsiaTheme="minorEastAsia"/>
        </w:rPr>
      </w:pPr>
      <w:r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qd2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:rsidR="00806297" w:rsidRDefault="00806297" w:rsidP="00806297">
      <w:pPr>
        <w:pStyle w:val="ListParagraph"/>
        <w:numPr>
          <w:ilvl w:val="0"/>
          <w:numId w:val="1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lastRenderedPageBreak/>
        <w:t>juma and wanjiku also bought rice and sugar. Juma bought 36kg of rice and 23kg of sugar and paid sh.</w:t>
      </w:r>
      <w:r w:rsidR="00963860">
        <w:rPr>
          <w:rFonts w:eastAsiaTheme="minorEastAsia"/>
        </w:rPr>
        <w:t>8160. wanjiku bought 50kg of rice and 32kg of sugar and paid sh.11340. use the matrix method to determine the price of one kg of rice and kg of sugar.(5mks)</w:t>
      </w:r>
    </w:p>
    <w:p w:rsidR="0029797E" w:rsidRDefault="00D8114D" w:rsidP="00806297">
      <w:pPr>
        <w:pStyle w:val="ListParagraph"/>
        <w:numPr>
          <w:ilvl w:val="0"/>
          <w:numId w:val="1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A</w:t>
      </w:r>
      <w:r w:rsidR="0029797E">
        <w:rPr>
          <w:rFonts w:eastAsiaTheme="minorEastAsia"/>
        </w:rPr>
        <w:t xml:space="preserve"> cone 12cm high is cut 8cm from the vertex to form a frustum with a volume of </w:t>
      </w:r>
      <m:oMath>
        <m:r>
          <w:rPr>
            <w:rFonts w:ascii="Cambria Math" w:eastAsiaTheme="minorEastAsia" w:hAnsi="Cambria Math"/>
          </w:rPr>
          <m:t>190cm3</m:t>
        </m:r>
      </m:oMath>
      <w:r w:rsidR="0029797E">
        <w:rPr>
          <w:rFonts w:eastAsiaTheme="minorEastAsia"/>
        </w:rPr>
        <w:t>. Find the radius of the cone.(5mks)</w:t>
      </w:r>
    </w:p>
    <w:p w:rsidR="0029797E" w:rsidRPr="0029797E" w:rsidRDefault="0029797E" w:rsidP="00806297">
      <w:pPr>
        <w:pStyle w:val="ListParagraph"/>
        <w:numPr>
          <w:ilvl w:val="0"/>
          <w:numId w:val="1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Solve the inequalities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(2mks)</w:t>
      </w:r>
    </w:p>
    <w:p w:rsidR="0029797E" w:rsidRDefault="00513182" w:rsidP="00806297">
      <w:pPr>
        <w:pStyle w:val="ListParagraph"/>
        <w:numPr>
          <w:ilvl w:val="0"/>
          <w:numId w:val="1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Maina leaves town A in car heading towards town B, travelling at an average speed of 60km/hr after 2hr wafula’s car is travelling at a speed of 80km/hr, how long will wafula’s car take to overtake maina’s.(3mks)</w:t>
      </w:r>
    </w:p>
    <w:p w:rsidR="00513182" w:rsidRDefault="00513182" w:rsidP="00806297">
      <w:pPr>
        <w:pStyle w:val="ListParagraph"/>
        <w:numPr>
          <w:ilvl w:val="0"/>
          <w:numId w:val="1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The angle of elevation of a roof top from a point is 22.6</w:t>
      </w:r>
      <w:r>
        <w:rPr>
          <w:rFonts w:eastAsiaTheme="minorEastAsia"/>
        </w:rPr>
        <w:sym w:font="Symbol" w:char="F0B0"/>
      </w:r>
      <w:r>
        <w:rPr>
          <w:rFonts w:eastAsiaTheme="minorEastAsia"/>
        </w:rPr>
        <w:t>. from another point B which is 12m from the base of the house, the angle of elevation of the roof top is 47.5</w:t>
      </w:r>
      <w:r>
        <w:rPr>
          <w:rFonts w:eastAsiaTheme="minorEastAsia"/>
        </w:rPr>
        <w:sym w:font="Symbol" w:char="F0B0"/>
      </w:r>
      <w:r>
        <w:rPr>
          <w:rFonts w:eastAsiaTheme="minorEastAsia"/>
        </w:rPr>
        <w:t>.calculate to one decimal place;</w:t>
      </w:r>
    </w:p>
    <w:p w:rsidR="00513182" w:rsidRDefault="00513182" w:rsidP="00513182">
      <w:pPr>
        <w:pStyle w:val="ListParagraph"/>
        <w:numPr>
          <w:ilvl w:val="0"/>
          <w:numId w:val="4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How far is the roof top is from the ground.(2mks)</w:t>
      </w:r>
    </w:p>
    <w:p w:rsidR="00513182" w:rsidRDefault="00513182" w:rsidP="00513182">
      <w:pPr>
        <w:pStyle w:val="ListParagraph"/>
        <w:numPr>
          <w:ilvl w:val="0"/>
          <w:numId w:val="4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The dictance between A and B. (2mks)</w:t>
      </w:r>
    </w:p>
    <w:p w:rsidR="00FE2000" w:rsidRDefault="00FE2000" w:rsidP="0029797E">
      <w:pPr>
        <w:pStyle w:val="ListParagraph"/>
        <w:tabs>
          <w:tab w:val="left" w:pos="1620"/>
        </w:tabs>
        <w:rPr>
          <w:rFonts w:eastAsiaTheme="minorEastAsia"/>
        </w:rPr>
      </w:pPr>
    </w:p>
    <w:p w:rsidR="00FE2000" w:rsidRPr="00FE2000" w:rsidRDefault="00FE2000" w:rsidP="00FE2000">
      <w:pPr>
        <w:pStyle w:val="ListParagraph"/>
        <w:numPr>
          <w:ilvl w:val="0"/>
          <w:numId w:val="1"/>
        </w:numPr>
        <w:tabs>
          <w:tab w:val="left" w:pos="1620"/>
        </w:tabs>
        <w:rPr>
          <w:rFonts w:eastAsiaTheme="minorEastAsia"/>
        </w:rPr>
      </w:pPr>
      <w:r w:rsidRPr="00FE2000">
        <w:rPr>
          <w:rFonts w:eastAsiaTheme="minorEastAsia"/>
        </w:rPr>
        <w:t>Find without using the mathematical table the values of x which satisfy the equation.</w:t>
      </w:r>
      <m:oMath>
        <m:r>
          <w:rPr>
            <w:rFonts w:ascii="Cambria Math" w:eastAsiaTheme="minorEastAsia" w:hAnsi="Cambria Math"/>
          </w:rPr>
          <m:t>lo</m:t>
        </m:r>
      </m:oMath>
      <w:r>
        <w:rPr>
          <w:rFonts w:eastAsiaTheme="minorEastAsia"/>
        </w:rPr>
        <w:t>g</w:t>
      </w:r>
      <w:r>
        <w:rPr>
          <w:rFonts w:eastAsiaTheme="minorEastAsia"/>
          <w:vertAlign w:val="subscript"/>
        </w:rPr>
        <w:t>2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x2-9</m:t>
            </m:r>
          </m:e>
        </m:d>
        <m:r>
          <w:rPr>
            <w:rFonts w:ascii="Cambria Math" w:eastAsiaTheme="minorEastAsia" w:hAnsi="Cambria Math"/>
          </w:rPr>
          <m:t>=3log</m:t>
        </m:r>
      </m:oMath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2+1. (3mks)</w:t>
      </w:r>
    </w:p>
    <w:p w:rsidR="00806297" w:rsidRDefault="00717A6C" w:rsidP="007D0827">
      <w:pPr>
        <w:pStyle w:val="ListParagraph"/>
        <w:numPr>
          <w:ilvl w:val="0"/>
          <w:numId w:val="1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 xml:space="preserve">The price of a camera is sh.42200. </w:t>
      </w:r>
      <w:r w:rsidR="00D8114D">
        <w:rPr>
          <w:rFonts w:eastAsiaTheme="minorEastAsia"/>
        </w:rPr>
        <w:t>Joseph</w:t>
      </w:r>
      <w:r>
        <w:rPr>
          <w:rFonts w:eastAsiaTheme="minorEastAsia"/>
        </w:rPr>
        <w:t xml:space="preserve"> </w:t>
      </w:r>
      <w:r w:rsidR="00D8114D">
        <w:rPr>
          <w:rFonts w:eastAsiaTheme="minorEastAsia"/>
        </w:rPr>
        <w:t>bought the</w:t>
      </w:r>
      <w:r>
        <w:rPr>
          <w:rFonts w:eastAsiaTheme="minorEastAsia"/>
        </w:rPr>
        <w:t xml:space="preserve"> camera on hire purchase terms by paying a deposit of sh.7200 and </w:t>
      </w:r>
      <w:r w:rsidR="00D8114D">
        <w:rPr>
          <w:rFonts w:eastAsiaTheme="minorEastAsia"/>
        </w:rPr>
        <w:t>cleared</w:t>
      </w:r>
      <w:r>
        <w:rPr>
          <w:rFonts w:eastAsiaTheme="minorEastAsia"/>
        </w:rPr>
        <w:t xml:space="preserve"> the balance in 24 equal monthly instalments of sh.2250.</w:t>
      </w:r>
    </w:p>
    <w:p w:rsidR="00717A6C" w:rsidRDefault="00717A6C" w:rsidP="00717A6C">
      <w:pPr>
        <w:pStyle w:val="ListParagraph"/>
        <w:numPr>
          <w:ilvl w:val="0"/>
          <w:numId w:val="5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Find the amount of interest paid under the hire purchase.(3mks)</w:t>
      </w:r>
    </w:p>
    <w:p w:rsidR="00717A6C" w:rsidRDefault="00EA7DD7" w:rsidP="00717A6C">
      <w:pPr>
        <w:pStyle w:val="ListParagraph"/>
        <w:numPr>
          <w:ilvl w:val="0"/>
          <w:numId w:val="1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Ann arc long, subtends an angle of 70</w:t>
      </w:r>
      <w:r>
        <w:rPr>
          <w:rFonts w:eastAsiaTheme="minorEastAsia"/>
        </w:rPr>
        <w:sym w:font="Symbol" w:char="F0B0"/>
      </w:r>
      <w:r>
        <w:rPr>
          <w:rFonts w:eastAsiaTheme="minorEastAsia"/>
        </w:rPr>
        <w:t xml:space="preserve"> at the centre of the circle. Calculate the length, correct to one decimal place, of a chord that subtends an angle of 90</w:t>
      </w:r>
      <w:r>
        <w:rPr>
          <w:rFonts w:eastAsiaTheme="minorEastAsia"/>
        </w:rPr>
        <w:sym w:font="Symbol" w:char="F0B0"/>
      </w:r>
      <w:r w:rsidR="00D50F56">
        <w:rPr>
          <w:rFonts w:eastAsiaTheme="minorEastAsia"/>
        </w:rPr>
        <w:t xml:space="preserve"> at the centre of the same circle.(4mks)</w:t>
      </w:r>
    </w:p>
    <w:p w:rsidR="00D50F56" w:rsidRDefault="00D50F56" w:rsidP="00717A6C">
      <w:pPr>
        <w:pStyle w:val="ListParagraph"/>
        <w:numPr>
          <w:ilvl w:val="0"/>
          <w:numId w:val="1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Determine the amplitude and</w:t>
      </w:r>
      <w:r w:rsidR="001B6616">
        <w:rPr>
          <w:rFonts w:eastAsiaTheme="minorEastAsia"/>
        </w:rPr>
        <w:t xml:space="preserve"> period of the function,</w:t>
      </w:r>
      <m:oMath>
        <m:r>
          <w:rPr>
            <w:rFonts w:ascii="Cambria Math" w:eastAsiaTheme="minorEastAsia" w:hAnsi="Cambria Math"/>
          </w:rPr>
          <m:t>y=2</m:t>
        </m:r>
        <m:r>
          <m:rPr>
            <m:sty m:val="p"/>
          </m:rPr>
          <w:rPr>
            <w:rFonts w:ascii="Cambria Math" w:eastAsiaTheme="minorEastAsia" w:hAnsi="Cambria Math"/>
          </w:rPr>
          <m:t>cos⁡</m:t>
        </m:r>
        <m:r>
          <w:rPr>
            <w:rFonts w:ascii="Cambria Math" w:eastAsiaTheme="minorEastAsia" w:hAnsi="Cambria Math"/>
          </w:rPr>
          <m:t>(3x-45)</m:t>
        </m:r>
      </m:oMath>
      <w:r w:rsidR="001B6616">
        <w:rPr>
          <w:rFonts w:eastAsiaTheme="minorEastAsia"/>
        </w:rPr>
        <w:sym w:font="Symbol" w:char="F0B0"/>
      </w:r>
      <w:r w:rsidR="001B6616">
        <w:rPr>
          <w:rFonts w:eastAsiaTheme="minorEastAsia"/>
        </w:rPr>
        <w:t xml:space="preserve"> .(2mks)</w:t>
      </w:r>
    </w:p>
    <w:p w:rsidR="001B6616" w:rsidRDefault="00785D1E" w:rsidP="00717A6C">
      <w:pPr>
        <w:pStyle w:val="ListParagraph"/>
        <w:numPr>
          <w:ilvl w:val="0"/>
          <w:numId w:val="1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Using the trapezium rule with seven ordinates, estimate</w:t>
      </w:r>
      <w:r w:rsidR="008968FF">
        <w:rPr>
          <w:rFonts w:eastAsiaTheme="minorEastAsia"/>
        </w:rPr>
        <w:t xml:space="preserve"> the area of the region bounded by the curve</w:t>
      </w:r>
      <m:oMath>
        <m:r>
          <w:rPr>
            <w:rFonts w:ascii="Cambria Math" w:eastAsiaTheme="minorEastAsia" w:hAnsi="Cambria Math"/>
          </w:rPr>
          <m:t>y=-</m:t>
        </m:r>
      </m:oMath>
      <w:r w:rsidR="008968FF">
        <w:rPr>
          <w:rFonts w:eastAsiaTheme="minorEastAsia"/>
        </w:rPr>
        <w:t>x</w:t>
      </w:r>
      <w:r w:rsidR="008968FF">
        <w:rPr>
          <w:rFonts w:eastAsiaTheme="minorEastAsia"/>
          <w:vertAlign w:val="superscript"/>
        </w:rPr>
        <w:t>2</w:t>
      </w:r>
      <w:r w:rsidR="008968FF">
        <w:rPr>
          <w:rFonts w:eastAsiaTheme="minorEastAsia"/>
        </w:rPr>
        <w:t>+6x+1, when x=0, y=0 and x=6.(5mks)</w:t>
      </w:r>
    </w:p>
    <w:p w:rsidR="007237B9" w:rsidRDefault="007237B9" w:rsidP="007237B9">
      <w:pPr>
        <w:pStyle w:val="ListParagraph"/>
        <w:numPr>
          <w:ilvl w:val="0"/>
          <w:numId w:val="5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Calculate:</w:t>
      </w:r>
    </w:p>
    <w:p w:rsidR="007237B9" w:rsidRPr="007237B9" w:rsidRDefault="007237B9" w:rsidP="007237B9">
      <w:pPr>
        <w:pStyle w:val="ListParagraph"/>
        <w:numPr>
          <w:ilvl w:val="0"/>
          <w:numId w:val="14"/>
        </w:numPr>
        <w:tabs>
          <w:tab w:val="left" w:pos="1620"/>
        </w:tabs>
        <w:rPr>
          <w:rFonts w:eastAsiaTheme="minorEastAsia"/>
        </w:rPr>
      </w:pPr>
      <w:r>
        <w:rPr>
          <w:rFonts w:eastAsiaTheme="minorEastAsia"/>
        </w:rPr>
        <w:t>The area of the region in (a) above by integration;</w:t>
      </w:r>
      <w:r w:rsidR="007179AF">
        <w:rPr>
          <w:rFonts w:eastAsiaTheme="minorEastAsia"/>
        </w:rPr>
        <w:t>(3mks)</w:t>
      </w:r>
    </w:p>
    <w:p w:rsidR="00DC2D3C" w:rsidRDefault="008968FF" w:rsidP="008968FF">
      <w:pPr>
        <w:tabs>
          <w:tab w:val="left" w:pos="2445"/>
          <w:tab w:val="left" w:pos="2700"/>
          <w:tab w:val="left" w:pos="4620"/>
          <w:tab w:val="center" w:pos="4860"/>
        </w:tabs>
        <w:ind w:left="360"/>
        <w:jc w:val="center"/>
        <w:rPr>
          <w:rFonts w:eastAsiaTheme="minorEastAsia"/>
        </w:rPr>
      </w:pPr>
      <w:r>
        <w:rPr>
          <w:rFonts w:eastAsiaTheme="minorEastAsia"/>
        </w:rPr>
        <w:t>20.</w:t>
      </w:r>
      <w:r w:rsidR="00DC2D3C" w:rsidRPr="00CC2730">
        <w:rPr>
          <w:rFonts w:eastAsiaTheme="minorEastAsia"/>
        </w:rPr>
        <w:t xml:space="preserve">The dimensions of a rectangular floor of a proposed building are such </w:t>
      </w:r>
      <w:r w:rsidR="00D8114D" w:rsidRPr="00CC2730">
        <w:rPr>
          <w:rFonts w:eastAsiaTheme="minorEastAsia"/>
        </w:rPr>
        <w:t>that; the</w:t>
      </w:r>
      <w:r w:rsidR="00560A79" w:rsidRPr="00CC2730">
        <w:rPr>
          <w:rFonts w:eastAsiaTheme="minorEastAsia"/>
        </w:rPr>
        <w:t xml:space="preserve"> length is greater than </w:t>
      </w:r>
      <w:r w:rsidR="00CC2730" w:rsidRPr="00CC2730">
        <w:rPr>
          <w:rFonts w:eastAsiaTheme="minorEastAsia"/>
        </w:rPr>
        <w:t xml:space="preserve">the width but at most twice the width the sum of the width and </w:t>
      </w:r>
      <w:r w:rsidR="00D8114D" w:rsidRPr="00CC2730">
        <w:rPr>
          <w:rFonts w:eastAsiaTheme="minorEastAsia"/>
        </w:rPr>
        <w:t>length</w:t>
      </w:r>
      <w:r w:rsidR="00CC2730" w:rsidRPr="00CC2730">
        <w:rPr>
          <w:rFonts w:eastAsiaTheme="minorEastAsia"/>
        </w:rPr>
        <w:t xml:space="preserve"> is more than 8cm but less than 20cm. if x </w:t>
      </w:r>
      <w:r w:rsidR="00CC2730">
        <w:rPr>
          <w:rFonts w:eastAsiaTheme="minorEastAsia"/>
        </w:rPr>
        <w:t xml:space="preserve"> </w:t>
      </w:r>
      <w:r w:rsidR="00D8114D">
        <w:rPr>
          <w:rFonts w:eastAsiaTheme="minorEastAsia"/>
        </w:rPr>
        <w:t>represents</w:t>
      </w:r>
      <w:r w:rsidR="00CC2730">
        <w:rPr>
          <w:rFonts w:eastAsiaTheme="minorEastAsia"/>
        </w:rPr>
        <w:t xml:space="preserve"> the width  and y the length.</w:t>
      </w:r>
    </w:p>
    <w:p w:rsidR="00CC2730" w:rsidRDefault="00D8114D" w:rsidP="00CC2730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Write inequalities</w:t>
      </w:r>
      <w:r w:rsidR="00CC2730">
        <w:rPr>
          <w:rFonts w:eastAsiaTheme="minorEastAsia"/>
        </w:rPr>
        <w:t xml:space="preserve"> to represent </w:t>
      </w:r>
      <w:r w:rsidR="002377EE">
        <w:rPr>
          <w:rFonts w:eastAsiaTheme="minorEastAsia"/>
        </w:rPr>
        <w:t xml:space="preserve">the above </w:t>
      </w:r>
      <w:r>
        <w:rPr>
          <w:rFonts w:eastAsiaTheme="minorEastAsia"/>
        </w:rPr>
        <w:t xml:space="preserve">information. </w:t>
      </w:r>
      <w:r w:rsidR="002377EE">
        <w:rPr>
          <w:rFonts w:eastAsiaTheme="minorEastAsia"/>
        </w:rPr>
        <w:t>(4mks)</w:t>
      </w:r>
    </w:p>
    <w:p w:rsidR="002377EE" w:rsidRDefault="002377EE" w:rsidP="00CC2730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Represent the inequalities above on the grid provided.(4mks) </w:t>
      </w:r>
    </w:p>
    <w:p w:rsidR="002377EE" w:rsidRDefault="008968FF" w:rsidP="002377EE">
      <w:pPr>
        <w:pStyle w:val="ListParagraph"/>
        <w:ind w:left="180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74E23" wp14:editId="7B8D7585">
                <wp:simplePos x="0" y="0"/>
                <wp:positionH relativeFrom="column">
                  <wp:posOffset>6486525</wp:posOffset>
                </wp:positionH>
                <wp:positionV relativeFrom="paragraph">
                  <wp:posOffset>958850</wp:posOffset>
                </wp:positionV>
                <wp:extent cx="1504950" cy="1495425"/>
                <wp:effectExtent l="0" t="0" r="19050" b="28575"/>
                <wp:wrapNone/>
                <wp:docPr id="10" name="Cub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495425"/>
                        </a:xfrm>
                        <a:prstGeom prst="cub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8FF" w:rsidRDefault="008968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be 10" o:spid="_x0000_s1027" type="#_x0000_t16" style="position:absolute;left:0;text-align:left;margin-left:510.75pt;margin-top:75.5pt;width:118.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" fillcolor="white [3201]" strokecolor="black [3200]" strokeweight="1pt">
                <v:textbox>
                  <w:txbxContent>
                    <w:p w:rsidR="008968FF" w:rsidRDefault="008968FF"/>
                  </w:txbxContent>
                </v:textbox>
              </v:shape>
            </w:pict>
          </mc:Fallback>
        </mc:AlternateContent>
      </w:r>
      <w:r w:rsidR="002377EE">
        <w:rPr>
          <w:rFonts w:eastAsiaTheme="minorEastAsia"/>
        </w:rPr>
        <w:t>Using the integral values of x and y, find the maximum possible area of the floor</w:t>
      </w:r>
      <w:r w:rsidR="00D8114D">
        <w:rPr>
          <w:rFonts w:eastAsiaTheme="minorEastAsia"/>
        </w:rPr>
        <w:t>. (</w:t>
      </w:r>
      <w:r w:rsidR="002377EE">
        <w:rPr>
          <w:rFonts w:eastAsiaTheme="minorEastAsia"/>
        </w:rPr>
        <w:t>2mks)</w:t>
      </w:r>
    </w:p>
    <w:p w:rsidR="002377EE" w:rsidRDefault="00B5032D" w:rsidP="008968FF">
      <w:pPr>
        <w:pStyle w:val="ListParagraph"/>
        <w:numPr>
          <w:ilvl w:val="0"/>
          <w:numId w:val="13"/>
        </w:numPr>
      </w:pPr>
      <w:r>
        <w:t xml:space="preserve">Two brands of cooking fat, omega 1 and omega 2 are melt and mixed to produce a new brand, </w:t>
      </w:r>
      <w:r w:rsidR="00087AFD">
        <w:t>omega super. The density of omega 1 2.5gcm</w:t>
      </w:r>
      <w:r w:rsidR="00087AFD" w:rsidRPr="008968FF">
        <w:rPr>
          <w:vertAlign w:val="superscript"/>
        </w:rPr>
        <w:t>3</w:t>
      </w:r>
      <w:r w:rsidR="00087AFD">
        <w:t xml:space="preserve"> and that of omega 2 was 2.0gcm</w:t>
      </w:r>
      <w:r w:rsidR="00087AFD" w:rsidRPr="008968FF">
        <w:rPr>
          <w:vertAlign w:val="superscript"/>
        </w:rPr>
        <w:t>3</w:t>
      </w:r>
      <w:r w:rsidR="00087AFD">
        <w:t xml:space="preserve"> . calculate tha density of the mixture give  that the 2 brands are mixed in the ratio 5:3 respectively by volume.(4mks)</w:t>
      </w:r>
    </w:p>
    <w:p w:rsidR="00F16FA3" w:rsidRDefault="00B05374" w:rsidP="007237B9">
      <w:pPr>
        <w:pStyle w:val="ListParagraph"/>
        <w:numPr>
          <w:ilvl w:val="0"/>
          <w:numId w:val="13"/>
        </w:numPr>
      </w:pPr>
      <w:r>
        <w:lastRenderedPageBreak/>
        <w:t xml:space="preserve">A rectangular box open at top has a square base. The internal side of the base is x cm long and the total </w:t>
      </w:r>
      <w:r w:rsidR="0054176A">
        <w:t>internal surface</w:t>
      </w:r>
      <w:r w:rsidR="00F16FA3">
        <w:t xml:space="preserve"> area of the box is 432cm</w:t>
      </w:r>
      <w:r w:rsidR="00F16FA3" w:rsidRPr="007237B9">
        <w:rPr>
          <w:vertAlign w:val="superscript"/>
        </w:rPr>
        <w:t>2</w:t>
      </w:r>
      <w:r w:rsidR="00F16FA3">
        <w:t>.</w:t>
      </w:r>
    </w:p>
    <w:p w:rsidR="00F16FA3" w:rsidRDefault="00F16FA3" w:rsidP="00F16FA3">
      <w:pPr>
        <w:pStyle w:val="ListParagraph"/>
        <w:numPr>
          <w:ilvl w:val="0"/>
          <w:numId w:val="9"/>
        </w:numPr>
      </w:pPr>
      <w:r>
        <w:t>Express in terms of x:</w:t>
      </w:r>
    </w:p>
    <w:p w:rsidR="00B05374" w:rsidRDefault="00F16FA3" w:rsidP="00F16FA3">
      <w:pPr>
        <w:pStyle w:val="ListParagraph"/>
        <w:numPr>
          <w:ilvl w:val="0"/>
          <w:numId w:val="10"/>
        </w:numPr>
        <w:tabs>
          <w:tab w:val="left" w:pos="1485"/>
        </w:tabs>
      </w:pPr>
      <w:r>
        <w:t>The internal height h, of the box.(3mks)</w:t>
      </w:r>
    </w:p>
    <w:p w:rsidR="0070162F" w:rsidRDefault="00F16FA3" w:rsidP="00F16FA3">
      <w:pPr>
        <w:pStyle w:val="ListParagraph"/>
        <w:numPr>
          <w:ilvl w:val="0"/>
          <w:numId w:val="10"/>
        </w:numPr>
        <w:tabs>
          <w:tab w:val="left" w:pos="1485"/>
        </w:tabs>
      </w:pPr>
      <w:r>
        <w:t>The internal volume v, of the box.(1mk)</w:t>
      </w:r>
    </w:p>
    <w:p w:rsidR="0070162F" w:rsidRDefault="0070162F" w:rsidP="0070162F">
      <w:pPr>
        <w:pStyle w:val="ListParagraph"/>
        <w:numPr>
          <w:ilvl w:val="0"/>
          <w:numId w:val="9"/>
        </w:numPr>
        <w:tabs>
          <w:tab w:val="left" w:pos="915"/>
        </w:tabs>
      </w:pPr>
      <w:r>
        <w:t>Find:</w:t>
      </w:r>
    </w:p>
    <w:p w:rsidR="00F16FA3" w:rsidRDefault="0070162F" w:rsidP="0070162F">
      <w:pPr>
        <w:pStyle w:val="ListParagraph"/>
        <w:numPr>
          <w:ilvl w:val="0"/>
          <w:numId w:val="11"/>
        </w:numPr>
        <w:tabs>
          <w:tab w:val="left" w:pos="1755"/>
        </w:tabs>
      </w:pPr>
      <w:r>
        <w:t>The value of x for which the volume v is maximum.(4mks)</w:t>
      </w:r>
    </w:p>
    <w:p w:rsidR="0070162F" w:rsidRDefault="0070162F" w:rsidP="0070162F">
      <w:pPr>
        <w:pStyle w:val="ListParagraph"/>
        <w:numPr>
          <w:ilvl w:val="0"/>
          <w:numId w:val="11"/>
        </w:numPr>
        <w:tabs>
          <w:tab w:val="left" w:pos="1755"/>
        </w:tabs>
      </w:pPr>
      <w:r>
        <w:t>The maximum internal volume of the box.(2mks)</w:t>
      </w:r>
    </w:p>
    <w:p w:rsidR="005B1135" w:rsidRDefault="001530B3" w:rsidP="007237B9">
      <w:pPr>
        <w:pStyle w:val="ListParagraph"/>
        <w:numPr>
          <w:ilvl w:val="0"/>
          <w:numId w:val="13"/>
        </w:numPr>
      </w:pPr>
      <w:r>
        <w:t xml:space="preserve">The displacement, s </w:t>
      </w:r>
      <w:r w:rsidR="0054176A">
        <w:t>meters</w:t>
      </w:r>
      <w:r>
        <w:t xml:space="preserve">, of a moving particle after  t seconds is </w:t>
      </w:r>
      <w:r w:rsidR="0054176A">
        <w:t>given</w:t>
      </w:r>
      <w:r>
        <w:t xml:space="preserve"> by, </w:t>
      </w:r>
      <m:oMath>
        <m:r>
          <w:rPr>
            <w:rFonts w:ascii="Cambria Math" w:hAnsi="Cambria Math"/>
          </w:rPr>
          <m:t>s=2t</m:t>
        </m:r>
      </m:oMath>
      <w:r w:rsidR="005B1135">
        <w:rPr>
          <w:rFonts w:eastAsiaTheme="minorEastAsia"/>
          <w:vertAlign w:val="superscript"/>
        </w:rPr>
        <w:t>3</w:t>
      </w:r>
      <w:r w:rsidR="005B1135">
        <w:rPr>
          <w:rFonts w:eastAsiaTheme="minorEastAsia"/>
        </w:rPr>
        <w:t>-5t</w:t>
      </w:r>
      <w:r w:rsidR="005B1135">
        <w:rPr>
          <w:rFonts w:eastAsiaTheme="minorEastAsia"/>
          <w:vertAlign w:val="superscript"/>
        </w:rPr>
        <w:t>2</w:t>
      </w:r>
      <w:r w:rsidR="005B1135">
        <w:rPr>
          <w:rFonts w:eastAsiaTheme="minorEastAsia"/>
        </w:rPr>
        <w:t>+4t+2</w:t>
      </w:r>
    </w:p>
    <w:p w:rsidR="0070162F" w:rsidRDefault="005B1135" w:rsidP="005B1135">
      <w:pPr>
        <w:tabs>
          <w:tab w:val="left" w:pos="1095"/>
        </w:tabs>
      </w:pPr>
      <w:r>
        <w:tab/>
        <w:t>Determine</w:t>
      </w:r>
    </w:p>
    <w:p w:rsidR="005B1135" w:rsidRDefault="005B1135" w:rsidP="005B1135">
      <w:pPr>
        <w:pStyle w:val="ListParagraph"/>
        <w:numPr>
          <w:ilvl w:val="0"/>
          <w:numId w:val="12"/>
        </w:numPr>
        <w:tabs>
          <w:tab w:val="left" w:pos="1095"/>
        </w:tabs>
      </w:pPr>
      <w:r>
        <w:t>The velocity of the particle when t=3 seconds(3mks)</w:t>
      </w:r>
    </w:p>
    <w:p w:rsidR="005B1135" w:rsidRDefault="005B1135" w:rsidP="005B1135">
      <w:pPr>
        <w:pStyle w:val="ListParagraph"/>
        <w:numPr>
          <w:ilvl w:val="0"/>
          <w:numId w:val="12"/>
        </w:numPr>
        <w:tabs>
          <w:tab w:val="left" w:pos="1095"/>
        </w:tabs>
      </w:pPr>
      <w:r>
        <w:t>The value of t when the particle is momentarily at rest.(3mks)</w:t>
      </w:r>
    </w:p>
    <w:p w:rsidR="005B1135" w:rsidRDefault="005B1135" w:rsidP="005B1135">
      <w:pPr>
        <w:pStyle w:val="ListParagraph"/>
        <w:numPr>
          <w:ilvl w:val="0"/>
          <w:numId w:val="12"/>
        </w:numPr>
        <w:tabs>
          <w:tab w:val="left" w:pos="1095"/>
        </w:tabs>
      </w:pPr>
      <w:r>
        <w:t>The displacement when the particle is momentarily at rest;(2mks)</w:t>
      </w:r>
    </w:p>
    <w:p w:rsidR="00FD0C45" w:rsidRDefault="005B1135" w:rsidP="005B1135">
      <w:pPr>
        <w:pStyle w:val="ListParagraph"/>
        <w:numPr>
          <w:ilvl w:val="0"/>
          <w:numId w:val="12"/>
        </w:numPr>
        <w:tabs>
          <w:tab w:val="left" w:pos="1095"/>
        </w:tabs>
      </w:pPr>
      <w:r>
        <w:t>The acceleration of the particle when t=3 seconds.(2mks)</w:t>
      </w:r>
    </w:p>
    <w:p w:rsidR="005B1135" w:rsidRPr="00FD0C45" w:rsidRDefault="00FD0C45" w:rsidP="00FD0C45">
      <w:pPr>
        <w:pStyle w:val="ListParagraph"/>
        <w:numPr>
          <w:ilvl w:val="0"/>
          <w:numId w:val="13"/>
        </w:numPr>
      </w:pPr>
      <w:r>
        <w:t xml:space="preserve">Evaluate without using mathematical table or </w:t>
      </w:r>
      <w:proofErr w:type="gramStart"/>
      <w:r>
        <w:t xml:space="preserve">calculate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-12-(-4+5)</m:t>
            </m:r>
          </m:num>
          <m:den>
            <m:r>
              <w:rPr>
                <w:rFonts w:ascii="Cambria Math" w:hAnsi="Cambria Math"/>
              </w:rPr>
              <m:t>-7-(2-(-5)</m:t>
            </m:r>
          </m:den>
        </m:f>
      </m:oMath>
      <w:r>
        <w:rPr>
          <w:rFonts w:eastAsiaTheme="minorEastAsia"/>
        </w:rPr>
        <w:t>. (4mks)</w:t>
      </w:r>
    </w:p>
    <w:sectPr w:rsidR="005B1135" w:rsidRPr="00FD0C45" w:rsidSect="0054176A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18" w:space="24" w:color="1F497D" w:themeColor="text2"/>
        <w:left w:val="double" w:sz="18" w:space="24" w:color="1F497D" w:themeColor="text2"/>
        <w:bottom w:val="double" w:sz="18" w:space="24" w:color="1F497D" w:themeColor="text2"/>
        <w:right w:val="doub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AF" w:rsidRDefault="004253AF" w:rsidP="00560A79">
      <w:pPr>
        <w:spacing w:after="0" w:line="240" w:lineRule="auto"/>
      </w:pPr>
      <w:r>
        <w:separator/>
      </w:r>
    </w:p>
  </w:endnote>
  <w:endnote w:type="continuationSeparator" w:id="0">
    <w:p w:rsidR="004253AF" w:rsidRDefault="004253AF" w:rsidP="0056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48560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4176A" w:rsidRDefault="0054176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2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24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176A" w:rsidRDefault="005417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AF" w:rsidRDefault="004253AF" w:rsidP="00560A79">
      <w:pPr>
        <w:spacing w:after="0" w:line="240" w:lineRule="auto"/>
      </w:pPr>
      <w:r>
        <w:separator/>
      </w:r>
    </w:p>
  </w:footnote>
  <w:footnote w:type="continuationSeparator" w:id="0">
    <w:p w:rsidR="004253AF" w:rsidRDefault="004253AF" w:rsidP="00560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714B"/>
    <w:multiLevelType w:val="hybridMultilevel"/>
    <w:tmpl w:val="F9086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64F0"/>
    <w:multiLevelType w:val="hybridMultilevel"/>
    <w:tmpl w:val="155E1622"/>
    <w:lvl w:ilvl="0" w:tplc="716A6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4E5369"/>
    <w:multiLevelType w:val="hybridMultilevel"/>
    <w:tmpl w:val="4EEAC126"/>
    <w:lvl w:ilvl="0" w:tplc="0A8CF5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762D7"/>
    <w:multiLevelType w:val="hybridMultilevel"/>
    <w:tmpl w:val="346EE7D0"/>
    <w:lvl w:ilvl="0" w:tplc="0A8CF5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2607D9"/>
    <w:multiLevelType w:val="hybridMultilevel"/>
    <w:tmpl w:val="DC624DAE"/>
    <w:lvl w:ilvl="0" w:tplc="CD8E6A5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F0B34"/>
    <w:multiLevelType w:val="hybridMultilevel"/>
    <w:tmpl w:val="0D7E0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A2913"/>
    <w:multiLevelType w:val="hybridMultilevel"/>
    <w:tmpl w:val="DFFE9F84"/>
    <w:lvl w:ilvl="0" w:tplc="0409001B">
      <w:start w:val="1"/>
      <w:numFmt w:val="lowerRoman"/>
      <w:lvlText w:val="%1."/>
      <w:lvlJc w:val="right"/>
      <w:pPr>
        <w:ind w:left="2475" w:hanging="360"/>
      </w:p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7">
    <w:nsid w:val="4A085B08"/>
    <w:multiLevelType w:val="hybridMultilevel"/>
    <w:tmpl w:val="FBD479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71782C"/>
    <w:multiLevelType w:val="hybridMultilevel"/>
    <w:tmpl w:val="10D2A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67AB6"/>
    <w:multiLevelType w:val="hybridMultilevel"/>
    <w:tmpl w:val="90F0EBD0"/>
    <w:lvl w:ilvl="0" w:tplc="B220F1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57B1F7B"/>
    <w:multiLevelType w:val="hybridMultilevel"/>
    <w:tmpl w:val="AF34E166"/>
    <w:lvl w:ilvl="0" w:tplc="0409001B">
      <w:start w:val="1"/>
      <w:numFmt w:val="lowerRoman"/>
      <w:lvlText w:val="%1."/>
      <w:lvlJc w:val="righ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1">
    <w:nsid w:val="55876BEB"/>
    <w:multiLevelType w:val="hybridMultilevel"/>
    <w:tmpl w:val="E50A70C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4B106AA"/>
    <w:multiLevelType w:val="hybridMultilevel"/>
    <w:tmpl w:val="923466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E1262"/>
    <w:multiLevelType w:val="hybridMultilevel"/>
    <w:tmpl w:val="17683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6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3"/>
    <w:rsid w:val="00087AFD"/>
    <w:rsid w:val="001530B3"/>
    <w:rsid w:val="001B6616"/>
    <w:rsid w:val="00230246"/>
    <w:rsid w:val="002377EE"/>
    <w:rsid w:val="00284A5D"/>
    <w:rsid w:val="0029797E"/>
    <w:rsid w:val="003032FF"/>
    <w:rsid w:val="003A7E9E"/>
    <w:rsid w:val="004253AF"/>
    <w:rsid w:val="004C66AD"/>
    <w:rsid w:val="00513182"/>
    <w:rsid w:val="0054176A"/>
    <w:rsid w:val="00555E25"/>
    <w:rsid w:val="00560A79"/>
    <w:rsid w:val="00561C12"/>
    <w:rsid w:val="005B1135"/>
    <w:rsid w:val="0070162F"/>
    <w:rsid w:val="007179AF"/>
    <w:rsid w:val="00717A6C"/>
    <w:rsid w:val="007237B9"/>
    <w:rsid w:val="0076041E"/>
    <w:rsid w:val="00785D1E"/>
    <w:rsid w:val="00795030"/>
    <w:rsid w:val="007D0827"/>
    <w:rsid w:val="00806297"/>
    <w:rsid w:val="0082583E"/>
    <w:rsid w:val="008968FF"/>
    <w:rsid w:val="00963860"/>
    <w:rsid w:val="009A5F39"/>
    <w:rsid w:val="00B02D33"/>
    <w:rsid w:val="00B05374"/>
    <w:rsid w:val="00B5032D"/>
    <w:rsid w:val="00C5281F"/>
    <w:rsid w:val="00CC2730"/>
    <w:rsid w:val="00D07A7C"/>
    <w:rsid w:val="00D50F56"/>
    <w:rsid w:val="00D8114D"/>
    <w:rsid w:val="00DC2D3C"/>
    <w:rsid w:val="00E62C4B"/>
    <w:rsid w:val="00EA7DD7"/>
    <w:rsid w:val="00EB23FD"/>
    <w:rsid w:val="00EC3C3E"/>
    <w:rsid w:val="00F16FA3"/>
    <w:rsid w:val="00F662D1"/>
    <w:rsid w:val="00FB24A6"/>
    <w:rsid w:val="00FD0C45"/>
    <w:rsid w:val="00FE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D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04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4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0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A79"/>
  </w:style>
  <w:style w:type="paragraph" w:styleId="Footer">
    <w:name w:val="footer"/>
    <w:basedOn w:val="Normal"/>
    <w:link w:val="FooterChar"/>
    <w:uiPriority w:val="99"/>
    <w:unhideWhenUsed/>
    <w:rsid w:val="00560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D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04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4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0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A79"/>
  </w:style>
  <w:style w:type="paragraph" w:styleId="Footer">
    <w:name w:val="footer"/>
    <w:basedOn w:val="Normal"/>
    <w:link w:val="FooterChar"/>
    <w:uiPriority w:val="99"/>
    <w:unhideWhenUsed/>
    <w:rsid w:val="00560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A16F-9C5A-4270-A5A3-8E14F4F7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OUMA</dc:creator>
  <cp:lastModifiedBy>ojwando GEORGE</cp:lastModifiedBy>
  <cp:revision>2</cp:revision>
  <dcterms:created xsi:type="dcterms:W3CDTF">2021-05-29T13:26:00Z</dcterms:created>
  <dcterms:modified xsi:type="dcterms:W3CDTF">2021-05-29T13:26:00Z</dcterms:modified>
</cp:coreProperties>
</file>