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93928" w14:textId="174C9EAB" w:rsidR="00CF2D12" w:rsidRPr="004854F2" w:rsidRDefault="004854F2" w:rsidP="004854F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bookmarkStart w:id="0" w:name="_GoBack"/>
      <w:bookmarkEnd w:id="0"/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4F5734">
        <w:rPr>
          <w:rFonts w:ascii="Times New Roman" w:hAnsi="Times New Roman" w:cs="Times New Roman"/>
          <w:b/>
          <w:bCs/>
          <w:sz w:val="40"/>
          <w:szCs w:val="40"/>
          <w:lang w:val="en-US"/>
        </w:rPr>
        <w:t>SPORTS &amp; RECREATION</w:t>
      </w: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01DE6234" w14:textId="106D255C" w:rsidR="004854F2" w:rsidRPr="004854F2" w:rsidRDefault="004854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0656AAB" w14:textId="52218990" w:rsidR="009B5D73" w:rsidRPr="009B5D73" w:rsidRDefault="004854F2" w:rsidP="00F064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540"/>
        <w:gridCol w:w="571"/>
        <w:gridCol w:w="1419"/>
        <w:gridCol w:w="1419"/>
        <w:gridCol w:w="1787"/>
        <w:gridCol w:w="1764"/>
        <w:gridCol w:w="1419"/>
        <w:gridCol w:w="1419"/>
        <w:gridCol w:w="1419"/>
        <w:gridCol w:w="1419"/>
      </w:tblGrid>
      <w:tr w:rsidR="00DB5675" w:rsidRPr="00DB5675" w14:paraId="7EF62613" w14:textId="77777777" w:rsidTr="008E3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F8FE61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vAlign w:val="center"/>
            <w:hideMark/>
          </w:tcPr>
          <w:p w14:paraId="764375C0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15092E87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1C4ABA8D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79E36DF7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0" w:type="auto"/>
            <w:vAlign w:val="center"/>
            <w:hideMark/>
          </w:tcPr>
          <w:p w14:paraId="24FE8628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536D75E3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vAlign w:val="center"/>
            <w:hideMark/>
          </w:tcPr>
          <w:p w14:paraId="295058A3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0A653085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70326D8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DB5675" w:rsidRPr="00DB5675" w14:paraId="2EBAF13E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1F9F89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3835B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70A8D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740AC66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Flexibility</w:t>
            </w:r>
          </w:p>
        </w:tc>
        <w:tc>
          <w:tcPr>
            <w:tcW w:w="0" w:type="auto"/>
            <w:vAlign w:val="center"/>
            <w:hideMark/>
          </w:tcPr>
          <w:p w14:paraId="5C6B40E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dynamic and static stretches as performed in physical activities.</w:t>
            </w:r>
          </w:p>
        </w:tc>
        <w:tc>
          <w:tcPr>
            <w:tcW w:w="0" w:type="auto"/>
            <w:vAlign w:val="center"/>
            <w:hideMark/>
          </w:tcPr>
          <w:p w14:paraId="19A4C63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View live demonstrations, videos, or pictures to identify dynamic and static stretches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54001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does flexibility improve performance in sports and recreation?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947EB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2024 Senior School Curriculum Design, ICT devices, Open space, Mats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CD54A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vAlign w:val="center"/>
            <w:hideMark/>
          </w:tcPr>
          <w:p w14:paraId="4D36147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AFD668A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C5A83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D35E3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D3013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321A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FE3C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Compare static and dynamic stretches based on form and range of motion.</w:t>
            </w:r>
          </w:p>
        </w:tc>
        <w:tc>
          <w:tcPr>
            <w:tcW w:w="0" w:type="auto"/>
            <w:vAlign w:val="center"/>
            <w:hideMark/>
          </w:tcPr>
          <w:p w14:paraId="3021514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observations on dynamic and static stretches, focusing on form and range of motion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372B4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83A4D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Video clips, Pictures.</w:t>
            </w:r>
          </w:p>
        </w:tc>
        <w:tc>
          <w:tcPr>
            <w:tcW w:w="0" w:type="auto"/>
            <w:vAlign w:val="center"/>
            <w:hideMark/>
          </w:tcPr>
          <w:p w14:paraId="6956F3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discussion, Checklist.</w:t>
            </w:r>
          </w:p>
        </w:tc>
        <w:tc>
          <w:tcPr>
            <w:tcW w:w="0" w:type="auto"/>
            <w:vAlign w:val="center"/>
            <w:hideMark/>
          </w:tcPr>
          <w:p w14:paraId="47C13AE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4D8374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53A5E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1879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8B3D1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36CA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C1F9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dynamic stretches for improved flexibility.</w:t>
            </w:r>
          </w:p>
        </w:tc>
        <w:tc>
          <w:tcPr>
            <w:tcW w:w="0" w:type="auto"/>
            <w:vAlign w:val="center"/>
            <w:hideMark/>
          </w:tcPr>
          <w:p w14:paraId="4034539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and practice dynamic stretches with or without apparatus safely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277DE7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9E327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space, Mats.</w:t>
            </w:r>
          </w:p>
        </w:tc>
        <w:tc>
          <w:tcPr>
            <w:tcW w:w="0" w:type="auto"/>
            <w:vAlign w:val="center"/>
            <w:hideMark/>
          </w:tcPr>
          <w:p w14:paraId="3F0260F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assessment, Observation.</w:t>
            </w:r>
          </w:p>
        </w:tc>
        <w:tc>
          <w:tcPr>
            <w:tcW w:w="0" w:type="auto"/>
            <w:vAlign w:val="center"/>
            <w:hideMark/>
          </w:tcPr>
          <w:p w14:paraId="594E888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D532E47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CD53E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192FE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4F2FA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3A36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0BE2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Perform static stretches for improved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flexibility.</w:t>
            </w:r>
          </w:p>
        </w:tc>
        <w:tc>
          <w:tcPr>
            <w:tcW w:w="0" w:type="auto"/>
            <w:vAlign w:val="center"/>
            <w:hideMark/>
          </w:tcPr>
          <w:p w14:paraId="0D8B8AD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Demonstrate and practice static stretches (e.g., holding positions)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safely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59A46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4146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space, Mats.</w:t>
            </w:r>
          </w:p>
        </w:tc>
        <w:tc>
          <w:tcPr>
            <w:tcW w:w="0" w:type="auto"/>
            <w:vAlign w:val="center"/>
            <w:hideMark/>
          </w:tcPr>
          <w:p w14:paraId="3E8E795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assessment, Observation.</w:t>
            </w:r>
          </w:p>
        </w:tc>
        <w:tc>
          <w:tcPr>
            <w:tcW w:w="0" w:type="auto"/>
            <w:vAlign w:val="center"/>
            <w:hideMark/>
          </w:tcPr>
          <w:p w14:paraId="7AD30AD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11A565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230361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572D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524F7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C00B2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79DA5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Apply fluid movement and balance in stretching exercises.</w:t>
            </w:r>
          </w:p>
        </w:tc>
        <w:tc>
          <w:tcPr>
            <w:tcW w:w="0" w:type="auto"/>
            <w:vAlign w:val="center"/>
            <w:hideMark/>
          </w:tcPr>
          <w:p w14:paraId="5FB96A3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Practice dynamic and static stretches emphasizing fluid movement and balance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72D4F9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53653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vAlign w:val="center"/>
            <w:hideMark/>
          </w:tcPr>
          <w:p w14:paraId="2A5ED78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Checklist, Peer assessment.</w:t>
            </w:r>
          </w:p>
        </w:tc>
        <w:tc>
          <w:tcPr>
            <w:tcW w:w="0" w:type="auto"/>
            <w:vAlign w:val="center"/>
            <w:hideMark/>
          </w:tcPr>
          <w:p w14:paraId="137E589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C080F4B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6E9F72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E7A47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9D511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C630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AFD9A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Critique demonstrations of stretches.</w:t>
            </w:r>
          </w:p>
        </w:tc>
        <w:tc>
          <w:tcPr>
            <w:tcW w:w="0" w:type="auto"/>
            <w:vAlign w:val="center"/>
            <w:hideMark/>
          </w:tcPr>
          <w:p w14:paraId="733D10B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Critique each other's demonstration of dynamic and static stretches to foster fairness and equity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B80A4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F747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Assessment rubric.</w:t>
            </w:r>
          </w:p>
        </w:tc>
        <w:tc>
          <w:tcPr>
            <w:tcW w:w="0" w:type="auto"/>
            <w:vAlign w:val="center"/>
            <w:hideMark/>
          </w:tcPr>
          <w:p w14:paraId="29D349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assessment, Oral feedback.</w:t>
            </w:r>
          </w:p>
        </w:tc>
        <w:tc>
          <w:tcPr>
            <w:tcW w:w="0" w:type="auto"/>
            <w:vAlign w:val="center"/>
            <w:hideMark/>
          </w:tcPr>
          <w:p w14:paraId="29A9394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EB56F0B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3FA5A9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C3101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4C6D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3D2168B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Flexibility</w:t>
            </w:r>
          </w:p>
        </w:tc>
        <w:tc>
          <w:tcPr>
            <w:tcW w:w="0" w:type="auto"/>
            <w:vAlign w:val="center"/>
            <w:hideMark/>
          </w:tcPr>
          <w:p w14:paraId="45BB5C5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Enhance flexibility through games.</w:t>
            </w:r>
          </w:p>
        </w:tc>
        <w:tc>
          <w:tcPr>
            <w:tcW w:w="0" w:type="auto"/>
            <w:vAlign w:val="center"/>
            <w:hideMark/>
          </w:tcPr>
          <w:p w14:paraId="3FD18AD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Play games specifically designed to enhance flexibility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C7ED6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Why are dynamic stretches performed in sports and recreation?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4ECB64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Game props, Open space.</w:t>
            </w:r>
          </w:p>
        </w:tc>
        <w:tc>
          <w:tcPr>
            <w:tcW w:w="0" w:type="auto"/>
            <w:vAlign w:val="center"/>
            <w:hideMark/>
          </w:tcPr>
          <w:p w14:paraId="6819C4C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Participation.</w:t>
            </w:r>
          </w:p>
        </w:tc>
        <w:tc>
          <w:tcPr>
            <w:tcW w:w="0" w:type="auto"/>
            <w:vAlign w:val="center"/>
            <w:hideMark/>
          </w:tcPr>
          <w:p w14:paraId="3F9E808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13D4A500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71D515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08698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C57D9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0EFD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AEC67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Execute complex stretching routines.</w:t>
            </w:r>
          </w:p>
        </w:tc>
        <w:tc>
          <w:tcPr>
            <w:tcW w:w="0" w:type="auto"/>
            <w:vAlign w:val="center"/>
            <w:hideMark/>
          </w:tcPr>
          <w:p w14:paraId="7A0124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Combine dynamic and static stretches into a routine for warm-up or cool-down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DB03C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2CC6B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vAlign w:val="center"/>
            <w:hideMark/>
          </w:tcPr>
          <w:p w14:paraId="41D0BAD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7F9BB75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DA49095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CAAD2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621EF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4BBDF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4199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622F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the role of stretches in health.</w:t>
            </w:r>
          </w:p>
        </w:tc>
        <w:tc>
          <w:tcPr>
            <w:tcW w:w="0" w:type="auto"/>
            <w:vAlign w:val="center"/>
            <w:hideMark/>
          </w:tcPr>
          <w:p w14:paraId="5E488CF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Discuss the benefits of dynamic and static stretches in preventing non-communicable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diseases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13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559A4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C83D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Stationery, Journals.</w:t>
            </w:r>
          </w:p>
        </w:tc>
        <w:tc>
          <w:tcPr>
            <w:tcW w:w="0" w:type="auto"/>
            <w:vAlign w:val="center"/>
            <w:hideMark/>
          </w:tcPr>
          <w:p w14:paraId="6E2B889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Journal entry.</w:t>
            </w:r>
          </w:p>
        </w:tc>
        <w:tc>
          <w:tcPr>
            <w:tcW w:w="0" w:type="auto"/>
            <w:vAlign w:val="center"/>
            <w:hideMark/>
          </w:tcPr>
          <w:p w14:paraId="17247B8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6D830BE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4BA574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740C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1C48B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1E601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8EA0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mastery of flexibility exercises.</w:t>
            </w:r>
          </w:p>
        </w:tc>
        <w:tc>
          <w:tcPr>
            <w:tcW w:w="0" w:type="auto"/>
            <w:vAlign w:val="center"/>
            <w:hideMark/>
          </w:tcPr>
          <w:p w14:paraId="5B171E0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a full flexibility session demonstrating correct form, range of motion, and balance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E7ECA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F858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Rubric.</w:t>
            </w:r>
          </w:p>
        </w:tc>
        <w:tc>
          <w:tcPr>
            <w:tcW w:w="0" w:type="auto"/>
            <w:vAlign w:val="center"/>
            <w:hideMark/>
          </w:tcPr>
          <w:p w14:paraId="5D62A6B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Summative Practical Assessment.</w:t>
            </w:r>
          </w:p>
        </w:tc>
        <w:tc>
          <w:tcPr>
            <w:tcW w:w="0" w:type="auto"/>
            <w:vAlign w:val="center"/>
            <w:hideMark/>
          </w:tcPr>
          <w:p w14:paraId="2CA1D0E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FA98CB8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D2C86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F206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6A514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DE0E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Muscular Strength and Endurance</w:t>
            </w:r>
          </w:p>
        </w:tc>
        <w:tc>
          <w:tcPr>
            <w:tcW w:w="0" w:type="auto"/>
            <w:vAlign w:val="center"/>
            <w:hideMark/>
          </w:tcPr>
          <w:p w14:paraId="236A916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Distinguish muscular strength from muscular endurance.</w:t>
            </w:r>
          </w:p>
        </w:tc>
        <w:tc>
          <w:tcPr>
            <w:tcW w:w="0" w:type="auto"/>
            <w:vAlign w:val="center"/>
            <w:hideMark/>
          </w:tcPr>
          <w:p w14:paraId="4A59FEA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different media to research and watch muscular strength and endurance activities, then discuss findings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15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98C2B4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Why is muscular endurance and strength important in daily activities?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16458D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ICT devices, Books.</w:t>
            </w:r>
          </w:p>
        </w:tc>
        <w:tc>
          <w:tcPr>
            <w:tcW w:w="0" w:type="auto"/>
            <w:vAlign w:val="center"/>
            <w:hideMark/>
          </w:tcPr>
          <w:p w14:paraId="51B1369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Written quiz.</w:t>
            </w:r>
          </w:p>
        </w:tc>
        <w:tc>
          <w:tcPr>
            <w:tcW w:w="0" w:type="auto"/>
            <w:vAlign w:val="center"/>
            <w:hideMark/>
          </w:tcPr>
          <w:p w14:paraId="16888D8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ACE10AD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88362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3333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41FA65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3DDCC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CAC5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materials for improvising weights.</w:t>
            </w:r>
          </w:p>
        </w:tc>
        <w:tc>
          <w:tcPr>
            <w:tcW w:w="0" w:type="auto"/>
            <w:vAlign w:val="center"/>
            <w:hideMark/>
          </w:tcPr>
          <w:p w14:paraId="2D7B855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Brainstorm and select locally available materials suitable for improvising weights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17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B6C28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28FA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Locally available materials.</w:t>
            </w:r>
          </w:p>
        </w:tc>
        <w:tc>
          <w:tcPr>
            <w:tcW w:w="0" w:type="auto"/>
            <w:vAlign w:val="center"/>
            <w:hideMark/>
          </w:tcPr>
          <w:p w14:paraId="665E2AB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Checklist.</w:t>
            </w:r>
          </w:p>
        </w:tc>
        <w:tc>
          <w:tcPr>
            <w:tcW w:w="0" w:type="auto"/>
            <w:vAlign w:val="center"/>
            <w:hideMark/>
          </w:tcPr>
          <w:p w14:paraId="4599DD5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F6EBC3A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62992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A8B5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E0737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03BA03E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Muscular Strength and Endurance</w:t>
            </w:r>
          </w:p>
        </w:tc>
        <w:tc>
          <w:tcPr>
            <w:tcW w:w="0" w:type="auto"/>
            <w:vAlign w:val="center"/>
            <w:hideMark/>
          </w:tcPr>
          <w:p w14:paraId="1233A76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Improvise weights for strength activities.</w:t>
            </w:r>
          </w:p>
        </w:tc>
        <w:tc>
          <w:tcPr>
            <w:tcW w:w="0" w:type="auto"/>
            <w:vAlign w:val="center"/>
            <w:hideMark/>
          </w:tcPr>
          <w:p w14:paraId="62A9098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Construct improvised weights using the selected locally available materials (recycling/reusing)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DE8ED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A233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Sand, Bottles, Stones, Bags.</w:t>
            </w:r>
          </w:p>
        </w:tc>
        <w:tc>
          <w:tcPr>
            <w:tcW w:w="0" w:type="auto"/>
            <w:vAlign w:val="center"/>
            <w:hideMark/>
          </w:tcPr>
          <w:p w14:paraId="17C705A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Product assessment.</w:t>
            </w:r>
          </w:p>
        </w:tc>
        <w:tc>
          <w:tcPr>
            <w:tcW w:w="0" w:type="auto"/>
            <w:vAlign w:val="center"/>
            <w:hideMark/>
          </w:tcPr>
          <w:p w14:paraId="492F878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E1076E5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37DEC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6A4CB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0EBD5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25B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0976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Perform muscular strength activities using improvised weights.</w:t>
            </w:r>
          </w:p>
        </w:tc>
        <w:tc>
          <w:tcPr>
            <w:tcW w:w="0" w:type="auto"/>
            <w:vAlign w:val="center"/>
            <w:hideMark/>
          </w:tcPr>
          <w:p w14:paraId="3ABD4BA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Demonstrate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muscular strength activities using the improvised weights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0CC5A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6513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2024 Senior School Curriculum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Design, Improvised weights.</w:t>
            </w:r>
          </w:p>
        </w:tc>
        <w:tc>
          <w:tcPr>
            <w:tcW w:w="0" w:type="auto"/>
            <w:vAlign w:val="center"/>
            <w:hideMark/>
          </w:tcPr>
          <w:p w14:paraId="01654B8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260FFAA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E9C3BA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AE0F6F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30E8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A259B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9A71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6CDC3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muscular strength activities using body weight.</w:t>
            </w:r>
          </w:p>
        </w:tc>
        <w:tc>
          <w:tcPr>
            <w:tcW w:w="0" w:type="auto"/>
            <w:vAlign w:val="center"/>
            <w:hideMark/>
          </w:tcPr>
          <w:p w14:paraId="604A5F7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muscular strength activities using own body weight (e.g., push-ups, squats)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3E08F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EABB4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Mats.</w:t>
            </w:r>
          </w:p>
        </w:tc>
        <w:tc>
          <w:tcPr>
            <w:tcW w:w="0" w:type="auto"/>
            <w:vAlign w:val="center"/>
            <w:hideMark/>
          </w:tcPr>
          <w:p w14:paraId="7620756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5645CB7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9AD909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AA1757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4E46F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061E5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C6E5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6F3AF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muscular endurance activities using improvised weights.</w:t>
            </w:r>
          </w:p>
        </w:tc>
        <w:tc>
          <w:tcPr>
            <w:tcW w:w="0" w:type="auto"/>
            <w:vAlign w:val="center"/>
            <w:hideMark/>
          </w:tcPr>
          <w:p w14:paraId="70350FD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muscular endurance activities (high reps, low weight) using improvised weights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AD47E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AB52F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Improvised weights.</w:t>
            </w:r>
          </w:p>
        </w:tc>
        <w:tc>
          <w:tcPr>
            <w:tcW w:w="0" w:type="auto"/>
            <w:vAlign w:val="center"/>
            <w:hideMark/>
          </w:tcPr>
          <w:p w14:paraId="7F9B7BF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0AF08F1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48EEE6A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91A02B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BA4FE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978F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AD2C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43A4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muscular endurance activities using body weight.</w:t>
            </w:r>
          </w:p>
        </w:tc>
        <w:tc>
          <w:tcPr>
            <w:tcW w:w="0" w:type="auto"/>
            <w:vAlign w:val="center"/>
            <w:hideMark/>
          </w:tcPr>
          <w:p w14:paraId="634CEC3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muscular endurance activities using own body weight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0FEBA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12DE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Mats.</w:t>
            </w:r>
          </w:p>
        </w:tc>
        <w:tc>
          <w:tcPr>
            <w:tcW w:w="0" w:type="auto"/>
            <w:vAlign w:val="center"/>
            <w:hideMark/>
          </w:tcPr>
          <w:p w14:paraId="7DDBD46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756F940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E910D5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5D4DE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3226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CC018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6309F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81D02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Develop strength and endurance through mini-games.</w:t>
            </w:r>
          </w:p>
        </w:tc>
        <w:tc>
          <w:tcPr>
            <w:tcW w:w="0" w:type="auto"/>
            <w:vAlign w:val="center"/>
            <w:hideMark/>
          </w:tcPr>
          <w:p w14:paraId="4B1B1AF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Practice mini-games that develop muscular strength and endurance while observing safety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23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E67BE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2D192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Game equipment.</w:t>
            </w:r>
          </w:p>
        </w:tc>
        <w:tc>
          <w:tcPr>
            <w:tcW w:w="0" w:type="auto"/>
            <w:vAlign w:val="center"/>
            <w:hideMark/>
          </w:tcPr>
          <w:p w14:paraId="3F2AAFC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Participation.</w:t>
            </w:r>
          </w:p>
        </w:tc>
        <w:tc>
          <w:tcPr>
            <w:tcW w:w="0" w:type="auto"/>
            <w:vAlign w:val="center"/>
            <w:hideMark/>
          </w:tcPr>
          <w:p w14:paraId="63A651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1BE5F35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B98FC9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CDC91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A8649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1.0 Health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And Fitness</w:t>
            </w:r>
          </w:p>
        </w:tc>
        <w:tc>
          <w:tcPr>
            <w:tcW w:w="0" w:type="auto"/>
            <w:vAlign w:val="center"/>
            <w:hideMark/>
          </w:tcPr>
          <w:p w14:paraId="66283B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1.2 Muscular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Strength and Endurance</w:t>
            </w:r>
          </w:p>
        </w:tc>
        <w:tc>
          <w:tcPr>
            <w:tcW w:w="0" w:type="auto"/>
            <w:vAlign w:val="center"/>
            <w:hideMark/>
          </w:tcPr>
          <w:p w14:paraId="307F188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to: Appraise peers' efforts in strength activities.</w:t>
            </w:r>
          </w:p>
        </w:tc>
        <w:tc>
          <w:tcPr>
            <w:tcW w:w="0" w:type="auto"/>
            <w:vAlign w:val="center"/>
            <w:hideMark/>
          </w:tcPr>
          <w:p w14:paraId="16DDD9E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guided to: Observe and appraise each other's efforts during strength and endurance exercises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FC3B7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How is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muscular endurance and strength inter-related?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28337C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2024 Senior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School Curriculum Design, Assessment rubric.</w:t>
            </w:r>
          </w:p>
        </w:tc>
        <w:tc>
          <w:tcPr>
            <w:tcW w:w="0" w:type="auto"/>
            <w:vAlign w:val="center"/>
            <w:hideMark/>
          </w:tcPr>
          <w:p w14:paraId="7F0083F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Peer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assessment.</w:t>
            </w:r>
          </w:p>
        </w:tc>
        <w:tc>
          <w:tcPr>
            <w:tcW w:w="0" w:type="auto"/>
            <w:vAlign w:val="center"/>
            <w:hideMark/>
          </w:tcPr>
          <w:p w14:paraId="51D2B7E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75FB9EE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B5CD1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AB05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9B0B0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02480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241D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Value safety in strength training.</w:t>
            </w:r>
          </w:p>
        </w:tc>
        <w:tc>
          <w:tcPr>
            <w:tcW w:w="0" w:type="auto"/>
            <w:vAlign w:val="center"/>
            <w:hideMark/>
          </w:tcPr>
          <w:p w14:paraId="49F55E6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and demonstrate safety precautions while engaging in muscular strength/endurance activities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345CB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54ED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Safety gear.</w:t>
            </w:r>
          </w:p>
        </w:tc>
        <w:tc>
          <w:tcPr>
            <w:tcW w:w="0" w:type="auto"/>
            <w:vAlign w:val="center"/>
            <w:hideMark/>
          </w:tcPr>
          <w:p w14:paraId="263D713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vAlign w:val="center"/>
            <w:hideMark/>
          </w:tcPr>
          <w:p w14:paraId="1E2CCA7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CAD98D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6CA79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72F2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89454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3D1F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Cardiovascular Endurance</w:t>
            </w:r>
          </w:p>
        </w:tc>
        <w:tc>
          <w:tcPr>
            <w:tcW w:w="0" w:type="auto"/>
            <w:vAlign w:val="center"/>
            <w:hideMark/>
          </w:tcPr>
          <w:p w14:paraId="4E0BDA4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Examine cardiovascular endurance as a health component.</w:t>
            </w:r>
          </w:p>
        </w:tc>
        <w:tc>
          <w:tcPr>
            <w:tcW w:w="0" w:type="auto"/>
            <w:vAlign w:val="center"/>
            <w:hideMark/>
          </w:tcPr>
          <w:p w14:paraId="37C0FFC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varied media to research and watch cardiovascular endurance activities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27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213B0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What are the benefits of cardiovascular endurance?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FE33FA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ICT devices.</w:t>
            </w:r>
          </w:p>
        </w:tc>
        <w:tc>
          <w:tcPr>
            <w:tcW w:w="0" w:type="auto"/>
            <w:vAlign w:val="center"/>
            <w:hideMark/>
          </w:tcPr>
          <w:p w14:paraId="5C0EEDD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Research notes.</w:t>
            </w:r>
          </w:p>
        </w:tc>
        <w:tc>
          <w:tcPr>
            <w:tcW w:w="0" w:type="auto"/>
            <w:vAlign w:val="center"/>
            <w:hideMark/>
          </w:tcPr>
          <w:p w14:paraId="43C877E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B40B90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CE20F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4677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9347F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C4D2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68D8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the benefits of cardiovascular endurance.</w:t>
            </w:r>
          </w:p>
        </w:tc>
        <w:tc>
          <w:tcPr>
            <w:tcW w:w="0" w:type="auto"/>
            <w:vAlign w:val="center"/>
            <w:hideMark/>
          </w:tcPr>
          <w:p w14:paraId="25460EE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Make a presentation on cardiovascular endurance activities and their benefits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B65F1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A4DB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Charts, Markers.</w:t>
            </w:r>
          </w:p>
        </w:tc>
        <w:tc>
          <w:tcPr>
            <w:tcW w:w="0" w:type="auto"/>
            <w:vAlign w:val="center"/>
            <w:hideMark/>
          </w:tcPr>
          <w:p w14:paraId="7F34624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presentation.</w:t>
            </w:r>
          </w:p>
        </w:tc>
        <w:tc>
          <w:tcPr>
            <w:tcW w:w="0" w:type="auto"/>
            <w:vAlign w:val="center"/>
            <w:hideMark/>
          </w:tcPr>
          <w:p w14:paraId="17AC623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3658B84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068A8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DEA4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10D82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41BC9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EBE38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low impact cardiovascular activities.</w:t>
            </w:r>
          </w:p>
        </w:tc>
        <w:tc>
          <w:tcPr>
            <w:tcW w:w="0" w:type="auto"/>
            <w:vAlign w:val="center"/>
            <w:hideMark/>
          </w:tcPr>
          <w:p w14:paraId="7783F47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Demonstrate and practice low impact cardiovascular endurance exercises (e.g., walking, light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cycling)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45D42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8465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space, Stop watch.</w:t>
            </w:r>
          </w:p>
        </w:tc>
        <w:tc>
          <w:tcPr>
            <w:tcW w:w="0" w:type="auto"/>
            <w:vAlign w:val="center"/>
            <w:hideMark/>
          </w:tcPr>
          <w:p w14:paraId="12E03D1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3F949D5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D1B462B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A63087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0824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B2084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5422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F76C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high impact cardiovascular activities.</w:t>
            </w:r>
          </w:p>
        </w:tc>
        <w:tc>
          <w:tcPr>
            <w:tcW w:w="0" w:type="auto"/>
            <w:vAlign w:val="center"/>
            <w:hideMark/>
          </w:tcPr>
          <w:p w14:paraId="251A474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and practice high impact cardiovascular endurance exercises (e.g., running, jumping rope)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C2DCC8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B5C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space, Jump ropes.</w:t>
            </w:r>
          </w:p>
        </w:tc>
        <w:tc>
          <w:tcPr>
            <w:tcW w:w="0" w:type="auto"/>
            <w:vAlign w:val="center"/>
            <w:hideMark/>
          </w:tcPr>
          <w:p w14:paraId="42F82DC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46015B6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422BFB0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5FC6B9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7577EA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A27F2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0EF57EC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Cardiovascular Endurance</w:t>
            </w:r>
          </w:p>
        </w:tc>
        <w:tc>
          <w:tcPr>
            <w:tcW w:w="0" w:type="auto"/>
            <w:vAlign w:val="center"/>
            <w:hideMark/>
          </w:tcPr>
          <w:p w14:paraId="7B0E1A5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Engage in group fitness training.</w:t>
            </w:r>
          </w:p>
        </w:tc>
        <w:tc>
          <w:tcPr>
            <w:tcW w:w="0" w:type="auto"/>
            <w:vAlign w:val="center"/>
            <w:hideMark/>
          </w:tcPr>
          <w:p w14:paraId="671591A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Participate in group fitness sessions that enhance cardiovascular endurance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82E02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does cardiovascular endurance promote performance in sports?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4DF3D5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Music player (optional).</w:t>
            </w:r>
          </w:p>
        </w:tc>
        <w:tc>
          <w:tcPr>
            <w:tcW w:w="0" w:type="auto"/>
            <w:vAlign w:val="center"/>
            <w:hideMark/>
          </w:tcPr>
          <w:p w14:paraId="134143B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Participation.</w:t>
            </w:r>
          </w:p>
        </w:tc>
        <w:tc>
          <w:tcPr>
            <w:tcW w:w="0" w:type="auto"/>
            <w:vAlign w:val="center"/>
            <w:hideMark/>
          </w:tcPr>
          <w:p w14:paraId="49D0A3A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FDA774D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20BF7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E341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01138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55D15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4DE20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Engage in interval training.</w:t>
            </w:r>
          </w:p>
        </w:tc>
        <w:tc>
          <w:tcPr>
            <w:tcW w:w="0" w:type="auto"/>
            <w:vAlign w:val="center"/>
            <w:hideMark/>
          </w:tcPr>
          <w:p w14:paraId="49E43EE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Practice interval training exercises to boost cardiovascular capacity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4E8F3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D8322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Stop watch, Markers.</w:t>
            </w:r>
          </w:p>
        </w:tc>
        <w:tc>
          <w:tcPr>
            <w:tcW w:w="0" w:type="auto"/>
            <w:vAlign w:val="center"/>
            <w:hideMark/>
          </w:tcPr>
          <w:p w14:paraId="5507E1F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2A74D9F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8E4D904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1FA302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BD5BF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7EF81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F610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9C32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Apply endurance in sports activities.</w:t>
            </w:r>
          </w:p>
        </w:tc>
        <w:tc>
          <w:tcPr>
            <w:tcW w:w="0" w:type="auto"/>
            <w:vAlign w:val="center"/>
            <w:hideMark/>
          </w:tcPr>
          <w:p w14:paraId="0A015E5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Play games/sports that require sustained endurance while observing safety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35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18C935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FDF7E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vAlign w:val="center"/>
            <w:hideMark/>
          </w:tcPr>
          <w:p w14:paraId="021C3DD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107D7B0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953EAB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663E67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4C7F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29153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1EE26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F541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safe play in endurance games.</w:t>
            </w:r>
          </w:p>
        </w:tc>
        <w:tc>
          <w:tcPr>
            <w:tcW w:w="0" w:type="auto"/>
            <w:vAlign w:val="center"/>
            <w:hideMark/>
          </w:tcPr>
          <w:p w14:paraId="06A9E0A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Play games requiring endurance while adhering to safety rules and fair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play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1D436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AEEE1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vAlign w:val="center"/>
            <w:hideMark/>
          </w:tcPr>
          <w:p w14:paraId="68F0492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65347AB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D71E14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601F1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964A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B85F6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065A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B9A2B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Evaluate personal cardiovascular endurance.</w:t>
            </w:r>
          </w:p>
        </w:tc>
        <w:tc>
          <w:tcPr>
            <w:tcW w:w="0" w:type="auto"/>
            <w:vAlign w:val="center"/>
            <w:hideMark/>
          </w:tcPr>
          <w:p w14:paraId="70A3626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a basic endurance test (e.g., timed run) and record results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37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01E34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9E68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Stop watch, Track.</w:t>
            </w:r>
          </w:p>
        </w:tc>
        <w:tc>
          <w:tcPr>
            <w:tcW w:w="0" w:type="auto"/>
            <w:vAlign w:val="center"/>
            <w:hideMark/>
          </w:tcPr>
          <w:p w14:paraId="158C9B1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4E2571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FAECAD7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DCE012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8D0CF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6377EA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02B07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38E9B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cardiovascular endurance for good health.</w:t>
            </w:r>
          </w:p>
        </w:tc>
        <w:tc>
          <w:tcPr>
            <w:tcW w:w="0" w:type="auto"/>
            <w:vAlign w:val="center"/>
            <w:hideMark/>
          </w:tcPr>
          <w:p w14:paraId="666A466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Reflect on how cardiovascular endurance contributes to overall health and sports performance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1BB71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C70E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vAlign w:val="center"/>
            <w:hideMark/>
          </w:tcPr>
          <w:p w14:paraId="4F9455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Journal entry.</w:t>
            </w:r>
          </w:p>
        </w:tc>
        <w:tc>
          <w:tcPr>
            <w:tcW w:w="0" w:type="auto"/>
            <w:vAlign w:val="center"/>
            <w:hideMark/>
          </w:tcPr>
          <w:p w14:paraId="08B0BF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458AC5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A88F4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08E0D6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A43A0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3B53C93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Posture for performance</w:t>
            </w:r>
          </w:p>
        </w:tc>
        <w:tc>
          <w:tcPr>
            <w:tcW w:w="0" w:type="auto"/>
            <w:vAlign w:val="center"/>
            <w:hideMark/>
          </w:tcPr>
          <w:p w14:paraId="185AD0D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Distinguish correct and defective posture in sitting and walking.</w:t>
            </w:r>
          </w:p>
        </w:tc>
        <w:tc>
          <w:tcPr>
            <w:tcW w:w="0" w:type="auto"/>
            <w:vAlign w:val="center"/>
            <w:hideMark/>
          </w:tcPr>
          <w:p w14:paraId="6F0AB91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resources to research correct vs. defective posture in sitting and walking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6BCAA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does exercise correct postural defects?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7492E2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Chairs, ICT devices.</w:t>
            </w:r>
          </w:p>
        </w:tc>
        <w:tc>
          <w:tcPr>
            <w:tcW w:w="0" w:type="auto"/>
            <w:vAlign w:val="center"/>
            <w:hideMark/>
          </w:tcPr>
          <w:p w14:paraId="1D7D23D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vAlign w:val="center"/>
            <w:hideMark/>
          </w:tcPr>
          <w:p w14:paraId="64D5422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CB9F037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D83FF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B206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B6ED4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BA93A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BFC1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posture in running and jumping.</w:t>
            </w:r>
          </w:p>
        </w:tc>
        <w:tc>
          <w:tcPr>
            <w:tcW w:w="0" w:type="auto"/>
            <w:vAlign w:val="center"/>
            <w:hideMark/>
          </w:tcPr>
          <w:p w14:paraId="6D7A44D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Brainstorm on the impact of posture in running and jumping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6AFB98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C7C2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vAlign w:val="center"/>
            <w:hideMark/>
          </w:tcPr>
          <w:p w14:paraId="42E2D7E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1381919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88A447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4162F2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7DA63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5E970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585F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824AE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posture in throwing and kicking.</w:t>
            </w:r>
          </w:p>
        </w:tc>
        <w:tc>
          <w:tcPr>
            <w:tcW w:w="0" w:type="auto"/>
            <w:vAlign w:val="center"/>
            <w:hideMark/>
          </w:tcPr>
          <w:p w14:paraId="38811E1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Brainstorm on the impact of posture in throwing and kicking activities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C6B66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0F9B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Balls.</w:t>
            </w:r>
          </w:p>
        </w:tc>
        <w:tc>
          <w:tcPr>
            <w:tcW w:w="0" w:type="auto"/>
            <w:vAlign w:val="center"/>
            <w:hideMark/>
          </w:tcPr>
          <w:p w14:paraId="0AB95FA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0496CED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C493A28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7200D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982AD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B0BDB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6C05F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E2D8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to: Demonstrate correct posture movements.</w:t>
            </w:r>
          </w:p>
        </w:tc>
        <w:tc>
          <w:tcPr>
            <w:tcW w:w="0" w:type="auto"/>
            <w:vAlign w:val="center"/>
            <w:hideMark/>
          </w:tcPr>
          <w:p w14:paraId="4B944DA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guided to: Demonstrate movements related to sitting, walking, running, jumping, throwing, and kicking using correct posture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43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731A4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46BF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2024 Senior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School Curriculum Design, Open space.</w:t>
            </w:r>
          </w:p>
        </w:tc>
        <w:tc>
          <w:tcPr>
            <w:tcW w:w="0" w:type="auto"/>
            <w:vAlign w:val="center"/>
            <w:hideMark/>
          </w:tcPr>
          <w:p w14:paraId="276DB4F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Practical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assessment.</w:t>
            </w:r>
          </w:p>
        </w:tc>
        <w:tc>
          <w:tcPr>
            <w:tcW w:w="0" w:type="auto"/>
            <w:vAlign w:val="center"/>
            <w:hideMark/>
          </w:tcPr>
          <w:p w14:paraId="36C485A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6BFED1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48D11F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8B5BC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14C4F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B731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CC5BE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postural defects.</w:t>
            </w:r>
          </w:p>
        </w:tc>
        <w:tc>
          <w:tcPr>
            <w:tcW w:w="0" w:type="auto"/>
            <w:vAlign w:val="center"/>
            <w:hideMark/>
          </w:tcPr>
          <w:p w14:paraId="19EEAAF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Identify common postural defects (kyphosis, lordosis, scoliosis) from visuals or descriptions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20F3D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71E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Charts/Images of defects.</w:t>
            </w:r>
          </w:p>
        </w:tc>
        <w:tc>
          <w:tcPr>
            <w:tcW w:w="0" w:type="auto"/>
            <w:vAlign w:val="center"/>
            <w:hideMark/>
          </w:tcPr>
          <w:p w14:paraId="708B934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Identification test.</w:t>
            </w:r>
          </w:p>
        </w:tc>
        <w:tc>
          <w:tcPr>
            <w:tcW w:w="0" w:type="auto"/>
            <w:vAlign w:val="center"/>
            <w:hideMark/>
          </w:tcPr>
          <w:p w14:paraId="359D187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59962FB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F741C0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A25E0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FD44E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49F58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5D86D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corrective exercises for posture.</w:t>
            </w:r>
          </w:p>
        </w:tc>
        <w:tc>
          <w:tcPr>
            <w:tcW w:w="0" w:type="auto"/>
            <w:vAlign w:val="center"/>
            <w:hideMark/>
          </w:tcPr>
          <w:p w14:paraId="380C0DC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specific exercises designed to correct identified postural defects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45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7858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B6A8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Mats.</w:t>
            </w:r>
          </w:p>
        </w:tc>
        <w:tc>
          <w:tcPr>
            <w:tcW w:w="0" w:type="auto"/>
            <w:vAlign w:val="center"/>
            <w:hideMark/>
          </w:tcPr>
          <w:p w14:paraId="2262966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3B31EE8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F51CA9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76DCC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3015EF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A60A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3AF8E36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Posture for performance</w:t>
            </w:r>
          </w:p>
        </w:tc>
        <w:tc>
          <w:tcPr>
            <w:tcW w:w="0" w:type="auto"/>
            <w:vAlign w:val="center"/>
            <w:hideMark/>
          </w:tcPr>
          <w:p w14:paraId="79383E6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Adopt correct posture in sports execution.</w:t>
            </w:r>
          </w:p>
        </w:tc>
        <w:tc>
          <w:tcPr>
            <w:tcW w:w="0" w:type="auto"/>
            <w:vAlign w:val="center"/>
            <w:hideMark/>
          </w:tcPr>
          <w:p w14:paraId="7DBEF5C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Adopt correct posture while executing specific sports movements (running, kicking, etc.)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E7664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Why should an athlete adopt correct posture during performance?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54A7D7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vAlign w:val="center"/>
            <w:hideMark/>
          </w:tcPr>
          <w:p w14:paraId="55BB29D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0842375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5AFAF3A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D5CF5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0C16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897DF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B240E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6FAA8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Promote correct posture through games.</w:t>
            </w:r>
          </w:p>
        </w:tc>
        <w:tc>
          <w:tcPr>
            <w:tcW w:w="0" w:type="auto"/>
            <w:vAlign w:val="center"/>
            <w:hideMark/>
          </w:tcPr>
          <w:p w14:paraId="16EE4FD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Play mini-games that promote correct posture related to basic movements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78DD0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4B9D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Game props.</w:t>
            </w:r>
          </w:p>
        </w:tc>
        <w:tc>
          <w:tcPr>
            <w:tcW w:w="0" w:type="auto"/>
            <w:vAlign w:val="center"/>
            <w:hideMark/>
          </w:tcPr>
          <w:p w14:paraId="181AA54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Participation, Observation.</w:t>
            </w:r>
          </w:p>
        </w:tc>
        <w:tc>
          <w:tcPr>
            <w:tcW w:w="0" w:type="auto"/>
            <w:vAlign w:val="center"/>
            <w:hideMark/>
          </w:tcPr>
          <w:p w14:paraId="514380C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874AFB0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E21D9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96C5D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30664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F985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1426F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to: Appreciate correct posture to avoid injuries.</w:t>
            </w:r>
          </w:p>
        </w:tc>
        <w:tc>
          <w:tcPr>
            <w:tcW w:w="0" w:type="auto"/>
            <w:vAlign w:val="center"/>
            <w:hideMark/>
          </w:tcPr>
          <w:p w14:paraId="0D26F24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guided to: Discuss how correct posture prevents injuries and enhances safety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29318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5E20E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2024 Senior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School Curriculum Design, Journals.</w:t>
            </w:r>
          </w:p>
        </w:tc>
        <w:tc>
          <w:tcPr>
            <w:tcW w:w="0" w:type="auto"/>
            <w:vAlign w:val="center"/>
            <w:hideMark/>
          </w:tcPr>
          <w:p w14:paraId="7B20E00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Oral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questions.</w:t>
            </w:r>
          </w:p>
        </w:tc>
        <w:tc>
          <w:tcPr>
            <w:tcW w:w="0" w:type="auto"/>
            <w:vAlign w:val="center"/>
            <w:hideMark/>
          </w:tcPr>
          <w:p w14:paraId="373E9F5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844B1C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84EB46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2AB7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B9595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A609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D295C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mastery of posture in movement.</w:t>
            </w:r>
          </w:p>
        </w:tc>
        <w:tc>
          <w:tcPr>
            <w:tcW w:w="0" w:type="auto"/>
            <w:vAlign w:val="center"/>
            <w:hideMark/>
          </w:tcPr>
          <w:p w14:paraId="3FC7BAE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Execute a sequence of movements (sit, walk, run, jump, throw, kick) maintaining correct posture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59BC5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9BCEB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Rubric.</w:t>
            </w:r>
          </w:p>
        </w:tc>
        <w:tc>
          <w:tcPr>
            <w:tcW w:w="0" w:type="auto"/>
            <w:vAlign w:val="center"/>
            <w:hideMark/>
          </w:tcPr>
          <w:p w14:paraId="7957273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Summative Practical Assessment.</w:t>
            </w:r>
          </w:p>
        </w:tc>
        <w:tc>
          <w:tcPr>
            <w:tcW w:w="0" w:type="auto"/>
            <w:vAlign w:val="center"/>
            <w:hideMark/>
          </w:tcPr>
          <w:p w14:paraId="1F883AC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ABDB00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65CB76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3B140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F7B55A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2126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1.5 Recreation and Wellness</w:t>
            </w:r>
          </w:p>
        </w:tc>
        <w:tc>
          <w:tcPr>
            <w:tcW w:w="0" w:type="auto"/>
            <w:vAlign w:val="center"/>
            <w:hideMark/>
          </w:tcPr>
          <w:p w14:paraId="13D9DE3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Outline the role of exercise on health.</w:t>
            </w:r>
          </w:p>
        </w:tc>
        <w:tc>
          <w:tcPr>
            <w:tcW w:w="0" w:type="auto"/>
            <w:vAlign w:val="center"/>
            <w:hideMark/>
          </w:tcPr>
          <w:p w14:paraId="282F2FD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the role of exercise on individual health and wellness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4BEE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 recreation activities foster health and wellness?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CFB2E5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ICT devices.</w:t>
            </w:r>
          </w:p>
        </w:tc>
        <w:tc>
          <w:tcPr>
            <w:tcW w:w="0" w:type="auto"/>
            <w:vAlign w:val="center"/>
            <w:hideMark/>
          </w:tcPr>
          <w:p w14:paraId="0B2DD55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785D34C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BA53A51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169CD6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8BA29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E98DC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15F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F4A75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dimensions of wellness.</w:t>
            </w:r>
          </w:p>
        </w:tc>
        <w:tc>
          <w:tcPr>
            <w:tcW w:w="0" w:type="auto"/>
            <w:vAlign w:val="center"/>
            <w:hideMark/>
          </w:tcPr>
          <w:p w14:paraId="1FC3AD9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Research and discuss the dimensions of wellness (physical, intellectual, emotional, spiritual, social, mental)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53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E7213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13C8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Wellness charts.</w:t>
            </w:r>
          </w:p>
        </w:tc>
        <w:tc>
          <w:tcPr>
            <w:tcW w:w="0" w:type="auto"/>
            <w:vAlign w:val="center"/>
            <w:hideMark/>
          </w:tcPr>
          <w:p w14:paraId="1AAAE35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vAlign w:val="center"/>
            <w:hideMark/>
          </w:tcPr>
          <w:p w14:paraId="28DFC56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41AF278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BB01D9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D42EC8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78B2E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6074738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6E7FF43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3DC84EA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87E158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80D23C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1B23530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353602E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484DF6E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D4E486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A4FB72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314DA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317C98E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1.5 Recreation and Wellness</w:t>
            </w:r>
          </w:p>
        </w:tc>
        <w:tc>
          <w:tcPr>
            <w:tcW w:w="0" w:type="auto"/>
            <w:vAlign w:val="center"/>
            <w:hideMark/>
          </w:tcPr>
          <w:p w14:paraId="1403516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recreation activities for fun.</w:t>
            </w:r>
          </w:p>
        </w:tc>
        <w:tc>
          <w:tcPr>
            <w:tcW w:w="0" w:type="auto"/>
            <w:vAlign w:val="center"/>
            <w:hideMark/>
          </w:tcPr>
          <w:p w14:paraId="5E55C03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Practice different activities that enhance fun and relaxation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BAFC5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 dimensions of wellness improve the quality of life?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26FFFC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Recreation equipment.</w:t>
            </w:r>
          </w:p>
        </w:tc>
        <w:tc>
          <w:tcPr>
            <w:tcW w:w="0" w:type="auto"/>
            <w:vAlign w:val="center"/>
            <w:hideMark/>
          </w:tcPr>
          <w:p w14:paraId="6DB3810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Enjoyment.</w:t>
            </w:r>
          </w:p>
        </w:tc>
        <w:tc>
          <w:tcPr>
            <w:tcW w:w="0" w:type="auto"/>
            <w:vAlign w:val="center"/>
            <w:hideMark/>
          </w:tcPr>
          <w:p w14:paraId="1A68E0C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7DA4E3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7C5953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7BA13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E5841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8510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192CA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to: Perform physical and social recreation activities.</w:t>
            </w:r>
          </w:p>
        </w:tc>
        <w:tc>
          <w:tcPr>
            <w:tcW w:w="0" w:type="auto"/>
            <w:vAlign w:val="center"/>
            <w:hideMark/>
          </w:tcPr>
          <w:p w14:paraId="5CD28B4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guided to: Engage in activities promoting physical and social wellness (e.g., team games)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36451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5477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2024 Senior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School Curriculum Design, Game equipment.</w:t>
            </w:r>
          </w:p>
        </w:tc>
        <w:tc>
          <w:tcPr>
            <w:tcW w:w="0" w:type="auto"/>
            <w:vAlign w:val="center"/>
            <w:hideMark/>
          </w:tcPr>
          <w:p w14:paraId="42937E5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Participation.</w:t>
            </w:r>
          </w:p>
        </w:tc>
        <w:tc>
          <w:tcPr>
            <w:tcW w:w="0" w:type="auto"/>
            <w:vAlign w:val="center"/>
            <w:hideMark/>
          </w:tcPr>
          <w:p w14:paraId="2F62AED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70959FD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F855B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D72D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2BC41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EE80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E8DCA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intellectual and mental recreation activities.</w:t>
            </w:r>
          </w:p>
        </w:tc>
        <w:tc>
          <w:tcPr>
            <w:tcW w:w="0" w:type="auto"/>
            <w:vAlign w:val="center"/>
            <w:hideMark/>
          </w:tcPr>
          <w:p w14:paraId="63664A8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Engage in activities promoting intellectual and mental wellness (e.g., strategy games)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57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464F5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5FD50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Board games/Puzzles.</w:t>
            </w:r>
          </w:p>
        </w:tc>
        <w:tc>
          <w:tcPr>
            <w:tcW w:w="0" w:type="auto"/>
            <w:vAlign w:val="center"/>
            <w:hideMark/>
          </w:tcPr>
          <w:p w14:paraId="217CBF3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Participation.</w:t>
            </w:r>
          </w:p>
        </w:tc>
        <w:tc>
          <w:tcPr>
            <w:tcW w:w="0" w:type="auto"/>
            <w:vAlign w:val="center"/>
            <w:hideMark/>
          </w:tcPr>
          <w:p w14:paraId="49BF9D7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0C15292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CE24B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643AB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2DEA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BD7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125E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Share feedback on recreation benefits.</w:t>
            </w:r>
          </w:p>
        </w:tc>
        <w:tc>
          <w:tcPr>
            <w:tcW w:w="0" w:type="auto"/>
            <w:vAlign w:val="center"/>
            <w:hideMark/>
          </w:tcPr>
          <w:p w14:paraId="34BFAFC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Share feedback on the benefits gained from recreation activities over a period of time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C78BB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4788D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vAlign w:val="center"/>
            <w:hideMark/>
          </w:tcPr>
          <w:p w14:paraId="0559F4D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feedback, Journal entry.</w:t>
            </w:r>
          </w:p>
        </w:tc>
        <w:tc>
          <w:tcPr>
            <w:tcW w:w="0" w:type="auto"/>
            <w:vAlign w:val="center"/>
            <w:hideMark/>
          </w:tcPr>
          <w:p w14:paraId="671236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9E9199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8979D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4F06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58309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D8E3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54A62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Acknowledge benefits of wellness dimensions.</w:t>
            </w:r>
          </w:p>
        </w:tc>
        <w:tc>
          <w:tcPr>
            <w:tcW w:w="0" w:type="auto"/>
            <w:vAlign w:val="center"/>
            <w:hideMark/>
          </w:tcPr>
          <w:p w14:paraId="1076CA1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Reflect on how different dimensions of wellness improve quality of life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327B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BC170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Portfolio.</w:t>
            </w:r>
          </w:p>
        </w:tc>
        <w:tc>
          <w:tcPr>
            <w:tcW w:w="0" w:type="auto"/>
            <w:vAlign w:val="center"/>
            <w:hideMark/>
          </w:tcPr>
          <w:p w14:paraId="61CCA38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Portfolio entry.</w:t>
            </w:r>
          </w:p>
        </w:tc>
        <w:tc>
          <w:tcPr>
            <w:tcW w:w="0" w:type="auto"/>
            <w:vAlign w:val="center"/>
            <w:hideMark/>
          </w:tcPr>
          <w:p w14:paraId="02AAB4D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BE1B82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877C24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24A1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8D14C7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F519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9D7F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competence in recreation.</w:t>
            </w:r>
          </w:p>
        </w:tc>
        <w:tc>
          <w:tcPr>
            <w:tcW w:w="0" w:type="auto"/>
            <w:vAlign w:val="center"/>
            <w:hideMark/>
          </w:tcPr>
          <w:p w14:paraId="7DFEC47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a recreation activity factoring in engagement, participation, competence, and enjoyment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C5049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E079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Rubric.</w:t>
            </w:r>
          </w:p>
        </w:tc>
        <w:tc>
          <w:tcPr>
            <w:tcW w:w="0" w:type="auto"/>
            <w:vAlign w:val="center"/>
            <w:hideMark/>
          </w:tcPr>
          <w:p w14:paraId="4285496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0E5DB47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F7430C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61EE4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1000D2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04D9A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1.0 Health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And Fitness</w:t>
            </w:r>
          </w:p>
        </w:tc>
        <w:tc>
          <w:tcPr>
            <w:tcW w:w="0" w:type="auto"/>
            <w:vAlign w:val="center"/>
            <w:hideMark/>
          </w:tcPr>
          <w:p w14:paraId="371E784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1.6 Injuries in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sports</w:t>
            </w:r>
          </w:p>
        </w:tc>
        <w:tc>
          <w:tcPr>
            <w:tcW w:w="0" w:type="auto"/>
            <w:vAlign w:val="center"/>
            <w:hideMark/>
          </w:tcPr>
          <w:p w14:paraId="26F9978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to: Classify common sports injuries.</w:t>
            </w:r>
          </w:p>
        </w:tc>
        <w:tc>
          <w:tcPr>
            <w:tcW w:w="0" w:type="auto"/>
            <w:vAlign w:val="center"/>
            <w:hideMark/>
          </w:tcPr>
          <w:p w14:paraId="5038194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guided to: Research and present findings on the classification of common sports injuries (acute vs chronic)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2E617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Which injuries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are commonly sustained by athletes in sports?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755E775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2024 Senior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School Curriculum Design, Books on sports injuries, ICT devices.</w:t>
            </w:r>
          </w:p>
        </w:tc>
        <w:tc>
          <w:tcPr>
            <w:tcW w:w="0" w:type="auto"/>
            <w:vAlign w:val="center"/>
            <w:hideMark/>
          </w:tcPr>
          <w:p w14:paraId="4415EF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Oral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presentation, Written notes.</w:t>
            </w:r>
          </w:p>
        </w:tc>
        <w:tc>
          <w:tcPr>
            <w:tcW w:w="0" w:type="auto"/>
            <w:vAlign w:val="center"/>
            <w:hideMark/>
          </w:tcPr>
          <w:p w14:paraId="189D23D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C26D0F5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7FA440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CCE4F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77EC8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B913D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3AE61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Link injuries to specific causes.</w:t>
            </w:r>
          </w:p>
        </w:tc>
        <w:tc>
          <w:tcPr>
            <w:tcW w:w="0" w:type="auto"/>
            <w:vAlign w:val="center"/>
            <w:hideMark/>
          </w:tcPr>
          <w:p w14:paraId="2598CE2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Draw a matrix relating types of sports injuries (soft tissue, joint, bone) with their causes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63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2A706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8353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Matrix chart.</w:t>
            </w:r>
          </w:p>
        </w:tc>
        <w:tc>
          <w:tcPr>
            <w:tcW w:w="0" w:type="auto"/>
            <w:vAlign w:val="center"/>
            <w:hideMark/>
          </w:tcPr>
          <w:p w14:paraId="5E8EE94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Matrix assignment.</w:t>
            </w:r>
          </w:p>
        </w:tc>
        <w:tc>
          <w:tcPr>
            <w:tcW w:w="0" w:type="auto"/>
            <w:vAlign w:val="center"/>
            <w:hideMark/>
          </w:tcPr>
          <w:p w14:paraId="2B98489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F24066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2B0EA3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DD4F9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424B0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57E8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4986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acute injuries.</w:t>
            </w:r>
          </w:p>
        </w:tc>
        <w:tc>
          <w:tcPr>
            <w:tcW w:w="0" w:type="auto"/>
            <w:vAlign w:val="center"/>
            <w:hideMark/>
          </w:tcPr>
          <w:p w14:paraId="4B267AB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specific acute injuries (e.g., fractures, sprains) and their immediate causes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3E634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32F0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First aid manual.</w:t>
            </w:r>
          </w:p>
        </w:tc>
        <w:tc>
          <w:tcPr>
            <w:tcW w:w="0" w:type="auto"/>
            <w:vAlign w:val="center"/>
            <w:hideMark/>
          </w:tcPr>
          <w:p w14:paraId="0FDFD4A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18EE75A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1301524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16272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91AE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B9BCA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7170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8A4E0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chronic/overuse injuries.</w:t>
            </w:r>
          </w:p>
        </w:tc>
        <w:tc>
          <w:tcPr>
            <w:tcW w:w="0" w:type="auto"/>
            <w:vAlign w:val="center"/>
            <w:hideMark/>
          </w:tcPr>
          <w:p w14:paraId="56DFC25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specific chronic injuries (e.g., tendinitis) and their long-term causes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65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2EBFF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67FE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Books.</w:t>
            </w:r>
          </w:p>
        </w:tc>
        <w:tc>
          <w:tcPr>
            <w:tcW w:w="0" w:type="auto"/>
            <w:vAlign w:val="center"/>
            <w:hideMark/>
          </w:tcPr>
          <w:p w14:paraId="17E69F3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0576949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B72451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A7D235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3803B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F3296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87DE3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575C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Evaluate strategies to avoid injuries.</w:t>
            </w:r>
          </w:p>
        </w:tc>
        <w:tc>
          <w:tcPr>
            <w:tcW w:w="0" w:type="auto"/>
            <w:vAlign w:val="center"/>
            <w:hideMark/>
          </w:tcPr>
          <w:p w14:paraId="2563D57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Identify strategies used by athletes to play safely and avoid injuries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011A5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 we prevent injuries in sports?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7F5C22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Video analysis.</w:t>
            </w:r>
          </w:p>
        </w:tc>
        <w:tc>
          <w:tcPr>
            <w:tcW w:w="0" w:type="auto"/>
            <w:vAlign w:val="center"/>
            <w:hideMark/>
          </w:tcPr>
          <w:p w14:paraId="0CA4200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0F6D9ED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19C1B37B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D2422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18DB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E594D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CF31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57CA5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to: Demonstrate safe play practices.</w:t>
            </w:r>
          </w:p>
        </w:tc>
        <w:tc>
          <w:tcPr>
            <w:tcW w:w="0" w:type="auto"/>
            <w:vAlign w:val="center"/>
            <w:hideMark/>
          </w:tcPr>
          <w:p w14:paraId="69FB7DB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Demonstrate safe play while engaging in sports and recreation activities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13DD0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1445A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2024 Senior School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Design, Sports equipment.</w:t>
            </w:r>
          </w:p>
        </w:tc>
        <w:tc>
          <w:tcPr>
            <w:tcW w:w="0" w:type="auto"/>
            <w:vAlign w:val="center"/>
            <w:hideMark/>
          </w:tcPr>
          <w:p w14:paraId="35C1740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Observation, Checklist.</w:t>
            </w:r>
          </w:p>
        </w:tc>
        <w:tc>
          <w:tcPr>
            <w:tcW w:w="0" w:type="auto"/>
            <w:vAlign w:val="center"/>
            <w:hideMark/>
          </w:tcPr>
          <w:p w14:paraId="598D389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195AB6C7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0F445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14:paraId="5FBE4C9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8E496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47A1CB0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1.6 Injuries in sports</w:t>
            </w:r>
          </w:p>
        </w:tc>
        <w:tc>
          <w:tcPr>
            <w:tcW w:w="0" w:type="auto"/>
            <w:vAlign w:val="center"/>
            <w:hideMark/>
          </w:tcPr>
          <w:p w14:paraId="24F5CB1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Apply safety precautions (Warm-up).</w:t>
            </w:r>
          </w:p>
        </w:tc>
        <w:tc>
          <w:tcPr>
            <w:tcW w:w="0" w:type="auto"/>
            <w:vAlign w:val="center"/>
            <w:hideMark/>
          </w:tcPr>
          <w:p w14:paraId="047E0B0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proper warm-up routines as a safety precaution against injuries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78D55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9C67D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vAlign w:val="center"/>
            <w:hideMark/>
          </w:tcPr>
          <w:p w14:paraId="2B4917E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2E26962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11CE2872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229FA6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3755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C9D39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61B7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7BFF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Apply safety precautions (Equipment/Facility).</w:t>
            </w:r>
          </w:p>
        </w:tc>
        <w:tc>
          <w:tcPr>
            <w:tcW w:w="0" w:type="auto"/>
            <w:vAlign w:val="center"/>
            <w:hideMark/>
          </w:tcPr>
          <w:p w14:paraId="392CB2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Inspect equipment and facilities for safety before use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C16E6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4EF8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Sports facility.</w:t>
            </w:r>
          </w:p>
        </w:tc>
        <w:tc>
          <w:tcPr>
            <w:tcW w:w="0" w:type="auto"/>
            <w:vAlign w:val="center"/>
            <w:hideMark/>
          </w:tcPr>
          <w:p w14:paraId="2556224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746CED0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BE14D6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F25D7B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F8F6C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1FE18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B921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16AD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injury prevention matrix.</w:t>
            </w:r>
          </w:p>
        </w:tc>
        <w:tc>
          <w:tcPr>
            <w:tcW w:w="0" w:type="auto"/>
            <w:vAlign w:val="center"/>
            <w:hideMark/>
          </w:tcPr>
          <w:p w14:paraId="4F2C305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Present their matrix linking injuries to causes and prevention strategies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48487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10A73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Matrix poster.</w:t>
            </w:r>
          </w:p>
        </w:tc>
        <w:tc>
          <w:tcPr>
            <w:tcW w:w="0" w:type="auto"/>
            <w:vAlign w:val="center"/>
            <w:hideMark/>
          </w:tcPr>
          <w:p w14:paraId="5EEAD1D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Project assessment.</w:t>
            </w:r>
          </w:p>
        </w:tc>
        <w:tc>
          <w:tcPr>
            <w:tcW w:w="0" w:type="auto"/>
            <w:vAlign w:val="center"/>
            <w:hideMark/>
          </w:tcPr>
          <w:p w14:paraId="718163D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D3EC488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628DA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2275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0B703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DC0E3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1A754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Embrace safety in sports.</w:t>
            </w:r>
          </w:p>
        </w:tc>
        <w:tc>
          <w:tcPr>
            <w:tcW w:w="0" w:type="auto"/>
            <w:vAlign w:val="center"/>
            <w:hideMark/>
          </w:tcPr>
          <w:p w14:paraId="6F12E79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Reflect on the importance of observing safety precautions for self and others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4B2C7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F51DC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vAlign w:val="center"/>
            <w:hideMark/>
          </w:tcPr>
          <w:p w14:paraId="1783571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Self-reflection.</w:t>
            </w:r>
          </w:p>
        </w:tc>
        <w:tc>
          <w:tcPr>
            <w:tcW w:w="0" w:type="auto"/>
            <w:vAlign w:val="center"/>
            <w:hideMark/>
          </w:tcPr>
          <w:p w14:paraId="24B20A3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C5E4E54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068C7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47A31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149B9B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5CE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BF940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Review Health and Fitness concepts.</w:t>
            </w:r>
          </w:p>
        </w:tc>
        <w:tc>
          <w:tcPr>
            <w:tcW w:w="0" w:type="auto"/>
            <w:vAlign w:val="center"/>
            <w:hideMark/>
          </w:tcPr>
          <w:p w14:paraId="609F2F5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Review key concepts from flexibility, strength, endurance,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posture, wellness, and injuries.</w:t>
            </w:r>
          </w:p>
        </w:tc>
        <w:tc>
          <w:tcPr>
            <w:tcW w:w="0" w:type="auto"/>
            <w:vAlign w:val="center"/>
            <w:hideMark/>
          </w:tcPr>
          <w:p w14:paraId="55E7DFD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822C2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Review notes.</w:t>
            </w:r>
          </w:p>
        </w:tc>
        <w:tc>
          <w:tcPr>
            <w:tcW w:w="0" w:type="auto"/>
            <w:vAlign w:val="center"/>
            <w:hideMark/>
          </w:tcPr>
          <w:p w14:paraId="0BE44B6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Q&amp;A.</w:t>
            </w:r>
          </w:p>
        </w:tc>
        <w:tc>
          <w:tcPr>
            <w:tcW w:w="0" w:type="auto"/>
            <w:vAlign w:val="center"/>
            <w:hideMark/>
          </w:tcPr>
          <w:p w14:paraId="502D7E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12592D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EFE6C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60AB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98693F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7DB2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D022C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Prepare for End of Term Assessment.</w:t>
            </w:r>
          </w:p>
        </w:tc>
        <w:tc>
          <w:tcPr>
            <w:tcW w:w="0" w:type="auto"/>
            <w:vAlign w:val="center"/>
            <w:hideMark/>
          </w:tcPr>
          <w:p w14:paraId="5AD295B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Consolidate learning portfolios and prepare for practical/written assessments.</w:t>
            </w:r>
          </w:p>
        </w:tc>
        <w:tc>
          <w:tcPr>
            <w:tcW w:w="0" w:type="auto"/>
            <w:vAlign w:val="center"/>
            <w:hideMark/>
          </w:tcPr>
          <w:p w14:paraId="5BC75A0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5039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Portfolios.</w:t>
            </w:r>
          </w:p>
        </w:tc>
        <w:tc>
          <w:tcPr>
            <w:tcW w:w="0" w:type="auto"/>
            <w:vAlign w:val="center"/>
            <w:hideMark/>
          </w:tcPr>
          <w:p w14:paraId="4BF6FA1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Portfolio Review.</w:t>
            </w:r>
          </w:p>
        </w:tc>
        <w:tc>
          <w:tcPr>
            <w:tcW w:w="0" w:type="auto"/>
            <w:vAlign w:val="center"/>
            <w:hideMark/>
          </w:tcPr>
          <w:p w14:paraId="5CE610F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D1865C1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7E59E2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F4AF38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DE29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2799A6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4C8E0DC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00B3BB7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0A2C75F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66B5559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55A2AD8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5CE7363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9DF3D05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045B4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E2F900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B574C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194E938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767F28B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074AD46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5CC3ED2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636DDAA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086AA25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7DE3DE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4854F2" w:rsidRDefault="004854F2">
      <w:pPr>
        <w:rPr>
          <w:rFonts w:ascii="Times New Roman" w:hAnsi="Times New Roman" w:cs="Times New Roman"/>
          <w:lang w:val="en-US"/>
        </w:rPr>
      </w:pPr>
    </w:p>
    <w:sectPr w:rsidR="004854F2" w:rsidRPr="004854F2" w:rsidSect="004C5C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8A"/>
    <w:rsid w:val="00010AD0"/>
    <w:rsid w:val="00091CF7"/>
    <w:rsid w:val="000970DF"/>
    <w:rsid w:val="000E1D87"/>
    <w:rsid w:val="000F1D2D"/>
    <w:rsid w:val="0011558E"/>
    <w:rsid w:val="001648C6"/>
    <w:rsid w:val="00192882"/>
    <w:rsid w:val="001B436B"/>
    <w:rsid w:val="002E1C33"/>
    <w:rsid w:val="0033225E"/>
    <w:rsid w:val="00372209"/>
    <w:rsid w:val="003852DA"/>
    <w:rsid w:val="00394B78"/>
    <w:rsid w:val="003A3D05"/>
    <w:rsid w:val="003E6AC3"/>
    <w:rsid w:val="00401C96"/>
    <w:rsid w:val="004214B2"/>
    <w:rsid w:val="00431297"/>
    <w:rsid w:val="00444E30"/>
    <w:rsid w:val="004854F2"/>
    <w:rsid w:val="004C5C8A"/>
    <w:rsid w:val="004D116B"/>
    <w:rsid w:val="004D7934"/>
    <w:rsid w:val="004F5734"/>
    <w:rsid w:val="00582479"/>
    <w:rsid w:val="0064770D"/>
    <w:rsid w:val="00667D36"/>
    <w:rsid w:val="006C06D1"/>
    <w:rsid w:val="006E4958"/>
    <w:rsid w:val="00707A5F"/>
    <w:rsid w:val="00723925"/>
    <w:rsid w:val="007852FC"/>
    <w:rsid w:val="007B10FD"/>
    <w:rsid w:val="007B4520"/>
    <w:rsid w:val="007C6038"/>
    <w:rsid w:val="007C7DA1"/>
    <w:rsid w:val="0080616C"/>
    <w:rsid w:val="0084187F"/>
    <w:rsid w:val="008442A0"/>
    <w:rsid w:val="008B3830"/>
    <w:rsid w:val="008E18A9"/>
    <w:rsid w:val="008E3A83"/>
    <w:rsid w:val="008F2DA0"/>
    <w:rsid w:val="009B5D73"/>
    <w:rsid w:val="009C2837"/>
    <w:rsid w:val="009C4A71"/>
    <w:rsid w:val="00A2351F"/>
    <w:rsid w:val="00A7126C"/>
    <w:rsid w:val="00A77FF3"/>
    <w:rsid w:val="00A95125"/>
    <w:rsid w:val="00AC59ED"/>
    <w:rsid w:val="00AD13A9"/>
    <w:rsid w:val="00AD72A3"/>
    <w:rsid w:val="00B16D09"/>
    <w:rsid w:val="00B67522"/>
    <w:rsid w:val="00BE06E1"/>
    <w:rsid w:val="00C00D30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869C1"/>
    <w:rsid w:val="00DA34D2"/>
    <w:rsid w:val="00DB44A4"/>
    <w:rsid w:val="00DB5675"/>
    <w:rsid w:val="00DE244A"/>
    <w:rsid w:val="00E020C4"/>
    <w:rsid w:val="00E823B0"/>
    <w:rsid w:val="00E85909"/>
    <w:rsid w:val="00F0647B"/>
    <w:rsid w:val="00F07E06"/>
    <w:rsid w:val="00F11CCA"/>
    <w:rsid w:val="00F32470"/>
    <w:rsid w:val="00F40C29"/>
    <w:rsid w:val="00F51378"/>
    <w:rsid w:val="00F53E8E"/>
    <w:rsid w:val="00F85586"/>
    <w:rsid w:val="00FC0F25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customStyle="1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character" w:customStyle="1" w:styleId="citation-418">
    <w:name w:val="citation-418"/>
    <w:basedOn w:val="DefaultParagraphFont"/>
    <w:rsid w:val="00F53E8E"/>
  </w:style>
  <w:style w:type="character" w:customStyle="1" w:styleId="citation-417">
    <w:name w:val="citation-417"/>
    <w:basedOn w:val="DefaultParagraphFont"/>
    <w:rsid w:val="00F53E8E"/>
  </w:style>
  <w:style w:type="character" w:customStyle="1" w:styleId="citation-416">
    <w:name w:val="citation-416"/>
    <w:basedOn w:val="DefaultParagraphFont"/>
    <w:rsid w:val="00F53E8E"/>
  </w:style>
  <w:style w:type="character" w:customStyle="1" w:styleId="citation-415">
    <w:name w:val="citation-415"/>
    <w:basedOn w:val="DefaultParagraphFont"/>
    <w:rsid w:val="00F53E8E"/>
  </w:style>
  <w:style w:type="character" w:customStyle="1" w:styleId="citation-414">
    <w:name w:val="citation-414"/>
    <w:basedOn w:val="DefaultParagraphFont"/>
    <w:rsid w:val="00F53E8E"/>
  </w:style>
  <w:style w:type="character" w:customStyle="1" w:styleId="citation-413">
    <w:name w:val="citation-413"/>
    <w:basedOn w:val="DefaultParagraphFont"/>
    <w:rsid w:val="00F53E8E"/>
  </w:style>
  <w:style w:type="character" w:customStyle="1" w:styleId="citation-412">
    <w:name w:val="citation-412"/>
    <w:basedOn w:val="DefaultParagraphFont"/>
    <w:rsid w:val="00F53E8E"/>
  </w:style>
  <w:style w:type="character" w:customStyle="1" w:styleId="citation-411">
    <w:name w:val="citation-411"/>
    <w:basedOn w:val="DefaultParagraphFont"/>
    <w:rsid w:val="00F53E8E"/>
  </w:style>
  <w:style w:type="character" w:customStyle="1" w:styleId="citation-410">
    <w:name w:val="citation-410"/>
    <w:basedOn w:val="DefaultParagraphFont"/>
    <w:rsid w:val="00F53E8E"/>
  </w:style>
  <w:style w:type="character" w:customStyle="1" w:styleId="citation-409">
    <w:name w:val="citation-409"/>
    <w:basedOn w:val="DefaultParagraphFont"/>
    <w:rsid w:val="00F53E8E"/>
  </w:style>
  <w:style w:type="character" w:customStyle="1" w:styleId="citation-408">
    <w:name w:val="citation-408"/>
    <w:basedOn w:val="DefaultParagraphFont"/>
    <w:rsid w:val="00F53E8E"/>
  </w:style>
  <w:style w:type="character" w:customStyle="1" w:styleId="citation-407">
    <w:name w:val="citation-407"/>
    <w:basedOn w:val="DefaultParagraphFont"/>
    <w:rsid w:val="00F53E8E"/>
  </w:style>
  <w:style w:type="character" w:customStyle="1" w:styleId="citation-406">
    <w:name w:val="citation-406"/>
    <w:basedOn w:val="DefaultParagraphFont"/>
    <w:rsid w:val="00F53E8E"/>
  </w:style>
  <w:style w:type="character" w:customStyle="1" w:styleId="citation-405">
    <w:name w:val="citation-405"/>
    <w:basedOn w:val="DefaultParagraphFont"/>
    <w:rsid w:val="00F53E8E"/>
  </w:style>
  <w:style w:type="character" w:customStyle="1" w:styleId="citation-404">
    <w:name w:val="citation-404"/>
    <w:basedOn w:val="DefaultParagraphFont"/>
    <w:rsid w:val="00F53E8E"/>
  </w:style>
  <w:style w:type="character" w:customStyle="1" w:styleId="citation-403">
    <w:name w:val="citation-403"/>
    <w:basedOn w:val="DefaultParagraphFont"/>
    <w:rsid w:val="00F53E8E"/>
  </w:style>
  <w:style w:type="character" w:customStyle="1" w:styleId="citation-402">
    <w:name w:val="citation-402"/>
    <w:basedOn w:val="DefaultParagraphFont"/>
    <w:rsid w:val="00F53E8E"/>
  </w:style>
  <w:style w:type="character" w:customStyle="1" w:styleId="citation-401">
    <w:name w:val="citation-401"/>
    <w:basedOn w:val="DefaultParagraphFont"/>
    <w:rsid w:val="00F53E8E"/>
  </w:style>
  <w:style w:type="character" w:customStyle="1" w:styleId="citation-400">
    <w:name w:val="citation-400"/>
    <w:basedOn w:val="DefaultParagraphFont"/>
    <w:rsid w:val="00F53E8E"/>
  </w:style>
  <w:style w:type="character" w:customStyle="1" w:styleId="citation-399">
    <w:name w:val="citation-399"/>
    <w:basedOn w:val="DefaultParagraphFont"/>
    <w:rsid w:val="00F53E8E"/>
  </w:style>
  <w:style w:type="character" w:customStyle="1" w:styleId="citation-398">
    <w:name w:val="citation-398"/>
    <w:basedOn w:val="DefaultParagraphFont"/>
    <w:rsid w:val="00F53E8E"/>
  </w:style>
  <w:style w:type="character" w:customStyle="1" w:styleId="citation-397">
    <w:name w:val="citation-397"/>
    <w:basedOn w:val="DefaultParagraphFont"/>
    <w:rsid w:val="00F53E8E"/>
  </w:style>
  <w:style w:type="character" w:customStyle="1" w:styleId="citation-396">
    <w:name w:val="citation-396"/>
    <w:basedOn w:val="DefaultParagraphFont"/>
    <w:rsid w:val="00F53E8E"/>
  </w:style>
  <w:style w:type="character" w:customStyle="1" w:styleId="citation-395">
    <w:name w:val="citation-395"/>
    <w:basedOn w:val="DefaultParagraphFont"/>
    <w:rsid w:val="00F53E8E"/>
  </w:style>
  <w:style w:type="character" w:customStyle="1" w:styleId="citation-394">
    <w:name w:val="citation-394"/>
    <w:basedOn w:val="DefaultParagraphFont"/>
    <w:rsid w:val="00F53E8E"/>
  </w:style>
  <w:style w:type="character" w:customStyle="1" w:styleId="citation-393">
    <w:name w:val="citation-393"/>
    <w:basedOn w:val="DefaultParagraphFont"/>
    <w:rsid w:val="00F53E8E"/>
  </w:style>
  <w:style w:type="character" w:customStyle="1" w:styleId="citation-392">
    <w:name w:val="citation-392"/>
    <w:basedOn w:val="DefaultParagraphFont"/>
    <w:rsid w:val="00F53E8E"/>
  </w:style>
  <w:style w:type="character" w:customStyle="1" w:styleId="citation-391">
    <w:name w:val="citation-391"/>
    <w:basedOn w:val="DefaultParagraphFont"/>
    <w:rsid w:val="00F53E8E"/>
  </w:style>
  <w:style w:type="character" w:customStyle="1" w:styleId="citation-390">
    <w:name w:val="citation-390"/>
    <w:basedOn w:val="DefaultParagraphFont"/>
    <w:rsid w:val="00F53E8E"/>
  </w:style>
  <w:style w:type="character" w:customStyle="1" w:styleId="citation-389">
    <w:name w:val="citation-389"/>
    <w:basedOn w:val="DefaultParagraphFont"/>
    <w:rsid w:val="00F53E8E"/>
  </w:style>
  <w:style w:type="character" w:customStyle="1" w:styleId="citation-388">
    <w:name w:val="citation-388"/>
    <w:basedOn w:val="DefaultParagraphFont"/>
    <w:rsid w:val="00F53E8E"/>
  </w:style>
  <w:style w:type="character" w:customStyle="1" w:styleId="citation-387">
    <w:name w:val="citation-387"/>
    <w:basedOn w:val="DefaultParagraphFont"/>
    <w:rsid w:val="00F53E8E"/>
  </w:style>
  <w:style w:type="character" w:customStyle="1" w:styleId="citation-386">
    <w:name w:val="citation-386"/>
    <w:basedOn w:val="DefaultParagraphFont"/>
    <w:rsid w:val="00F53E8E"/>
  </w:style>
  <w:style w:type="character" w:customStyle="1" w:styleId="citation-385">
    <w:name w:val="citation-385"/>
    <w:basedOn w:val="DefaultParagraphFont"/>
    <w:rsid w:val="00F53E8E"/>
  </w:style>
  <w:style w:type="character" w:customStyle="1" w:styleId="citation-384">
    <w:name w:val="citation-384"/>
    <w:basedOn w:val="DefaultParagraphFont"/>
    <w:rsid w:val="00F53E8E"/>
  </w:style>
  <w:style w:type="character" w:customStyle="1" w:styleId="citation-383">
    <w:name w:val="citation-383"/>
    <w:basedOn w:val="DefaultParagraphFont"/>
    <w:rsid w:val="00F53E8E"/>
  </w:style>
  <w:style w:type="character" w:customStyle="1" w:styleId="citation-382">
    <w:name w:val="citation-382"/>
    <w:basedOn w:val="DefaultParagraphFont"/>
    <w:rsid w:val="00F53E8E"/>
  </w:style>
  <w:style w:type="character" w:customStyle="1" w:styleId="citation-381">
    <w:name w:val="citation-381"/>
    <w:basedOn w:val="DefaultParagraphFont"/>
    <w:rsid w:val="00F53E8E"/>
  </w:style>
  <w:style w:type="character" w:customStyle="1" w:styleId="citation-380">
    <w:name w:val="citation-380"/>
    <w:basedOn w:val="DefaultParagraphFont"/>
    <w:rsid w:val="00F53E8E"/>
  </w:style>
  <w:style w:type="character" w:customStyle="1" w:styleId="citation-379">
    <w:name w:val="citation-379"/>
    <w:basedOn w:val="DefaultParagraphFont"/>
    <w:rsid w:val="00F53E8E"/>
  </w:style>
  <w:style w:type="character" w:customStyle="1" w:styleId="citation-378">
    <w:name w:val="citation-378"/>
    <w:basedOn w:val="DefaultParagraphFont"/>
    <w:rsid w:val="00F53E8E"/>
  </w:style>
  <w:style w:type="character" w:customStyle="1" w:styleId="citation-377">
    <w:name w:val="citation-377"/>
    <w:basedOn w:val="DefaultParagraphFont"/>
    <w:rsid w:val="00F53E8E"/>
  </w:style>
  <w:style w:type="character" w:customStyle="1" w:styleId="citation-376">
    <w:name w:val="citation-376"/>
    <w:basedOn w:val="DefaultParagraphFont"/>
    <w:rsid w:val="00F53E8E"/>
  </w:style>
  <w:style w:type="character" w:customStyle="1" w:styleId="citation-375">
    <w:name w:val="citation-375"/>
    <w:basedOn w:val="DefaultParagraphFont"/>
    <w:rsid w:val="00F53E8E"/>
  </w:style>
  <w:style w:type="character" w:customStyle="1" w:styleId="citation-374">
    <w:name w:val="citation-374"/>
    <w:basedOn w:val="DefaultParagraphFont"/>
    <w:rsid w:val="00F53E8E"/>
  </w:style>
  <w:style w:type="character" w:customStyle="1" w:styleId="citation-373">
    <w:name w:val="citation-373"/>
    <w:basedOn w:val="DefaultParagraphFont"/>
    <w:rsid w:val="00F53E8E"/>
  </w:style>
  <w:style w:type="character" w:customStyle="1" w:styleId="citation-372">
    <w:name w:val="citation-372"/>
    <w:basedOn w:val="DefaultParagraphFont"/>
    <w:rsid w:val="00F53E8E"/>
  </w:style>
  <w:style w:type="character" w:customStyle="1" w:styleId="citation-371">
    <w:name w:val="citation-371"/>
    <w:basedOn w:val="DefaultParagraphFont"/>
    <w:rsid w:val="00F53E8E"/>
  </w:style>
  <w:style w:type="character" w:customStyle="1" w:styleId="citation-370">
    <w:name w:val="citation-370"/>
    <w:basedOn w:val="DefaultParagraphFont"/>
    <w:rsid w:val="00F53E8E"/>
  </w:style>
  <w:style w:type="character" w:customStyle="1" w:styleId="citation-369">
    <w:name w:val="citation-369"/>
    <w:basedOn w:val="DefaultParagraphFont"/>
    <w:rsid w:val="00F53E8E"/>
  </w:style>
  <w:style w:type="character" w:customStyle="1" w:styleId="citation-562">
    <w:name w:val="citation-562"/>
    <w:basedOn w:val="DefaultParagraphFont"/>
    <w:rsid w:val="00DB5675"/>
  </w:style>
  <w:style w:type="character" w:customStyle="1" w:styleId="citation-561">
    <w:name w:val="citation-561"/>
    <w:basedOn w:val="DefaultParagraphFont"/>
    <w:rsid w:val="00DB5675"/>
  </w:style>
  <w:style w:type="character" w:customStyle="1" w:styleId="citation-560">
    <w:name w:val="citation-560"/>
    <w:basedOn w:val="DefaultParagraphFont"/>
    <w:rsid w:val="00DB5675"/>
  </w:style>
  <w:style w:type="character" w:customStyle="1" w:styleId="citation-559">
    <w:name w:val="citation-559"/>
    <w:basedOn w:val="DefaultParagraphFont"/>
    <w:rsid w:val="00DB5675"/>
  </w:style>
  <w:style w:type="character" w:customStyle="1" w:styleId="citation-558">
    <w:name w:val="citation-558"/>
    <w:basedOn w:val="DefaultParagraphFont"/>
    <w:rsid w:val="00DB5675"/>
  </w:style>
  <w:style w:type="character" w:customStyle="1" w:styleId="citation-557">
    <w:name w:val="citation-557"/>
    <w:basedOn w:val="DefaultParagraphFont"/>
    <w:rsid w:val="00DB5675"/>
  </w:style>
  <w:style w:type="character" w:customStyle="1" w:styleId="citation-556">
    <w:name w:val="citation-556"/>
    <w:basedOn w:val="DefaultParagraphFont"/>
    <w:rsid w:val="00DB5675"/>
  </w:style>
  <w:style w:type="character" w:customStyle="1" w:styleId="citation-555">
    <w:name w:val="citation-555"/>
    <w:basedOn w:val="DefaultParagraphFont"/>
    <w:rsid w:val="00DB5675"/>
  </w:style>
  <w:style w:type="character" w:customStyle="1" w:styleId="citation-554">
    <w:name w:val="citation-554"/>
    <w:basedOn w:val="DefaultParagraphFont"/>
    <w:rsid w:val="00DB5675"/>
  </w:style>
  <w:style w:type="character" w:customStyle="1" w:styleId="citation-553">
    <w:name w:val="citation-553"/>
    <w:basedOn w:val="DefaultParagraphFont"/>
    <w:rsid w:val="00DB5675"/>
  </w:style>
  <w:style w:type="character" w:customStyle="1" w:styleId="citation-552">
    <w:name w:val="citation-552"/>
    <w:basedOn w:val="DefaultParagraphFont"/>
    <w:rsid w:val="00DB5675"/>
  </w:style>
  <w:style w:type="character" w:customStyle="1" w:styleId="citation-551">
    <w:name w:val="citation-551"/>
    <w:basedOn w:val="DefaultParagraphFont"/>
    <w:rsid w:val="00DB5675"/>
  </w:style>
  <w:style w:type="character" w:customStyle="1" w:styleId="citation-550">
    <w:name w:val="citation-550"/>
    <w:basedOn w:val="DefaultParagraphFont"/>
    <w:rsid w:val="00DB5675"/>
  </w:style>
  <w:style w:type="character" w:customStyle="1" w:styleId="citation-549">
    <w:name w:val="citation-549"/>
    <w:basedOn w:val="DefaultParagraphFont"/>
    <w:rsid w:val="00DB5675"/>
  </w:style>
  <w:style w:type="character" w:customStyle="1" w:styleId="citation-548">
    <w:name w:val="citation-548"/>
    <w:basedOn w:val="DefaultParagraphFont"/>
    <w:rsid w:val="00DB5675"/>
  </w:style>
  <w:style w:type="character" w:customStyle="1" w:styleId="citation-547">
    <w:name w:val="citation-547"/>
    <w:basedOn w:val="DefaultParagraphFont"/>
    <w:rsid w:val="00DB5675"/>
  </w:style>
  <w:style w:type="character" w:customStyle="1" w:styleId="citation-546">
    <w:name w:val="citation-546"/>
    <w:basedOn w:val="DefaultParagraphFont"/>
    <w:rsid w:val="00DB5675"/>
  </w:style>
  <w:style w:type="character" w:customStyle="1" w:styleId="citation-545">
    <w:name w:val="citation-545"/>
    <w:basedOn w:val="DefaultParagraphFont"/>
    <w:rsid w:val="00DB5675"/>
  </w:style>
  <w:style w:type="character" w:customStyle="1" w:styleId="citation-544">
    <w:name w:val="citation-544"/>
    <w:basedOn w:val="DefaultParagraphFont"/>
    <w:rsid w:val="00DB5675"/>
  </w:style>
  <w:style w:type="character" w:customStyle="1" w:styleId="citation-543">
    <w:name w:val="citation-543"/>
    <w:basedOn w:val="DefaultParagraphFont"/>
    <w:rsid w:val="00DB5675"/>
  </w:style>
  <w:style w:type="character" w:customStyle="1" w:styleId="citation-542">
    <w:name w:val="citation-542"/>
    <w:basedOn w:val="DefaultParagraphFont"/>
    <w:rsid w:val="00DB5675"/>
  </w:style>
  <w:style w:type="character" w:customStyle="1" w:styleId="citation-541">
    <w:name w:val="citation-541"/>
    <w:basedOn w:val="DefaultParagraphFont"/>
    <w:rsid w:val="00DB5675"/>
  </w:style>
  <w:style w:type="character" w:customStyle="1" w:styleId="citation-540">
    <w:name w:val="citation-540"/>
    <w:basedOn w:val="DefaultParagraphFont"/>
    <w:rsid w:val="00DB5675"/>
  </w:style>
  <w:style w:type="character" w:customStyle="1" w:styleId="citation-539">
    <w:name w:val="citation-539"/>
    <w:basedOn w:val="DefaultParagraphFont"/>
    <w:rsid w:val="00DB5675"/>
  </w:style>
  <w:style w:type="character" w:customStyle="1" w:styleId="citation-538">
    <w:name w:val="citation-538"/>
    <w:basedOn w:val="DefaultParagraphFont"/>
    <w:rsid w:val="00DB5675"/>
  </w:style>
  <w:style w:type="character" w:customStyle="1" w:styleId="citation-537">
    <w:name w:val="citation-537"/>
    <w:basedOn w:val="DefaultParagraphFont"/>
    <w:rsid w:val="00DB5675"/>
  </w:style>
  <w:style w:type="character" w:customStyle="1" w:styleId="citation-536">
    <w:name w:val="citation-536"/>
    <w:basedOn w:val="DefaultParagraphFont"/>
    <w:rsid w:val="00DB5675"/>
  </w:style>
  <w:style w:type="character" w:customStyle="1" w:styleId="citation-535">
    <w:name w:val="citation-535"/>
    <w:basedOn w:val="DefaultParagraphFont"/>
    <w:rsid w:val="00DB5675"/>
  </w:style>
  <w:style w:type="character" w:customStyle="1" w:styleId="citation-534">
    <w:name w:val="citation-534"/>
    <w:basedOn w:val="DefaultParagraphFont"/>
    <w:rsid w:val="00DB5675"/>
  </w:style>
  <w:style w:type="character" w:customStyle="1" w:styleId="citation-533">
    <w:name w:val="citation-533"/>
    <w:basedOn w:val="DefaultParagraphFont"/>
    <w:rsid w:val="00DB5675"/>
  </w:style>
  <w:style w:type="character" w:customStyle="1" w:styleId="citation-532">
    <w:name w:val="citation-532"/>
    <w:basedOn w:val="DefaultParagraphFont"/>
    <w:rsid w:val="00DB5675"/>
  </w:style>
  <w:style w:type="character" w:customStyle="1" w:styleId="citation-531">
    <w:name w:val="citation-531"/>
    <w:basedOn w:val="DefaultParagraphFont"/>
    <w:rsid w:val="00DB5675"/>
  </w:style>
  <w:style w:type="character" w:customStyle="1" w:styleId="citation-530">
    <w:name w:val="citation-530"/>
    <w:basedOn w:val="DefaultParagraphFont"/>
    <w:rsid w:val="00DB5675"/>
  </w:style>
  <w:style w:type="character" w:customStyle="1" w:styleId="citation-529">
    <w:name w:val="citation-529"/>
    <w:basedOn w:val="DefaultParagraphFont"/>
    <w:rsid w:val="00DB5675"/>
  </w:style>
  <w:style w:type="character" w:customStyle="1" w:styleId="citation-528">
    <w:name w:val="citation-528"/>
    <w:basedOn w:val="DefaultParagraphFont"/>
    <w:rsid w:val="00DB5675"/>
  </w:style>
  <w:style w:type="character" w:customStyle="1" w:styleId="citation-527">
    <w:name w:val="citation-527"/>
    <w:basedOn w:val="DefaultParagraphFont"/>
    <w:rsid w:val="00DB5675"/>
  </w:style>
  <w:style w:type="character" w:customStyle="1" w:styleId="citation-526">
    <w:name w:val="citation-526"/>
    <w:basedOn w:val="DefaultParagraphFont"/>
    <w:rsid w:val="00DB5675"/>
  </w:style>
  <w:style w:type="character" w:customStyle="1" w:styleId="citation-525">
    <w:name w:val="citation-525"/>
    <w:basedOn w:val="DefaultParagraphFont"/>
    <w:rsid w:val="00DB5675"/>
  </w:style>
  <w:style w:type="character" w:customStyle="1" w:styleId="citation-524">
    <w:name w:val="citation-524"/>
    <w:basedOn w:val="DefaultParagraphFont"/>
    <w:rsid w:val="00DB5675"/>
  </w:style>
  <w:style w:type="character" w:customStyle="1" w:styleId="citation-523">
    <w:name w:val="citation-523"/>
    <w:basedOn w:val="DefaultParagraphFont"/>
    <w:rsid w:val="00DB5675"/>
  </w:style>
  <w:style w:type="character" w:customStyle="1" w:styleId="citation-522">
    <w:name w:val="citation-522"/>
    <w:basedOn w:val="DefaultParagraphFont"/>
    <w:rsid w:val="00DB5675"/>
  </w:style>
  <w:style w:type="character" w:customStyle="1" w:styleId="citation-521">
    <w:name w:val="citation-521"/>
    <w:basedOn w:val="DefaultParagraphFont"/>
    <w:rsid w:val="00DB5675"/>
  </w:style>
  <w:style w:type="character" w:customStyle="1" w:styleId="citation-520">
    <w:name w:val="citation-520"/>
    <w:basedOn w:val="DefaultParagraphFont"/>
    <w:rsid w:val="00DB5675"/>
  </w:style>
  <w:style w:type="character" w:customStyle="1" w:styleId="citation-519">
    <w:name w:val="citation-519"/>
    <w:basedOn w:val="DefaultParagraphFont"/>
    <w:rsid w:val="00DB5675"/>
  </w:style>
  <w:style w:type="character" w:customStyle="1" w:styleId="citation-518">
    <w:name w:val="citation-518"/>
    <w:basedOn w:val="DefaultParagraphFont"/>
    <w:rsid w:val="00DB5675"/>
  </w:style>
  <w:style w:type="character" w:customStyle="1" w:styleId="citation-517">
    <w:name w:val="citation-517"/>
    <w:basedOn w:val="DefaultParagraphFont"/>
    <w:rsid w:val="00DB5675"/>
  </w:style>
  <w:style w:type="character" w:customStyle="1" w:styleId="citation-516">
    <w:name w:val="citation-516"/>
    <w:basedOn w:val="DefaultParagraphFont"/>
    <w:rsid w:val="00DB5675"/>
  </w:style>
  <w:style w:type="character" w:customStyle="1" w:styleId="citation-515">
    <w:name w:val="citation-515"/>
    <w:basedOn w:val="DefaultParagraphFont"/>
    <w:rsid w:val="00DB5675"/>
  </w:style>
  <w:style w:type="character" w:customStyle="1" w:styleId="citation-514">
    <w:name w:val="citation-514"/>
    <w:basedOn w:val="DefaultParagraphFont"/>
    <w:rsid w:val="00DB5675"/>
  </w:style>
  <w:style w:type="character" w:customStyle="1" w:styleId="citation-513">
    <w:name w:val="citation-513"/>
    <w:basedOn w:val="DefaultParagraphFont"/>
    <w:rsid w:val="00DB5675"/>
  </w:style>
  <w:style w:type="character" w:customStyle="1" w:styleId="citation-512">
    <w:name w:val="citation-512"/>
    <w:basedOn w:val="DefaultParagraphFont"/>
    <w:rsid w:val="00DB5675"/>
  </w:style>
  <w:style w:type="character" w:customStyle="1" w:styleId="citation-511">
    <w:name w:val="citation-511"/>
    <w:basedOn w:val="DefaultParagraphFont"/>
    <w:rsid w:val="00DB5675"/>
  </w:style>
  <w:style w:type="character" w:customStyle="1" w:styleId="citation-510">
    <w:name w:val="citation-510"/>
    <w:basedOn w:val="DefaultParagraphFont"/>
    <w:rsid w:val="00DB5675"/>
  </w:style>
  <w:style w:type="character" w:customStyle="1" w:styleId="citation-509">
    <w:name w:val="citation-509"/>
    <w:basedOn w:val="DefaultParagraphFont"/>
    <w:rsid w:val="00DB5675"/>
  </w:style>
  <w:style w:type="character" w:customStyle="1" w:styleId="citation-508">
    <w:name w:val="citation-508"/>
    <w:basedOn w:val="DefaultParagraphFont"/>
    <w:rsid w:val="00DB5675"/>
  </w:style>
  <w:style w:type="character" w:customStyle="1" w:styleId="citation-507">
    <w:name w:val="citation-507"/>
    <w:basedOn w:val="DefaultParagraphFont"/>
    <w:rsid w:val="00DB5675"/>
  </w:style>
  <w:style w:type="character" w:customStyle="1" w:styleId="citation-506">
    <w:name w:val="citation-506"/>
    <w:basedOn w:val="DefaultParagraphFont"/>
    <w:rsid w:val="00DB5675"/>
  </w:style>
  <w:style w:type="character" w:customStyle="1" w:styleId="citation-505">
    <w:name w:val="citation-505"/>
    <w:basedOn w:val="DefaultParagraphFont"/>
    <w:rsid w:val="00DB5675"/>
  </w:style>
  <w:style w:type="character" w:customStyle="1" w:styleId="citation-504">
    <w:name w:val="citation-504"/>
    <w:basedOn w:val="DefaultParagraphFont"/>
    <w:rsid w:val="00DB5675"/>
  </w:style>
  <w:style w:type="character" w:customStyle="1" w:styleId="citation-503">
    <w:name w:val="citation-503"/>
    <w:basedOn w:val="DefaultParagraphFont"/>
    <w:rsid w:val="00DB5675"/>
  </w:style>
  <w:style w:type="character" w:customStyle="1" w:styleId="citation-502">
    <w:name w:val="citation-502"/>
    <w:basedOn w:val="DefaultParagraphFont"/>
    <w:rsid w:val="00DB5675"/>
  </w:style>
  <w:style w:type="character" w:customStyle="1" w:styleId="citation-501">
    <w:name w:val="citation-501"/>
    <w:basedOn w:val="DefaultParagraphFont"/>
    <w:rsid w:val="00DB5675"/>
  </w:style>
  <w:style w:type="character" w:customStyle="1" w:styleId="citation-500">
    <w:name w:val="citation-500"/>
    <w:basedOn w:val="DefaultParagraphFont"/>
    <w:rsid w:val="00DB5675"/>
  </w:style>
  <w:style w:type="character" w:customStyle="1" w:styleId="citation-499">
    <w:name w:val="citation-499"/>
    <w:basedOn w:val="DefaultParagraphFont"/>
    <w:rsid w:val="00DB5675"/>
  </w:style>
  <w:style w:type="character" w:customStyle="1" w:styleId="citation-498">
    <w:name w:val="citation-498"/>
    <w:basedOn w:val="DefaultParagraphFont"/>
    <w:rsid w:val="00DB5675"/>
  </w:style>
  <w:style w:type="character" w:customStyle="1" w:styleId="citation-497">
    <w:name w:val="citation-497"/>
    <w:basedOn w:val="DefaultParagraphFont"/>
    <w:rsid w:val="00DB5675"/>
  </w:style>
  <w:style w:type="character" w:customStyle="1" w:styleId="citation-496">
    <w:name w:val="citation-496"/>
    <w:basedOn w:val="DefaultParagraphFont"/>
    <w:rsid w:val="00DB5675"/>
  </w:style>
  <w:style w:type="character" w:customStyle="1" w:styleId="citation-495">
    <w:name w:val="citation-495"/>
    <w:basedOn w:val="DefaultParagraphFont"/>
    <w:rsid w:val="00DB5675"/>
  </w:style>
  <w:style w:type="character" w:customStyle="1" w:styleId="citation-494">
    <w:name w:val="citation-494"/>
    <w:basedOn w:val="DefaultParagraphFont"/>
    <w:rsid w:val="00DB5675"/>
  </w:style>
  <w:style w:type="character" w:customStyle="1" w:styleId="citation-493">
    <w:name w:val="citation-493"/>
    <w:basedOn w:val="DefaultParagraphFont"/>
    <w:rsid w:val="00DB5675"/>
  </w:style>
  <w:style w:type="character" w:customStyle="1" w:styleId="citation-492">
    <w:name w:val="citation-492"/>
    <w:basedOn w:val="DefaultParagraphFont"/>
    <w:rsid w:val="00DB5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customStyle="1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character" w:customStyle="1" w:styleId="citation-418">
    <w:name w:val="citation-418"/>
    <w:basedOn w:val="DefaultParagraphFont"/>
    <w:rsid w:val="00F53E8E"/>
  </w:style>
  <w:style w:type="character" w:customStyle="1" w:styleId="citation-417">
    <w:name w:val="citation-417"/>
    <w:basedOn w:val="DefaultParagraphFont"/>
    <w:rsid w:val="00F53E8E"/>
  </w:style>
  <w:style w:type="character" w:customStyle="1" w:styleId="citation-416">
    <w:name w:val="citation-416"/>
    <w:basedOn w:val="DefaultParagraphFont"/>
    <w:rsid w:val="00F53E8E"/>
  </w:style>
  <w:style w:type="character" w:customStyle="1" w:styleId="citation-415">
    <w:name w:val="citation-415"/>
    <w:basedOn w:val="DefaultParagraphFont"/>
    <w:rsid w:val="00F53E8E"/>
  </w:style>
  <w:style w:type="character" w:customStyle="1" w:styleId="citation-414">
    <w:name w:val="citation-414"/>
    <w:basedOn w:val="DefaultParagraphFont"/>
    <w:rsid w:val="00F53E8E"/>
  </w:style>
  <w:style w:type="character" w:customStyle="1" w:styleId="citation-413">
    <w:name w:val="citation-413"/>
    <w:basedOn w:val="DefaultParagraphFont"/>
    <w:rsid w:val="00F53E8E"/>
  </w:style>
  <w:style w:type="character" w:customStyle="1" w:styleId="citation-412">
    <w:name w:val="citation-412"/>
    <w:basedOn w:val="DefaultParagraphFont"/>
    <w:rsid w:val="00F53E8E"/>
  </w:style>
  <w:style w:type="character" w:customStyle="1" w:styleId="citation-411">
    <w:name w:val="citation-411"/>
    <w:basedOn w:val="DefaultParagraphFont"/>
    <w:rsid w:val="00F53E8E"/>
  </w:style>
  <w:style w:type="character" w:customStyle="1" w:styleId="citation-410">
    <w:name w:val="citation-410"/>
    <w:basedOn w:val="DefaultParagraphFont"/>
    <w:rsid w:val="00F53E8E"/>
  </w:style>
  <w:style w:type="character" w:customStyle="1" w:styleId="citation-409">
    <w:name w:val="citation-409"/>
    <w:basedOn w:val="DefaultParagraphFont"/>
    <w:rsid w:val="00F53E8E"/>
  </w:style>
  <w:style w:type="character" w:customStyle="1" w:styleId="citation-408">
    <w:name w:val="citation-408"/>
    <w:basedOn w:val="DefaultParagraphFont"/>
    <w:rsid w:val="00F53E8E"/>
  </w:style>
  <w:style w:type="character" w:customStyle="1" w:styleId="citation-407">
    <w:name w:val="citation-407"/>
    <w:basedOn w:val="DefaultParagraphFont"/>
    <w:rsid w:val="00F53E8E"/>
  </w:style>
  <w:style w:type="character" w:customStyle="1" w:styleId="citation-406">
    <w:name w:val="citation-406"/>
    <w:basedOn w:val="DefaultParagraphFont"/>
    <w:rsid w:val="00F53E8E"/>
  </w:style>
  <w:style w:type="character" w:customStyle="1" w:styleId="citation-405">
    <w:name w:val="citation-405"/>
    <w:basedOn w:val="DefaultParagraphFont"/>
    <w:rsid w:val="00F53E8E"/>
  </w:style>
  <w:style w:type="character" w:customStyle="1" w:styleId="citation-404">
    <w:name w:val="citation-404"/>
    <w:basedOn w:val="DefaultParagraphFont"/>
    <w:rsid w:val="00F53E8E"/>
  </w:style>
  <w:style w:type="character" w:customStyle="1" w:styleId="citation-403">
    <w:name w:val="citation-403"/>
    <w:basedOn w:val="DefaultParagraphFont"/>
    <w:rsid w:val="00F53E8E"/>
  </w:style>
  <w:style w:type="character" w:customStyle="1" w:styleId="citation-402">
    <w:name w:val="citation-402"/>
    <w:basedOn w:val="DefaultParagraphFont"/>
    <w:rsid w:val="00F53E8E"/>
  </w:style>
  <w:style w:type="character" w:customStyle="1" w:styleId="citation-401">
    <w:name w:val="citation-401"/>
    <w:basedOn w:val="DefaultParagraphFont"/>
    <w:rsid w:val="00F53E8E"/>
  </w:style>
  <w:style w:type="character" w:customStyle="1" w:styleId="citation-400">
    <w:name w:val="citation-400"/>
    <w:basedOn w:val="DefaultParagraphFont"/>
    <w:rsid w:val="00F53E8E"/>
  </w:style>
  <w:style w:type="character" w:customStyle="1" w:styleId="citation-399">
    <w:name w:val="citation-399"/>
    <w:basedOn w:val="DefaultParagraphFont"/>
    <w:rsid w:val="00F53E8E"/>
  </w:style>
  <w:style w:type="character" w:customStyle="1" w:styleId="citation-398">
    <w:name w:val="citation-398"/>
    <w:basedOn w:val="DefaultParagraphFont"/>
    <w:rsid w:val="00F53E8E"/>
  </w:style>
  <w:style w:type="character" w:customStyle="1" w:styleId="citation-397">
    <w:name w:val="citation-397"/>
    <w:basedOn w:val="DefaultParagraphFont"/>
    <w:rsid w:val="00F53E8E"/>
  </w:style>
  <w:style w:type="character" w:customStyle="1" w:styleId="citation-396">
    <w:name w:val="citation-396"/>
    <w:basedOn w:val="DefaultParagraphFont"/>
    <w:rsid w:val="00F53E8E"/>
  </w:style>
  <w:style w:type="character" w:customStyle="1" w:styleId="citation-395">
    <w:name w:val="citation-395"/>
    <w:basedOn w:val="DefaultParagraphFont"/>
    <w:rsid w:val="00F53E8E"/>
  </w:style>
  <w:style w:type="character" w:customStyle="1" w:styleId="citation-394">
    <w:name w:val="citation-394"/>
    <w:basedOn w:val="DefaultParagraphFont"/>
    <w:rsid w:val="00F53E8E"/>
  </w:style>
  <w:style w:type="character" w:customStyle="1" w:styleId="citation-393">
    <w:name w:val="citation-393"/>
    <w:basedOn w:val="DefaultParagraphFont"/>
    <w:rsid w:val="00F53E8E"/>
  </w:style>
  <w:style w:type="character" w:customStyle="1" w:styleId="citation-392">
    <w:name w:val="citation-392"/>
    <w:basedOn w:val="DefaultParagraphFont"/>
    <w:rsid w:val="00F53E8E"/>
  </w:style>
  <w:style w:type="character" w:customStyle="1" w:styleId="citation-391">
    <w:name w:val="citation-391"/>
    <w:basedOn w:val="DefaultParagraphFont"/>
    <w:rsid w:val="00F53E8E"/>
  </w:style>
  <w:style w:type="character" w:customStyle="1" w:styleId="citation-390">
    <w:name w:val="citation-390"/>
    <w:basedOn w:val="DefaultParagraphFont"/>
    <w:rsid w:val="00F53E8E"/>
  </w:style>
  <w:style w:type="character" w:customStyle="1" w:styleId="citation-389">
    <w:name w:val="citation-389"/>
    <w:basedOn w:val="DefaultParagraphFont"/>
    <w:rsid w:val="00F53E8E"/>
  </w:style>
  <w:style w:type="character" w:customStyle="1" w:styleId="citation-388">
    <w:name w:val="citation-388"/>
    <w:basedOn w:val="DefaultParagraphFont"/>
    <w:rsid w:val="00F53E8E"/>
  </w:style>
  <w:style w:type="character" w:customStyle="1" w:styleId="citation-387">
    <w:name w:val="citation-387"/>
    <w:basedOn w:val="DefaultParagraphFont"/>
    <w:rsid w:val="00F53E8E"/>
  </w:style>
  <w:style w:type="character" w:customStyle="1" w:styleId="citation-386">
    <w:name w:val="citation-386"/>
    <w:basedOn w:val="DefaultParagraphFont"/>
    <w:rsid w:val="00F53E8E"/>
  </w:style>
  <w:style w:type="character" w:customStyle="1" w:styleId="citation-385">
    <w:name w:val="citation-385"/>
    <w:basedOn w:val="DefaultParagraphFont"/>
    <w:rsid w:val="00F53E8E"/>
  </w:style>
  <w:style w:type="character" w:customStyle="1" w:styleId="citation-384">
    <w:name w:val="citation-384"/>
    <w:basedOn w:val="DefaultParagraphFont"/>
    <w:rsid w:val="00F53E8E"/>
  </w:style>
  <w:style w:type="character" w:customStyle="1" w:styleId="citation-383">
    <w:name w:val="citation-383"/>
    <w:basedOn w:val="DefaultParagraphFont"/>
    <w:rsid w:val="00F53E8E"/>
  </w:style>
  <w:style w:type="character" w:customStyle="1" w:styleId="citation-382">
    <w:name w:val="citation-382"/>
    <w:basedOn w:val="DefaultParagraphFont"/>
    <w:rsid w:val="00F53E8E"/>
  </w:style>
  <w:style w:type="character" w:customStyle="1" w:styleId="citation-381">
    <w:name w:val="citation-381"/>
    <w:basedOn w:val="DefaultParagraphFont"/>
    <w:rsid w:val="00F53E8E"/>
  </w:style>
  <w:style w:type="character" w:customStyle="1" w:styleId="citation-380">
    <w:name w:val="citation-380"/>
    <w:basedOn w:val="DefaultParagraphFont"/>
    <w:rsid w:val="00F53E8E"/>
  </w:style>
  <w:style w:type="character" w:customStyle="1" w:styleId="citation-379">
    <w:name w:val="citation-379"/>
    <w:basedOn w:val="DefaultParagraphFont"/>
    <w:rsid w:val="00F53E8E"/>
  </w:style>
  <w:style w:type="character" w:customStyle="1" w:styleId="citation-378">
    <w:name w:val="citation-378"/>
    <w:basedOn w:val="DefaultParagraphFont"/>
    <w:rsid w:val="00F53E8E"/>
  </w:style>
  <w:style w:type="character" w:customStyle="1" w:styleId="citation-377">
    <w:name w:val="citation-377"/>
    <w:basedOn w:val="DefaultParagraphFont"/>
    <w:rsid w:val="00F53E8E"/>
  </w:style>
  <w:style w:type="character" w:customStyle="1" w:styleId="citation-376">
    <w:name w:val="citation-376"/>
    <w:basedOn w:val="DefaultParagraphFont"/>
    <w:rsid w:val="00F53E8E"/>
  </w:style>
  <w:style w:type="character" w:customStyle="1" w:styleId="citation-375">
    <w:name w:val="citation-375"/>
    <w:basedOn w:val="DefaultParagraphFont"/>
    <w:rsid w:val="00F53E8E"/>
  </w:style>
  <w:style w:type="character" w:customStyle="1" w:styleId="citation-374">
    <w:name w:val="citation-374"/>
    <w:basedOn w:val="DefaultParagraphFont"/>
    <w:rsid w:val="00F53E8E"/>
  </w:style>
  <w:style w:type="character" w:customStyle="1" w:styleId="citation-373">
    <w:name w:val="citation-373"/>
    <w:basedOn w:val="DefaultParagraphFont"/>
    <w:rsid w:val="00F53E8E"/>
  </w:style>
  <w:style w:type="character" w:customStyle="1" w:styleId="citation-372">
    <w:name w:val="citation-372"/>
    <w:basedOn w:val="DefaultParagraphFont"/>
    <w:rsid w:val="00F53E8E"/>
  </w:style>
  <w:style w:type="character" w:customStyle="1" w:styleId="citation-371">
    <w:name w:val="citation-371"/>
    <w:basedOn w:val="DefaultParagraphFont"/>
    <w:rsid w:val="00F53E8E"/>
  </w:style>
  <w:style w:type="character" w:customStyle="1" w:styleId="citation-370">
    <w:name w:val="citation-370"/>
    <w:basedOn w:val="DefaultParagraphFont"/>
    <w:rsid w:val="00F53E8E"/>
  </w:style>
  <w:style w:type="character" w:customStyle="1" w:styleId="citation-369">
    <w:name w:val="citation-369"/>
    <w:basedOn w:val="DefaultParagraphFont"/>
    <w:rsid w:val="00F53E8E"/>
  </w:style>
  <w:style w:type="character" w:customStyle="1" w:styleId="citation-562">
    <w:name w:val="citation-562"/>
    <w:basedOn w:val="DefaultParagraphFont"/>
    <w:rsid w:val="00DB5675"/>
  </w:style>
  <w:style w:type="character" w:customStyle="1" w:styleId="citation-561">
    <w:name w:val="citation-561"/>
    <w:basedOn w:val="DefaultParagraphFont"/>
    <w:rsid w:val="00DB5675"/>
  </w:style>
  <w:style w:type="character" w:customStyle="1" w:styleId="citation-560">
    <w:name w:val="citation-560"/>
    <w:basedOn w:val="DefaultParagraphFont"/>
    <w:rsid w:val="00DB5675"/>
  </w:style>
  <w:style w:type="character" w:customStyle="1" w:styleId="citation-559">
    <w:name w:val="citation-559"/>
    <w:basedOn w:val="DefaultParagraphFont"/>
    <w:rsid w:val="00DB5675"/>
  </w:style>
  <w:style w:type="character" w:customStyle="1" w:styleId="citation-558">
    <w:name w:val="citation-558"/>
    <w:basedOn w:val="DefaultParagraphFont"/>
    <w:rsid w:val="00DB5675"/>
  </w:style>
  <w:style w:type="character" w:customStyle="1" w:styleId="citation-557">
    <w:name w:val="citation-557"/>
    <w:basedOn w:val="DefaultParagraphFont"/>
    <w:rsid w:val="00DB5675"/>
  </w:style>
  <w:style w:type="character" w:customStyle="1" w:styleId="citation-556">
    <w:name w:val="citation-556"/>
    <w:basedOn w:val="DefaultParagraphFont"/>
    <w:rsid w:val="00DB5675"/>
  </w:style>
  <w:style w:type="character" w:customStyle="1" w:styleId="citation-555">
    <w:name w:val="citation-555"/>
    <w:basedOn w:val="DefaultParagraphFont"/>
    <w:rsid w:val="00DB5675"/>
  </w:style>
  <w:style w:type="character" w:customStyle="1" w:styleId="citation-554">
    <w:name w:val="citation-554"/>
    <w:basedOn w:val="DefaultParagraphFont"/>
    <w:rsid w:val="00DB5675"/>
  </w:style>
  <w:style w:type="character" w:customStyle="1" w:styleId="citation-553">
    <w:name w:val="citation-553"/>
    <w:basedOn w:val="DefaultParagraphFont"/>
    <w:rsid w:val="00DB5675"/>
  </w:style>
  <w:style w:type="character" w:customStyle="1" w:styleId="citation-552">
    <w:name w:val="citation-552"/>
    <w:basedOn w:val="DefaultParagraphFont"/>
    <w:rsid w:val="00DB5675"/>
  </w:style>
  <w:style w:type="character" w:customStyle="1" w:styleId="citation-551">
    <w:name w:val="citation-551"/>
    <w:basedOn w:val="DefaultParagraphFont"/>
    <w:rsid w:val="00DB5675"/>
  </w:style>
  <w:style w:type="character" w:customStyle="1" w:styleId="citation-550">
    <w:name w:val="citation-550"/>
    <w:basedOn w:val="DefaultParagraphFont"/>
    <w:rsid w:val="00DB5675"/>
  </w:style>
  <w:style w:type="character" w:customStyle="1" w:styleId="citation-549">
    <w:name w:val="citation-549"/>
    <w:basedOn w:val="DefaultParagraphFont"/>
    <w:rsid w:val="00DB5675"/>
  </w:style>
  <w:style w:type="character" w:customStyle="1" w:styleId="citation-548">
    <w:name w:val="citation-548"/>
    <w:basedOn w:val="DefaultParagraphFont"/>
    <w:rsid w:val="00DB5675"/>
  </w:style>
  <w:style w:type="character" w:customStyle="1" w:styleId="citation-547">
    <w:name w:val="citation-547"/>
    <w:basedOn w:val="DefaultParagraphFont"/>
    <w:rsid w:val="00DB5675"/>
  </w:style>
  <w:style w:type="character" w:customStyle="1" w:styleId="citation-546">
    <w:name w:val="citation-546"/>
    <w:basedOn w:val="DefaultParagraphFont"/>
    <w:rsid w:val="00DB5675"/>
  </w:style>
  <w:style w:type="character" w:customStyle="1" w:styleId="citation-545">
    <w:name w:val="citation-545"/>
    <w:basedOn w:val="DefaultParagraphFont"/>
    <w:rsid w:val="00DB5675"/>
  </w:style>
  <w:style w:type="character" w:customStyle="1" w:styleId="citation-544">
    <w:name w:val="citation-544"/>
    <w:basedOn w:val="DefaultParagraphFont"/>
    <w:rsid w:val="00DB5675"/>
  </w:style>
  <w:style w:type="character" w:customStyle="1" w:styleId="citation-543">
    <w:name w:val="citation-543"/>
    <w:basedOn w:val="DefaultParagraphFont"/>
    <w:rsid w:val="00DB5675"/>
  </w:style>
  <w:style w:type="character" w:customStyle="1" w:styleId="citation-542">
    <w:name w:val="citation-542"/>
    <w:basedOn w:val="DefaultParagraphFont"/>
    <w:rsid w:val="00DB5675"/>
  </w:style>
  <w:style w:type="character" w:customStyle="1" w:styleId="citation-541">
    <w:name w:val="citation-541"/>
    <w:basedOn w:val="DefaultParagraphFont"/>
    <w:rsid w:val="00DB5675"/>
  </w:style>
  <w:style w:type="character" w:customStyle="1" w:styleId="citation-540">
    <w:name w:val="citation-540"/>
    <w:basedOn w:val="DefaultParagraphFont"/>
    <w:rsid w:val="00DB5675"/>
  </w:style>
  <w:style w:type="character" w:customStyle="1" w:styleId="citation-539">
    <w:name w:val="citation-539"/>
    <w:basedOn w:val="DefaultParagraphFont"/>
    <w:rsid w:val="00DB5675"/>
  </w:style>
  <w:style w:type="character" w:customStyle="1" w:styleId="citation-538">
    <w:name w:val="citation-538"/>
    <w:basedOn w:val="DefaultParagraphFont"/>
    <w:rsid w:val="00DB5675"/>
  </w:style>
  <w:style w:type="character" w:customStyle="1" w:styleId="citation-537">
    <w:name w:val="citation-537"/>
    <w:basedOn w:val="DefaultParagraphFont"/>
    <w:rsid w:val="00DB5675"/>
  </w:style>
  <w:style w:type="character" w:customStyle="1" w:styleId="citation-536">
    <w:name w:val="citation-536"/>
    <w:basedOn w:val="DefaultParagraphFont"/>
    <w:rsid w:val="00DB5675"/>
  </w:style>
  <w:style w:type="character" w:customStyle="1" w:styleId="citation-535">
    <w:name w:val="citation-535"/>
    <w:basedOn w:val="DefaultParagraphFont"/>
    <w:rsid w:val="00DB5675"/>
  </w:style>
  <w:style w:type="character" w:customStyle="1" w:styleId="citation-534">
    <w:name w:val="citation-534"/>
    <w:basedOn w:val="DefaultParagraphFont"/>
    <w:rsid w:val="00DB5675"/>
  </w:style>
  <w:style w:type="character" w:customStyle="1" w:styleId="citation-533">
    <w:name w:val="citation-533"/>
    <w:basedOn w:val="DefaultParagraphFont"/>
    <w:rsid w:val="00DB5675"/>
  </w:style>
  <w:style w:type="character" w:customStyle="1" w:styleId="citation-532">
    <w:name w:val="citation-532"/>
    <w:basedOn w:val="DefaultParagraphFont"/>
    <w:rsid w:val="00DB5675"/>
  </w:style>
  <w:style w:type="character" w:customStyle="1" w:styleId="citation-531">
    <w:name w:val="citation-531"/>
    <w:basedOn w:val="DefaultParagraphFont"/>
    <w:rsid w:val="00DB5675"/>
  </w:style>
  <w:style w:type="character" w:customStyle="1" w:styleId="citation-530">
    <w:name w:val="citation-530"/>
    <w:basedOn w:val="DefaultParagraphFont"/>
    <w:rsid w:val="00DB5675"/>
  </w:style>
  <w:style w:type="character" w:customStyle="1" w:styleId="citation-529">
    <w:name w:val="citation-529"/>
    <w:basedOn w:val="DefaultParagraphFont"/>
    <w:rsid w:val="00DB5675"/>
  </w:style>
  <w:style w:type="character" w:customStyle="1" w:styleId="citation-528">
    <w:name w:val="citation-528"/>
    <w:basedOn w:val="DefaultParagraphFont"/>
    <w:rsid w:val="00DB5675"/>
  </w:style>
  <w:style w:type="character" w:customStyle="1" w:styleId="citation-527">
    <w:name w:val="citation-527"/>
    <w:basedOn w:val="DefaultParagraphFont"/>
    <w:rsid w:val="00DB5675"/>
  </w:style>
  <w:style w:type="character" w:customStyle="1" w:styleId="citation-526">
    <w:name w:val="citation-526"/>
    <w:basedOn w:val="DefaultParagraphFont"/>
    <w:rsid w:val="00DB5675"/>
  </w:style>
  <w:style w:type="character" w:customStyle="1" w:styleId="citation-525">
    <w:name w:val="citation-525"/>
    <w:basedOn w:val="DefaultParagraphFont"/>
    <w:rsid w:val="00DB5675"/>
  </w:style>
  <w:style w:type="character" w:customStyle="1" w:styleId="citation-524">
    <w:name w:val="citation-524"/>
    <w:basedOn w:val="DefaultParagraphFont"/>
    <w:rsid w:val="00DB5675"/>
  </w:style>
  <w:style w:type="character" w:customStyle="1" w:styleId="citation-523">
    <w:name w:val="citation-523"/>
    <w:basedOn w:val="DefaultParagraphFont"/>
    <w:rsid w:val="00DB5675"/>
  </w:style>
  <w:style w:type="character" w:customStyle="1" w:styleId="citation-522">
    <w:name w:val="citation-522"/>
    <w:basedOn w:val="DefaultParagraphFont"/>
    <w:rsid w:val="00DB5675"/>
  </w:style>
  <w:style w:type="character" w:customStyle="1" w:styleId="citation-521">
    <w:name w:val="citation-521"/>
    <w:basedOn w:val="DefaultParagraphFont"/>
    <w:rsid w:val="00DB5675"/>
  </w:style>
  <w:style w:type="character" w:customStyle="1" w:styleId="citation-520">
    <w:name w:val="citation-520"/>
    <w:basedOn w:val="DefaultParagraphFont"/>
    <w:rsid w:val="00DB5675"/>
  </w:style>
  <w:style w:type="character" w:customStyle="1" w:styleId="citation-519">
    <w:name w:val="citation-519"/>
    <w:basedOn w:val="DefaultParagraphFont"/>
    <w:rsid w:val="00DB5675"/>
  </w:style>
  <w:style w:type="character" w:customStyle="1" w:styleId="citation-518">
    <w:name w:val="citation-518"/>
    <w:basedOn w:val="DefaultParagraphFont"/>
    <w:rsid w:val="00DB5675"/>
  </w:style>
  <w:style w:type="character" w:customStyle="1" w:styleId="citation-517">
    <w:name w:val="citation-517"/>
    <w:basedOn w:val="DefaultParagraphFont"/>
    <w:rsid w:val="00DB5675"/>
  </w:style>
  <w:style w:type="character" w:customStyle="1" w:styleId="citation-516">
    <w:name w:val="citation-516"/>
    <w:basedOn w:val="DefaultParagraphFont"/>
    <w:rsid w:val="00DB5675"/>
  </w:style>
  <w:style w:type="character" w:customStyle="1" w:styleId="citation-515">
    <w:name w:val="citation-515"/>
    <w:basedOn w:val="DefaultParagraphFont"/>
    <w:rsid w:val="00DB5675"/>
  </w:style>
  <w:style w:type="character" w:customStyle="1" w:styleId="citation-514">
    <w:name w:val="citation-514"/>
    <w:basedOn w:val="DefaultParagraphFont"/>
    <w:rsid w:val="00DB5675"/>
  </w:style>
  <w:style w:type="character" w:customStyle="1" w:styleId="citation-513">
    <w:name w:val="citation-513"/>
    <w:basedOn w:val="DefaultParagraphFont"/>
    <w:rsid w:val="00DB5675"/>
  </w:style>
  <w:style w:type="character" w:customStyle="1" w:styleId="citation-512">
    <w:name w:val="citation-512"/>
    <w:basedOn w:val="DefaultParagraphFont"/>
    <w:rsid w:val="00DB5675"/>
  </w:style>
  <w:style w:type="character" w:customStyle="1" w:styleId="citation-511">
    <w:name w:val="citation-511"/>
    <w:basedOn w:val="DefaultParagraphFont"/>
    <w:rsid w:val="00DB5675"/>
  </w:style>
  <w:style w:type="character" w:customStyle="1" w:styleId="citation-510">
    <w:name w:val="citation-510"/>
    <w:basedOn w:val="DefaultParagraphFont"/>
    <w:rsid w:val="00DB5675"/>
  </w:style>
  <w:style w:type="character" w:customStyle="1" w:styleId="citation-509">
    <w:name w:val="citation-509"/>
    <w:basedOn w:val="DefaultParagraphFont"/>
    <w:rsid w:val="00DB5675"/>
  </w:style>
  <w:style w:type="character" w:customStyle="1" w:styleId="citation-508">
    <w:name w:val="citation-508"/>
    <w:basedOn w:val="DefaultParagraphFont"/>
    <w:rsid w:val="00DB5675"/>
  </w:style>
  <w:style w:type="character" w:customStyle="1" w:styleId="citation-507">
    <w:name w:val="citation-507"/>
    <w:basedOn w:val="DefaultParagraphFont"/>
    <w:rsid w:val="00DB5675"/>
  </w:style>
  <w:style w:type="character" w:customStyle="1" w:styleId="citation-506">
    <w:name w:val="citation-506"/>
    <w:basedOn w:val="DefaultParagraphFont"/>
    <w:rsid w:val="00DB5675"/>
  </w:style>
  <w:style w:type="character" w:customStyle="1" w:styleId="citation-505">
    <w:name w:val="citation-505"/>
    <w:basedOn w:val="DefaultParagraphFont"/>
    <w:rsid w:val="00DB5675"/>
  </w:style>
  <w:style w:type="character" w:customStyle="1" w:styleId="citation-504">
    <w:name w:val="citation-504"/>
    <w:basedOn w:val="DefaultParagraphFont"/>
    <w:rsid w:val="00DB5675"/>
  </w:style>
  <w:style w:type="character" w:customStyle="1" w:styleId="citation-503">
    <w:name w:val="citation-503"/>
    <w:basedOn w:val="DefaultParagraphFont"/>
    <w:rsid w:val="00DB5675"/>
  </w:style>
  <w:style w:type="character" w:customStyle="1" w:styleId="citation-502">
    <w:name w:val="citation-502"/>
    <w:basedOn w:val="DefaultParagraphFont"/>
    <w:rsid w:val="00DB5675"/>
  </w:style>
  <w:style w:type="character" w:customStyle="1" w:styleId="citation-501">
    <w:name w:val="citation-501"/>
    <w:basedOn w:val="DefaultParagraphFont"/>
    <w:rsid w:val="00DB5675"/>
  </w:style>
  <w:style w:type="character" w:customStyle="1" w:styleId="citation-500">
    <w:name w:val="citation-500"/>
    <w:basedOn w:val="DefaultParagraphFont"/>
    <w:rsid w:val="00DB5675"/>
  </w:style>
  <w:style w:type="character" w:customStyle="1" w:styleId="citation-499">
    <w:name w:val="citation-499"/>
    <w:basedOn w:val="DefaultParagraphFont"/>
    <w:rsid w:val="00DB5675"/>
  </w:style>
  <w:style w:type="character" w:customStyle="1" w:styleId="citation-498">
    <w:name w:val="citation-498"/>
    <w:basedOn w:val="DefaultParagraphFont"/>
    <w:rsid w:val="00DB5675"/>
  </w:style>
  <w:style w:type="character" w:customStyle="1" w:styleId="citation-497">
    <w:name w:val="citation-497"/>
    <w:basedOn w:val="DefaultParagraphFont"/>
    <w:rsid w:val="00DB5675"/>
  </w:style>
  <w:style w:type="character" w:customStyle="1" w:styleId="citation-496">
    <w:name w:val="citation-496"/>
    <w:basedOn w:val="DefaultParagraphFont"/>
    <w:rsid w:val="00DB5675"/>
  </w:style>
  <w:style w:type="character" w:customStyle="1" w:styleId="citation-495">
    <w:name w:val="citation-495"/>
    <w:basedOn w:val="DefaultParagraphFont"/>
    <w:rsid w:val="00DB5675"/>
  </w:style>
  <w:style w:type="character" w:customStyle="1" w:styleId="citation-494">
    <w:name w:val="citation-494"/>
    <w:basedOn w:val="DefaultParagraphFont"/>
    <w:rsid w:val="00DB5675"/>
  </w:style>
  <w:style w:type="character" w:customStyle="1" w:styleId="citation-493">
    <w:name w:val="citation-493"/>
    <w:basedOn w:val="DefaultParagraphFont"/>
    <w:rsid w:val="00DB5675"/>
  </w:style>
  <w:style w:type="character" w:customStyle="1" w:styleId="citation-492">
    <w:name w:val="citation-492"/>
    <w:basedOn w:val="DefaultParagraphFont"/>
    <w:rsid w:val="00DB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2026-01-13T06:05:00Z</dcterms:created>
  <dcterms:modified xsi:type="dcterms:W3CDTF">2026-01-13T06:05:00Z</dcterms:modified>
</cp:coreProperties>
</file>